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4508D" w14:textId="6EC72FE1" w:rsidR="00734D06" w:rsidRPr="009F1865" w:rsidRDefault="004B1F3F" w:rsidP="00734D06">
      <w:pPr>
        <w:spacing w:after="0" w:line="240" w:lineRule="auto"/>
        <w:jc w:val="center"/>
        <w:rPr>
          <w:rFonts w:ascii="Times New Roman" w:eastAsia="Times New Roman" w:hAnsi="Times New Roman" w:cs="Times New Roman"/>
          <w:sz w:val="24"/>
          <w:szCs w:val="24"/>
          <w:lang w:eastAsia="hr-HR"/>
        </w:rPr>
      </w:pPr>
      <w:r w:rsidRPr="00281A62">
        <w:rPr>
          <w:rFonts w:ascii="Times New Roman" w:eastAsia="Times New Roman" w:hAnsi="Times New Roman" w:cs="Times New Roman"/>
          <w:sz w:val="24"/>
          <w:szCs w:val="24"/>
          <w:lang w:eastAsia="hr-HR"/>
        </w:rPr>
        <w:t xml:space="preserve"> </w:t>
      </w:r>
    </w:p>
    <w:p w14:paraId="661E8A28" w14:textId="6218B1DF" w:rsidR="00734D06" w:rsidRPr="00233EB2" w:rsidRDefault="00233EB2" w:rsidP="00233EB2">
      <w:pPr>
        <w:pStyle w:val="Naslov"/>
        <w:jc w:val="center"/>
        <w:rPr>
          <w:rFonts w:eastAsiaTheme="minorEastAsia"/>
          <w:b/>
          <w:sz w:val="32"/>
          <w:szCs w:val="32"/>
          <w:lang w:eastAsia="hr-HR"/>
        </w:rPr>
      </w:pPr>
      <w:bookmarkStart w:id="0" w:name="_GoBack"/>
      <w:r w:rsidRPr="00233EB2">
        <w:rPr>
          <w:rFonts w:eastAsiaTheme="minorEastAsia"/>
          <w:b/>
          <w:sz w:val="32"/>
          <w:szCs w:val="32"/>
          <w:lang w:eastAsia="hr-HR"/>
        </w:rPr>
        <w:t xml:space="preserve">NACRT </w:t>
      </w:r>
      <w:r w:rsidR="00A70292" w:rsidRPr="00233EB2">
        <w:rPr>
          <w:rFonts w:eastAsiaTheme="minorEastAsia"/>
          <w:b/>
          <w:sz w:val="32"/>
          <w:szCs w:val="32"/>
          <w:lang w:eastAsia="hr-HR"/>
        </w:rPr>
        <w:t>PRIJEDLOG</w:t>
      </w:r>
      <w:r w:rsidRPr="00233EB2">
        <w:rPr>
          <w:rFonts w:eastAsiaTheme="minorEastAsia"/>
          <w:b/>
          <w:sz w:val="32"/>
          <w:szCs w:val="32"/>
          <w:lang w:eastAsia="hr-HR"/>
        </w:rPr>
        <w:t>A</w:t>
      </w:r>
      <w:r w:rsidR="00A70292" w:rsidRPr="00233EB2">
        <w:rPr>
          <w:rFonts w:eastAsiaTheme="minorEastAsia"/>
          <w:b/>
          <w:sz w:val="32"/>
          <w:szCs w:val="32"/>
          <w:lang w:eastAsia="hr-HR"/>
        </w:rPr>
        <w:t xml:space="preserve"> ZAKONA O IZMJENAMA I DOPUNAMA</w:t>
      </w:r>
      <w:r w:rsidR="00734D06" w:rsidRPr="00233EB2">
        <w:rPr>
          <w:rFonts w:eastAsiaTheme="minorEastAsia"/>
          <w:b/>
          <w:sz w:val="32"/>
          <w:szCs w:val="32"/>
          <w:lang w:eastAsia="hr-HR"/>
        </w:rPr>
        <w:t xml:space="preserve"> ZAKONA O</w:t>
      </w:r>
      <w:r w:rsidR="00DE1103" w:rsidRPr="00233EB2">
        <w:rPr>
          <w:rFonts w:eastAsiaTheme="minorEastAsia"/>
          <w:b/>
          <w:sz w:val="32"/>
          <w:szCs w:val="32"/>
          <w:lang w:eastAsia="hr-HR"/>
        </w:rPr>
        <w:t xml:space="preserve"> ZDRAVSTVENOJ</w:t>
      </w:r>
      <w:r w:rsidR="00734D06" w:rsidRPr="00233EB2">
        <w:rPr>
          <w:rFonts w:eastAsiaTheme="minorEastAsia"/>
          <w:b/>
          <w:sz w:val="32"/>
          <w:szCs w:val="32"/>
          <w:lang w:eastAsia="hr-HR"/>
        </w:rPr>
        <w:t xml:space="preserve"> </w:t>
      </w:r>
      <w:r w:rsidR="00734D06" w:rsidRPr="00233EB2">
        <w:rPr>
          <w:rFonts w:eastAsiaTheme="minorEastAsia"/>
          <w:b/>
          <w:bCs/>
          <w:sz w:val="32"/>
          <w:szCs w:val="32"/>
          <w:lang w:eastAsia="hr-HR"/>
        </w:rPr>
        <w:t>ZAŠTITI</w:t>
      </w:r>
    </w:p>
    <w:bookmarkEnd w:id="0"/>
    <w:p w14:paraId="3CA71858" w14:textId="77777777" w:rsidR="00734D06" w:rsidRPr="009F1865" w:rsidRDefault="00734D06" w:rsidP="00734D06">
      <w:pPr>
        <w:spacing w:after="0" w:line="240" w:lineRule="auto"/>
        <w:jc w:val="center"/>
        <w:rPr>
          <w:rFonts w:ascii="Times New Roman" w:eastAsiaTheme="minorEastAsia" w:hAnsi="Times New Roman" w:cs="Times New Roman"/>
          <w:b/>
          <w:color w:val="000000" w:themeColor="text1"/>
          <w:sz w:val="24"/>
          <w:szCs w:val="24"/>
          <w:lang w:eastAsia="hr-HR"/>
        </w:rPr>
      </w:pPr>
    </w:p>
    <w:p w14:paraId="62D43FFE" w14:textId="00992856" w:rsidR="00295517" w:rsidRPr="00430803" w:rsidRDefault="00295517" w:rsidP="00233EB2">
      <w:pPr>
        <w:pStyle w:val="Naslov1"/>
        <w:rPr>
          <w:rFonts w:eastAsia="Times New Roman"/>
          <w:b/>
          <w:bCs/>
          <w:lang w:eastAsia="hr-HR"/>
        </w:rPr>
      </w:pPr>
      <w:r w:rsidRPr="00430803">
        <w:rPr>
          <w:rFonts w:eastAsia="Times New Roman"/>
          <w:b/>
          <w:lang w:eastAsia="hr-HR"/>
        </w:rPr>
        <w:t xml:space="preserve">I. </w:t>
      </w:r>
      <w:r w:rsidR="00405D71" w:rsidRPr="00430803">
        <w:rPr>
          <w:rFonts w:eastAsia="Times New Roman"/>
          <w:b/>
          <w:lang w:eastAsia="hr-HR"/>
        </w:rPr>
        <w:tab/>
      </w:r>
      <w:r w:rsidRPr="00430803">
        <w:rPr>
          <w:rFonts w:eastAsia="Times New Roman"/>
          <w:b/>
          <w:lang w:eastAsia="hr-HR"/>
        </w:rPr>
        <w:t xml:space="preserve">USTAVNA OSNOVA ZA DONOŠENJE ZAKONA </w:t>
      </w:r>
    </w:p>
    <w:p w14:paraId="03A7E372" w14:textId="77777777" w:rsidR="009D09C7" w:rsidRPr="009F1865" w:rsidRDefault="00295517" w:rsidP="00405D71">
      <w:pPr>
        <w:spacing w:before="240" w:after="0" w:line="240" w:lineRule="auto"/>
        <w:ind w:firstLine="708"/>
        <w:jc w:val="both"/>
        <w:rPr>
          <w:rFonts w:ascii="Times New Roman" w:eastAsiaTheme="minorEastAsia" w:hAnsi="Times New Roman" w:cs="Times New Roman"/>
          <w:color w:val="000000" w:themeColor="text1"/>
          <w:sz w:val="24"/>
          <w:szCs w:val="24"/>
          <w:lang w:eastAsia="hr-HR"/>
        </w:rPr>
      </w:pPr>
      <w:r w:rsidRPr="009F1865">
        <w:rPr>
          <w:rFonts w:ascii="Times New Roman" w:eastAsiaTheme="minorEastAsia" w:hAnsi="Times New Roman" w:cs="Times New Roman"/>
          <w:color w:val="000000" w:themeColor="text1"/>
          <w:sz w:val="24"/>
          <w:szCs w:val="24"/>
          <w:lang w:eastAsia="hr-HR"/>
        </w:rPr>
        <w:t xml:space="preserve">Ustavna osnova za donošenje ovoga Zakona sadržana je u članku 2. stavku 4. podstavku 1. Ustava Republike Hrvatske (Narodne novine, </w:t>
      </w:r>
      <w:r w:rsidR="00306E43" w:rsidRPr="009F1865">
        <w:rPr>
          <w:rFonts w:ascii="Times New Roman" w:eastAsiaTheme="minorEastAsia" w:hAnsi="Times New Roman" w:cs="Times New Roman"/>
          <w:color w:val="000000" w:themeColor="text1"/>
          <w:sz w:val="24"/>
          <w:szCs w:val="24"/>
          <w:lang w:eastAsia="hr-HR"/>
        </w:rPr>
        <w:t xml:space="preserve">br. </w:t>
      </w:r>
      <w:r w:rsidRPr="009F1865">
        <w:rPr>
          <w:rFonts w:ascii="Times New Roman" w:eastAsiaTheme="minorEastAsia" w:hAnsi="Times New Roman" w:cs="Times New Roman"/>
          <w:color w:val="000000" w:themeColor="text1"/>
          <w:sz w:val="24"/>
          <w:szCs w:val="24"/>
          <w:lang w:eastAsia="hr-HR"/>
        </w:rPr>
        <w:t xml:space="preserve">85/10 – pročišćeni tekst i 5/14 – Odluka Ustavnog suda Republike Hrvatske). </w:t>
      </w:r>
    </w:p>
    <w:p w14:paraId="5ACD3CAB" w14:textId="22410D5D" w:rsidR="00295517" w:rsidRPr="00233EB2" w:rsidRDefault="00295517" w:rsidP="00233EB2">
      <w:pPr>
        <w:pStyle w:val="Naslov1"/>
        <w:rPr>
          <w:rFonts w:eastAsia="Times New Roman"/>
          <w:b/>
          <w:lang w:eastAsia="hr-HR"/>
        </w:rPr>
      </w:pPr>
      <w:r w:rsidRPr="00233EB2">
        <w:rPr>
          <w:rFonts w:eastAsia="Times New Roman"/>
          <w:b/>
          <w:lang w:eastAsia="hr-HR"/>
        </w:rPr>
        <w:t xml:space="preserve">II. </w:t>
      </w:r>
      <w:r w:rsidR="00405D71" w:rsidRPr="00233EB2">
        <w:rPr>
          <w:rFonts w:eastAsia="Times New Roman"/>
          <w:b/>
          <w:lang w:eastAsia="hr-HR"/>
        </w:rPr>
        <w:tab/>
      </w:r>
      <w:r w:rsidR="00405D71" w:rsidRPr="00233EB2">
        <w:rPr>
          <w:rFonts w:eastAsia="Times New Roman"/>
          <w:b/>
          <w:lang w:eastAsia="hr-HR"/>
        </w:rPr>
        <w:tab/>
      </w:r>
      <w:r w:rsidRPr="00233EB2">
        <w:rPr>
          <w:rFonts w:eastAsia="Times New Roman"/>
          <w:b/>
          <w:lang w:eastAsia="hr-HR"/>
        </w:rPr>
        <w:t xml:space="preserve">OCJENA STANJA I OSNOVNA PITANJA KOJA SE </w:t>
      </w:r>
      <w:r w:rsidR="00B53A79" w:rsidRPr="00233EB2">
        <w:rPr>
          <w:rFonts w:eastAsia="Times New Roman"/>
          <w:b/>
          <w:lang w:eastAsia="hr-HR"/>
        </w:rPr>
        <w:t xml:space="preserve">TREBAJU UREDITI </w:t>
      </w:r>
      <w:r w:rsidRPr="00233EB2">
        <w:rPr>
          <w:rFonts w:eastAsia="Times New Roman"/>
          <w:b/>
          <w:lang w:eastAsia="hr-HR"/>
        </w:rPr>
        <w:t>ZAKONOM TE POSLJEDICE KOJE ĆE DONOŠENJEM ZAKONA PROISTEĆI</w:t>
      </w:r>
    </w:p>
    <w:p w14:paraId="08AC611A" w14:textId="4A2DB1D2" w:rsidR="0031651E" w:rsidRPr="009F1865" w:rsidRDefault="0031651E" w:rsidP="0031651E">
      <w:pPr>
        <w:spacing w:line="240" w:lineRule="auto"/>
        <w:jc w:val="both"/>
        <w:rPr>
          <w:rFonts w:ascii="Times New Roman" w:hAnsi="Times New Roman" w:cs="Times New Roman"/>
          <w:sz w:val="24"/>
          <w:szCs w:val="24"/>
        </w:rPr>
      </w:pPr>
    </w:p>
    <w:p w14:paraId="5815D41F" w14:textId="4D7EDD98" w:rsidR="0031651E" w:rsidRPr="009F1865" w:rsidRDefault="0031651E" w:rsidP="00405D71">
      <w:pPr>
        <w:spacing w:line="240" w:lineRule="auto"/>
        <w:ind w:firstLine="705"/>
        <w:jc w:val="both"/>
        <w:rPr>
          <w:rFonts w:ascii="Times New Roman" w:hAnsi="Times New Roman" w:cs="Times New Roman"/>
          <w:sz w:val="24"/>
          <w:szCs w:val="24"/>
        </w:rPr>
      </w:pPr>
      <w:r w:rsidRPr="009F1865">
        <w:rPr>
          <w:rFonts w:ascii="Times New Roman" w:hAnsi="Times New Roman" w:cs="Times New Roman"/>
          <w:sz w:val="24"/>
          <w:szCs w:val="24"/>
        </w:rPr>
        <w:t>Zakonom o zdravstvenoj zaštiti koji je Hrvatski sabor donio na sjednici održanoj 31. listopada 2018. godine, a koji je noveliran 2019.</w:t>
      </w:r>
      <w:r w:rsidR="007F7F9B">
        <w:rPr>
          <w:rFonts w:ascii="Times New Roman" w:hAnsi="Times New Roman" w:cs="Times New Roman"/>
          <w:sz w:val="24"/>
          <w:szCs w:val="24"/>
        </w:rPr>
        <w:t xml:space="preserve">, </w:t>
      </w:r>
      <w:r w:rsidRPr="009F1865">
        <w:rPr>
          <w:rFonts w:ascii="Times New Roman" w:hAnsi="Times New Roman" w:cs="Times New Roman"/>
          <w:sz w:val="24"/>
          <w:szCs w:val="24"/>
        </w:rPr>
        <w:t>2020.</w:t>
      </w:r>
      <w:r w:rsidR="007F7F9B">
        <w:rPr>
          <w:rFonts w:ascii="Times New Roman" w:hAnsi="Times New Roman" w:cs="Times New Roman"/>
          <w:sz w:val="24"/>
          <w:szCs w:val="24"/>
        </w:rPr>
        <w:t xml:space="preserve"> i 2022.</w:t>
      </w:r>
      <w:r w:rsidRPr="009F1865">
        <w:rPr>
          <w:rFonts w:ascii="Times New Roman" w:hAnsi="Times New Roman" w:cs="Times New Roman"/>
          <w:sz w:val="24"/>
          <w:szCs w:val="24"/>
        </w:rPr>
        <w:t xml:space="preserve"> godine uređuj</w:t>
      </w:r>
      <w:r w:rsidR="004B4067" w:rsidRPr="009F1865">
        <w:rPr>
          <w:rFonts w:ascii="Times New Roman" w:hAnsi="Times New Roman" w:cs="Times New Roman"/>
          <w:sz w:val="24"/>
          <w:szCs w:val="24"/>
        </w:rPr>
        <w:t>e se društvena skrb za zdravlje stanovništva,</w:t>
      </w:r>
      <w:r w:rsidRPr="009F1865">
        <w:rPr>
          <w:rFonts w:ascii="Times New Roman" w:hAnsi="Times New Roman" w:cs="Times New Roman"/>
          <w:sz w:val="24"/>
          <w:szCs w:val="24"/>
        </w:rPr>
        <w:t xml:space="preserve"> načela i mjere zdravstvene zaštite, prava i obveze osoba u korištenju zdravstvene zaštite,</w:t>
      </w:r>
      <w:r w:rsidR="004B4067" w:rsidRPr="009F1865">
        <w:rPr>
          <w:rFonts w:ascii="Times New Roman" w:hAnsi="Times New Roman" w:cs="Times New Roman"/>
          <w:sz w:val="24"/>
          <w:szCs w:val="24"/>
        </w:rPr>
        <w:t xml:space="preserve"> razine zdravstvene djelatnosti,</w:t>
      </w:r>
      <w:r w:rsidRPr="009F1865">
        <w:rPr>
          <w:rFonts w:ascii="Times New Roman" w:hAnsi="Times New Roman" w:cs="Times New Roman"/>
          <w:sz w:val="24"/>
          <w:szCs w:val="24"/>
        </w:rPr>
        <w:t xml:space="preserve"> sadržaj i organizacijski oblici obavljanja zdravstvene djelatnosti te nadzor nad obavljanjem zdravstvene djelatnosti.</w:t>
      </w:r>
    </w:p>
    <w:p w14:paraId="58779382" w14:textId="77777777" w:rsidR="0031651E" w:rsidRPr="009F1865" w:rsidRDefault="0031651E" w:rsidP="009E50B6">
      <w:pPr>
        <w:spacing w:line="240" w:lineRule="auto"/>
        <w:ind w:firstLine="705"/>
        <w:jc w:val="both"/>
        <w:rPr>
          <w:rFonts w:ascii="Times New Roman" w:hAnsi="Times New Roman" w:cs="Times New Roman"/>
          <w:sz w:val="24"/>
          <w:szCs w:val="24"/>
        </w:rPr>
      </w:pPr>
      <w:r w:rsidRPr="009F1865">
        <w:rPr>
          <w:rFonts w:ascii="Times New Roman" w:hAnsi="Times New Roman" w:cs="Times New Roman"/>
          <w:sz w:val="24"/>
          <w:szCs w:val="24"/>
        </w:rPr>
        <w:t>Programom Vlade Republike Hrvatske 2020. - 2024., kao jedan od prioriteta i ciljeva utvrđen je održiv zdravstveni sustav. Dobra organiziranost zdravstvenih usluga, učinkovitost sustava i dostupnost svim građanima pod jednakim uvjetima, temelj je financijske održivosti sustava koji zahtijeva modernizaciju.</w:t>
      </w:r>
    </w:p>
    <w:p w14:paraId="7E62D1CB" w14:textId="0C9B3873" w:rsidR="0031651E" w:rsidRPr="009F1865" w:rsidRDefault="0031651E" w:rsidP="009E50B6">
      <w:pPr>
        <w:spacing w:line="240" w:lineRule="auto"/>
        <w:ind w:firstLine="705"/>
        <w:jc w:val="both"/>
        <w:rPr>
          <w:rFonts w:ascii="Times New Roman" w:hAnsi="Times New Roman" w:cs="Times New Roman"/>
          <w:sz w:val="24"/>
          <w:szCs w:val="24"/>
        </w:rPr>
      </w:pPr>
      <w:r w:rsidRPr="009F1865">
        <w:rPr>
          <w:rFonts w:ascii="Times New Roman" w:hAnsi="Times New Roman" w:cs="Times New Roman"/>
          <w:sz w:val="24"/>
          <w:szCs w:val="24"/>
        </w:rPr>
        <w:t>Jačanje otpornosti zdravstvenog sustava kako bi mogao adekvatno odgovoriti na izazove kroničnih nezaraznih i zaraznih bolesti te osigurati pravičnu dostupnost skrbi svim stanovnici</w:t>
      </w:r>
      <w:r w:rsidR="000A0A1B" w:rsidRPr="009F1865">
        <w:rPr>
          <w:rFonts w:ascii="Times New Roman" w:hAnsi="Times New Roman" w:cs="Times New Roman"/>
          <w:sz w:val="24"/>
          <w:szCs w:val="24"/>
        </w:rPr>
        <w:t xml:space="preserve">ma Hrvatske </w:t>
      </w:r>
      <w:r w:rsidRPr="009F1865">
        <w:rPr>
          <w:rFonts w:ascii="Times New Roman" w:hAnsi="Times New Roman" w:cs="Times New Roman"/>
          <w:sz w:val="24"/>
          <w:szCs w:val="24"/>
        </w:rPr>
        <w:t>utvrđeno je kao jedan od općih ciljeva u Nacionalnim planom za oporavak i otpornost. Navedeni opći cilj ujedno je sadržan i u Preporukama Vijeća Europske unije za Hrvatsku, Nacionalnom programu reformi za 2022., kao i u Nacionalnoj razvojnoj strategiji Republike Hrvatske do 2030. godine.</w:t>
      </w:r>
    </w:p>
    <w:p w14:paraId="07A5B784" w14:textId="6E55882D" w:rsidR="0031651E" w:rsidRPr="009F1865" w:rsidRDefault="0031651E" w:rsidP="009E50B6">
      <w:pPr>
        <w:spacing w:line="240" w:lineRule="auto"/>
        <w:ind w:firstLine="705"/>
        <w:jc w:val="both"/>
        <w:rPr>
          <w:rFonts w:ascii="Times New Roman" w:hAnsi="Times New Roman" w:cs="Times New Roman"/>
          <w:sz w:val="24"/>
          <w:szCs w:val="24"/>
        </w:rPr>
      </w:pPr>
      <w:r w:rsidRPr="009F1865">
        <w:rPr>
          <w:rFonts w:ascii="Times New Roman" w:hAnsi="Times New Roman" w:cs="Times New Roman"/>
          <w:sz w:val="24"/>
          <w:szCs w:val="24"/>
        </w:rPr>
        <w:t>Predloženim zakonom namjeravaju se urediti sljedeća pitanja:</w:t>
      </w:r>
    </w:p>
    <w:p w14:paraId="0EC9A2EB" w14:textId="57283CCA" w:rsidR="00FB0C80" w:rsidRPr="009F1865" w:rsidRDefault="00FB0C80" w:rsidP="00FB0C80">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obveza svakog zdravstvenog radnika u okviru svojih kompetencija, ako se to od njega zatraži, pružanje hitne medicinske pomoći svakoj osobi</w:t>
      </w:r>
      <w:r w:rsidR="009D5DB2" w:rsidRPr="009F1865">
        <w:rPr>
          <w:rFonts w:ascii="Times New Roman" w:hAnsi="Times New Roman" w:cs="Times New Roman"/>
          <w:sz w:val="24"/>
          <w:szCs w:val="24"/>
        </w:rPr>
        <w:t xml:space="preserve"> kojoj je takva pomoć potrebna</w:t>
      </w:r>
    </w:p>
    <w:p w14:paraId="057FDB71" w14:textId="158024D4" w:rsidR="008B313B"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8B313B" w:rsidRPr="009F1865">
        <w:rPr>
          <w:rFonts w:ascii="Times New Roman" w:hAnsi="Times New Roman" w:cs="Times New Roman"/>
          <w:sz w:val="24"/>
          <w:szCs w:val="24"/>
        </w:rPr>
        <w:t>uvesti u zdravstveni sustav novo načelo, načelo kvalitete koje se osigurava provođenjem mjera sukladno suvremenim spoznajama u zdravstvenim postupcima, a koje osiguravaju najviši mogući povoljan ishod liječenja</w:t>
      </w:r>
    </w:p>
    <w:p w14:paraId="3599AAA8" w14:textId="0694671B" w:rsidR="008B313B" w:rsidRPr="009F1865" w:rsidRDefault="008B313B"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osigurati suradnju zdravstvenih ustanova na svim razinama zdravstvene djelatnosti kroz funkcionalnu integraciju </w:t>
      </w:r>
      <w:r w:rsidR="00612E73" w:rsidRPr="009F1865">
        <w:rPr>
          <w:rFonts w:ascii="Times New Roman" w:hAnsi="Times New Roman" w:cs="Times New Roman"/>
          <w:sz w:val="24"/>
          <w:szCs w:val="24"/>
        </w:rPr>
        <w:t>te</w:t>
      </w:r>
      <w:r w:rsidRPr="009F1865">
        <w:rPr>
          <w:rFonts w:ascii="Times New Roman" w:hAnsi="Times New Roman" w:cs="Times New Roman"/>
          <w:sz w:val="24"/>
          <w:szCs w:val="24"/>
        </w:rPr>
        <w:t xml:space="preserve"> utvrđivanje načina i mjerila kao i način</w:t>
      </w:r>
      <w:r w:rsidR="00612E73" w:rsidRPr="009F1865">
        <w:rPr>
          <w:rFonts w:ascii="Times New Roman" w:hAnsi="Times New Roman" w:cs="Times New Roman"/>
          <w:sz w:val="24"/>
          <w:szCs w:val="24"/>
        </w:rPr>
        <w:t>a</w:t>
      </w:r>
      <w:r w:rsidRPr="009F1865">
        <w:rPr>
          <w:rFonts w:ascii="Times New Roman" w:hAnsi="Times New Roman" w:cs="Times New Roman"/>
          <w:sz w:val="24"/>
          <w:szCs w:val="24"/>
        </w:rPr>
        <w:t xml:space="preserve"> praćenja provedbe funkcionalne integracije</w:t>
      </w:r>
    </w:p>
    <w:p w14:paraId="2681AA30" w14:textId="77777777" w:rsidR="00AF2031" w:rsidRPr="009F1865" w:rsidRDefault="00F0604D"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urediti način osiguranja medicinski prihvatljivog vremena za ostvarivanje mjera zdravstvene zaštite pravilnikom koji donosi ministar</w:t>
      </w:r>
    </w:p>
    <w:p w14:paraId="7B7E0ABB" w14:textId="21E9EEFA" w:rsidR="0031651E" w:rsidRPr="009F1865" w:rsidRDefault="008B313B"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lastRenderedPageBreak/>
        <w:t xml:space="preserve">- </w:t>
      </w:r>
      <w:r w:rsidR="0031651E" w:rsidRPr="009F1865">
        <w:rPr>
          <w:rFonts w:ascii="Times New Roman" w:hAnsi="Times New Roman" w:cs="Times New Roman"/>
          <w:sz w:val="24"/>
          <w:szCs w:val="24"/>
        </w:rPr>
        <w:t>rad mobilnih ljekarni u primarnoj zdravstvenoj zaštiti na potpomognutom području ili području s razvojnim posebnostima</w:t>
      </w:r>
    </w:p>
    <w:p w14:paraId="2D6EA896"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detaljnije razraditi odredbe o zdravstvenom turizmu</w:t>
      </w:r>
    </w:p>
    <w:p w14:paraId="094657B0"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 urediti rad turističkih ambulanti</w:t>
      </w:r>
    </w:p>
    <w:p w14:paraId="6A9EC291" w14:textId="7DDA0A5A" w:rsidR="0031651E" w:rsidRPr="009F1865" w:rsidRDefault="0031651E" w:rsidP="0031651E">
      <w:pPr>
        <w:spacing w:line="240" w:lineRule="auto"/>
        <w:jc w:val="both"/>
        <w:rPr>
          <w:rFonts w:ascii="Times New Roman" w:hAnsi="Times New Roman" w:cs="Times New Roman"/>
          <w:strike/>
          <w:sz w:val="24"/>
          <w:szCs w:val="24"/>
        </w:rPr>
      </w:pPr>
      <w:r w:rsidRPr="009F1865">
        <w:rPr>
          <w:rFonts w:ascii="Times New Roman" w:hAnsi="Times New Roman" w:cs="Times New Roman"/>
          <w:sz w:val="24"/>
          <w:szCs w:val="24"/>
        </w:rPr>
        <w:t xml:space="preserve">- propisati obvezu zdravstvenih radnika privatne prakse u mreži javne zdravstvene službe za sudjelovanjem u radu posebno organiziranih ambulanti </w:t>
      </w:r>
      <w:r w:rsidR="009D5DB2" w:rsidRPr="009F1865">
        <w:rPr>
          <w:rFonts w:ascii="Times New Roman" w:hAnsi="Times New Roman" w:cs="Times New Roman"/>
          <w:sz w:val="24"/>
          <w:szCs w:val="24"/>
        </w:rPr>
        <w:t>te u osiguravanju dostupnosti zdravstvene zaštite</w:t>
      </w:r>
    </w:p>
    <w:p w14:paraId="679B2764" w14:textId="5E473638"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urediti prenošenje osnivačkih prava nad općim bolnicama na Republiku Hrvatsku</w:t>
      </w:r>
      <w:r w:rsidR="00B17F81" w:rsidRPr="009F1865">
        <w:rPr>
          <w:rFonts w:ascii="Times New Roman" w:hAnsi="Times New Roman" w:cs="Times New Roman"/>
          <w:sz w:val="24"/>
          <w:szCs w:val="24"/>
        </w:rPr>
        <w:t xml:space="preserve"> uz</w:t>
      </w:r>
      <w:r w:rsidRPr="009F1865">
        <w:rPr>
          <w:rFonts w:ascii="Times New Roman" w:hAnsi="Times New Roman" w:cs="Times New Roman"/>
          <w:sz w:val="24"/>
          <w:szCs w:val="24"/>
        </w:rPr>
        <w:t xml:space="preserve"> odgovarajuće izmjene u odredbama o upravnim vijećima</w:t>
      </w:r>
      <w:r w:rsidR="00B17F81" w:rsidRPr="009F1865">
        <w:rPr>
          <w:rFonts w:ascii="Times New Roman" w:hAnsi="Times New Roman" w:cs="Times New Roman"/>
          <w:sz w:val="24"/>
          <w:szCs w:val="24"/>
        </w:rPr>
        <w:t xml:space="preserve"> kao i propisati da se n</w:t>
      </w:r>
      <w:r w:rsidR="00B17F81" w:rsidRPr="009F1865">
        <w:rPr>
          <w:rFonts w:ascii="Times New Roman" w:eastAsia="Times New Roman" w:hAnsi="Times New Roman" w:cs="Times New Roman"/>
          <w:color w:val="231F20"/>
          <w:sz w:val="24"/>
          <w:szCs w:val="24"/>
          <w:lang w:eastAsia="hr-HR"/>
        </w:rPr>
        <w:t>a području jedinice područne (regionalne) samouprave odnosno Grada Zagreba m</w:t>
      </w:r>
      <w:r w:rsidR="002F6C21" w:rsidRPr="009F1865">
        <w:rPr>
          <w:rFonts w:ascii="Times New Roman" w:eastAsia="Times New Roman" w:hAnsi="Times New Roman" w:cs="Times New Roman"/>
          <w:color w:val="231F20"/>
          <w:sz w:val="24"/>
          <w:szCs w:val="24"/>
          <w:lang w:eastAsia="hr-HR"/>
        </w:rPr>
        <w:t>ože osnovati jedna opća bolnica</w:t>
      </w:r>
    </w:p>
    <w:p w14:paraId="5B8C2F9E" w14:textId="39D14344" w:rsidR="00776C85" w:rsidRPr="009F1865" w:rsidRDefault="008B313B" w:rsidP="008B313B">
      <w:pPr>
        <w:spacing w:before="103" w:after="48" w:line="240" w:lineRule="auto"/>
        <w:jc w:val="both"/>
        <w:rPr>
          <w:rFonts w:ascii="Times New Roman" w:hAnsi="Times New Roman" w:cs="Times New Roman"/>
          <w:sz w:val="24"/>
          <w:szCs w:val="24"/>
        </w:rPr>
      </w:pPr>
      <w:r w:rsidRPr="009F1865">
        <w:rPr>
          <w:rFonts w:ascii="Times New Roman" w:hAnsi="Times New Roman" w:cs="Times New Roman"/>
          <w:sz w:val="24"/>
          <w:szCs w:val="24"/>
        </w:rPr>
        <w:t>- propisati dodatne uvjete koje moraju ispunjavati ravnatelj zdravstvene ustanove i njegov zamjenik</w:t>
      </w:r>
    </w:p>
    <w:p w14:paraId="67E328F7" w14:textId="059C2DEA" w:rsidR="00725A39" w:rsidRPr="009F1865" w:rsidRDefault="00725A39" w:rsidP="00725A39">
      <w:pPr>
        <w:tabs>
          <w:tab w:val="left" w:pos="3555"/>
          <w:tab w:val="center" w:pos="4536"/>
        </w:tabs>
        <w:jc w:val="both"/>
        <w:rPr>
          <w:rFonts w:ascii="Times New Roman" w:hAnsi="Times New Roman" w:cs="Times New Roman"/>
          <w:sz w:val="24"/>
          <w:szCs w:val="24"/>
        </w:rPr>
      </w:pPr>
      <w:r w:rsidRPr="009F1865">
        <w:rPr>
          <w:rFonts w:ascii="Times New Roman" w:hAnsi="Times New Roman" w:cs="Times New Roman"/>
          <w:sz w:val="24"/>
          <w:szCs w:val="24"/>
        </w:rPr>
        <w:t xml:space="preserve">- urediti pravo na plaću te ostala materijalna i druga prava iz radnog odnosa u skladu s aktima kojima se uređuju navedena prava u sustavu zdravstva za vrijeme obnašanja dužnosti ravnatelja zdravstvene ustanove kojoj je osnivač Republika Hrvatska ili jedinica lokalne i područne (regionalne) samouprave, kao i urediti radno-pravni status ravnatelja nakon prestanka mandata </w:t>
      </w:r>
    </w:p>
    <w:p w14:paraId="464304B0" w14:textId="5A5C6215"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urediti prikupljanje rezultata mjerenja ishoda liječenja i izvještavanja o navedenom kroz redefiniranje zadaća Povjerenstva za lijekove zdravstvene ustanove</w:t>
      </w:r>
    </w:p>
    <w:p w14:paraId="252BA768" w14:textId="0192FB03" w:rsidR="00797853" w:rsidRPr="009F1865" w:rsidRDefault="00797853" w:rsidP="00797853">
      <w:pPr>
        <w:spacing w:before="103" w:after="48" w:line="240" w:lineRule="auto"/>
        <w:jc w:val="both"/>
        <w:rPr>
          <w:rFonts w:ascii="Times New Roman" w:eastAsia="Times New Roman" w:hAnsi="Times New Roman" w:cs="Times New Roman"/>
          <w:color w:val="231F20"/>
          <w:sz w:val="24"/>
          <w:szCs w:val="24"/>
          <w:lang w:eastAsia="hr-HR"/>
        </w:rPr>
      </w:pPr>
      <w:r w:rsidRPr="009F1865">
        <w:rPr>
          <w:rFonts w:ascii="Times New Roman" w:hAnsi="Times New Roman" w:cs="Times New Roman"/>
          <w:sz w:val="24"/>
          <w:szCs w:val="24"/>
        </w:rPr>
        <w:t>- redefinirati odredbe o obveznom sadržaju statuta zdravstvene ustanove</w:t>
      </w:r>
    </w:p>
    <w:p w14:paraId="09C14FAF" w14:textId="7F44C086" w:rsidR="004B15A5" w:rsidRPr="009F1865" w:rsidRDefault="004B15A5" w:rsidP="00797853">
      <w:pPr>
        <w:spacing w:before="103" w:after="48" w:line="240" w:lineRule="auto"/>
        <w:jc w:val="both"/>
        <w:rPr>
          <w:rFonts w:ascii="Times New Roman" w:hAnsi="Times New Roman" w:cs="Times New Roman"/>
          <w:sz w:val="24"/>
          <w:szCs w:val="24"/>
        </w:rPr>
      </w:pPr>
      <w:r w:rsidRPr="009F1865">
        <w:rPr>
          <w:rFonts w:ascii="Times New Roman" w:eastAsia="Times New Roman" w:hAnsi="Times New Roman" w:cs="Times New Roman"/>
          <w:color w:val="231F20"/>
          <w:sz w:val="24"/>
          <w:szCs w:val="24"/>
          <w:lang w:eastAsia="hr-HR"/>
        </w:rPr>
        <w:t xml:space="preserve">- omogućiti osnivanje podružnica u kliničkim bolničkim centrima, kliničkim bolnicama, općim i specijalnim bolnicama sukladno zakonu kojim se uređuje </w:t>
      </w:r>
      <w:r w:rsidR="002F6C21" w:rsidRPr="009F1865">
        <w:rPr>
          <w:rFonts w:ascii="Times New Roman" w:eastAsia="Times New Roman" w:hAnsi="Times New Roman" w:cs="Times New Roman"/>
          <w:color w:val="231F20"/>
          <w:sz w:val="24"/>
          <w:szCs w:val="24"/>
          <w:lang w:eastAsia="hr-HR"/>
        </w:rPr>
        <w:t>osnivanje i ustrojstvo ustanova</w:t>
      </w:r>
    </w:p>
    <w:p w14:paraId="1417BA38"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ojačati ulogu doma zdravlja u jedinicama područne (regionalne) samouprave i organizacija zdravstvene zaštite prema potrebama stanovništva</w:t>
      </w:r>
    </w:p>
    <w:p w14:paraId="6D4FA77F" w14:textId="3D3375EE"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ojačati specijalističko – konzilijarn</w:t>
      </w:r>
      <w:r w:rsidR="00797853" w:rsidRPr="009F1865">
        <w:rPr>
          <w:rFonts w:ascii="Times New Roman" w:hAnsi="Times New Roman" w:cs="Times New Roman"/>
          <w:sz w:val="24"/>
          <w:szCs w:val="24"/>
        </w:rPr>
        <w:t>u</w:t>
      </w:r>
      <w:r w:rsidRPr="009F1865">
        <w:rPr>
          <w:rFonts w:ascii="Times New Roman" w:hAnsi="Times New Roman" w:cs="Times New Roman"/>
          <w:sz w:val="24"/>
          <w:szCs w:val="24"/>
        </w:rPr>
        <w:t xml:space="preserve"> zdravstven</w:t>
      </w:r>
      <w:r w:rsidR="00797853" w:rsidRPr="009F1865">
        <w:rPr>
          <w:rFonts w:ascii="Times New Roman" w:hAnsi="Times New Roman" w:cs="Times New Roman"/>
          <w:sz w:val="24"/>
          <w:szCs w:val="24"/>
        </w:rPr>
        <w:t>u</w:t>
      </w:r>
      <w:r w:rsidRPr="009F1865">
        <w:rPr>
          <w:rFonts w:ascii="Times New Roman" w:hAnsi="Times New Roman" w:cs="Times New Roman"/>
          <w:sz w:val="24"/>
          <w:szCs w:val="24"/>
        </w:rPr>
        <w:t xml:space="preserve"> zaštit</w:t>
      </w:r>
      <w:r w:rsidR="00797853" w:rsidRPr="009F1865">
        <w:rPr>
          <w:rFonts w:ascii="Times New Roman" w:hAnsi="Times New Roman" w:cs="Times New Roman"/>
          <w:sz w:val="24"/>
          <w:szCs w:val="24"/>
        </w:rPr>
        <w:t>u</w:t>
      </w:r>
      <w:r w:rsidRPr="009F1865">
        <w:rPr>
          <w:rFonts w:ascii="Times New Roman" w:hAnsi="Times New Roman" w:cs="Times New Roman"/>
          <w:sz w:val="24"/>
          <w:szCs w:val="24"/>
        </w:rPr>
        <w:t xml:space="preserve"> izvan bolničkih zdravstvenih ustanova i unutar domova zdravlja</w:t>
      </w:r>
    </w:p>
    <w:p w14:paraId="23D992F9"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urediti centre izvrsnosti, osnivanje kojih više neće biti ograničeno samo na  kliničke ustanove za pojedine bolesti ili dijagnostičke i terapijske postupke, već se mogućnost osnivanja centara izvrsnosti proširuje na  sve bolničke zdravstvene ustanove</w:t>
      </w:r>
    </w:p>
    <w:p w14:paraId="6CE81A38"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redefinirati odredbe o zdravstvenim zavodima </w:t>
      </w:r>
    </w:p>
    <w:p w14:paraId="1F42C64A" w14:textId="0B9AC4DA"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redefinirati odredbe o Hrvatskom zavodu za hitnu medicinu s ciljem unapređenja sustava hitne medicinske pomoći i osiguravanje podizanja potrebnih kompetencija </w:t>
      </w:r>
    </w:p>
    <w:p w14:paraId="5FBDC6BE"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urediti odredbe o antidopingu kao jedne od djelatnosti iz nadležnosti Hrvatskog zavoda za javno zdravstvo uvažavajući Svjetski antidopinški kodeks i međunarodne standarde Svjetske antidopinške agencije te međunarodne konvencije za borbu protiv dopinga  </w:t>
      </w:r>
    </w:p>
    <w:p w14:paraId="0E7E5A44" w14:textId="125CE2A3"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urediti koordinativnu ulogu Hrvatskog zavoda za javno zdravstvo u slučaju nastupanja posebnih okolnosti</w:t>
      </w:r>
      <w:r w:rsidR="00751F23" w:rsidRPr="009F1865">
        <w:rPr>
          <w:rFonts w:ascii="Times New Roman" w:hAnsi="Times New Roman" w:cs="Times New Roman"/>
          <w:sz w:val="24"/>
          <w:szCs w:val="24"/>
        </w:rPr>
        <w:t xml:space="preserve"> </w:t>
      </w:r>
      <w:r w:rsidR="00751F23" w:rsidRPr="009F1865">
        <w:rPr>
          <w:rFonts w:ascii="Times New Roman" w:hAnsi="Times New Roman" w:cs="Times New Roman"/>
          <w:sz w:val="24"/>
          <w:szCs w:val="24"/>
          <w:lang w:eastAsia="hr-HR"/>
        </w:rPr>
        <w:t>koje podrazumijevaju događaj ili određeno stanje koje se nije moglo predvidjeti i na koje se nije moglo utjecati, a koje ugrožava život i zdravlje građana</w:t>
      </w:r>
    </w:p>
    <w:p w14:paraId="2059A41E" w14:textId="242EA3F3"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redefinirati odredbe o mogućnosti da zdravstveni radnik može uz odobrenje poslodavca za svoj račun sklopiti posao iz zdravstvene djelatnosti</w:t>
      </w:r>
      <w:r w:rsidR="00281A62" w:rsidRPr="009F1865">
        <w:rPr>
          <w:rFonts w:ascii="Times New Roman" w:hAnsi="Times New Roman" w:cs="Times New Roman"/>
          <w:sz w:val="24"/>
          <w:szCs w:val="24"/>
        </w:rPr>
        <w:t xml:space="preserve">, kao i mogućnost ministra zdravstva da </w:t>
      </w:r>
      <w:r w:rsidR="00BF0E43" w:rsidRPr="009F1865">
        <w:rPr>
          <w:rFonts w:ascii="Times New Roman" w:hAnsi="Times New Roman" w:cs="Times New Roman"/>
          <w:sz w:val="24"/>
          <w:szCs w:val="24"/>
        </w:rPr>
        <w:t>u</w:t>
      </w:r>
      <w:r w:rsidR="00281A62" w:rsidRPr="009F1865">
        <w:rPr>
          <w:rFonts w:ascii="Times New Roman" w:eastAsia="Times New Roman" w:hAnsi="Times New Roman" w:cs="Times New Roman"/>
          <w:b/>
          <w:sz w:val="24"/>
          <w:szCs w:val="24"/>
          <w:lang w:eastAsia="hr-HR"/>
        </w:rPr>
        <w:t xml:space="preserve"> </w:t>
      </w:r>
      <w:r w:rsidR="00281A62" w:rsidRPr="009F1865">
        <w:rPr>
          <w:rFonts w:ascii="Times New Roman" w:eastAsia="Times New Roman" w:hAnsi="Times New Roman" w:cs="Times New Roman"/>
          <w:sz w:val="24"/>
          <w:szCs w:val="24"/>
          <w:lang w:eastAsia="hr-HR"/>
        </w:rPr>
        <w:lastRenderedPageBreak/>
        <w:t>slučaju poteškoća u organizaciji rada zdravstvene ustanove zatraži od ravnatelja uskratu i opoziv danih odobrenja</w:t>
      </w:r>
      <w:r w:rsidR="00281A62" w:rsidRPr="009F1865">
        <w:rPr>
          <w:rFonts w:ascii="Times New Roman" w:hAnsi="Times New Roman" w:cs="Times New Roman"/>
          <w:sz w:val="24"/>
          <w:szCs w:val="24"/>
        </w:rPr>
        <w:t xml:space="preserve"> </w:t>
      </w:r>
    </w:p>
    <w:p w14:paraId="7D9B6D53" w14:textId="17A58656" w:rsidR="00FD008A" w:rsidRPr="009F1865" w:rsidRDefault="00FD008A" w:rsidP="009E50B6">
      <w:pPr>
        <w:spacing w:after="135"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novelirati odredbe o odobravanju specijalizacije uvođenjem novog uvjeta za doktore medicine </w:t>
      </w:r>
    </w:p>
    <w:p w14:paraId="29F9DC54" w14:textId="4F0F96B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novelirati odredbe o polaganju specijalističkog ispita, preciznije u vezi načina imenovanja ispitne komisije</w:t>
      </w:r>
    </w:p>
    <w:p w14:paraId="4A9D6036" w14:textId="385B1495"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uvesti priznavanje položenog specijalističkog ispita pred Europskom udrugom medicinskih specijalista (UEMS). </w:t>
      </w:r>
    </w:p>
    <w:p w14:paraId="342349EB" w14:textId="1FDCEF3B" w:rsidR="00612E73" w:rsidRPr="009F1865" w:rsidRDefault="00612E73"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U svrhu unapređenja zdravstvenog sustava, prijedlogom zakona uvodi </w:t>
      </w:r>
      <w:r w:rsidR="00776C85">
        <w:rPr>
          <w:rFonts w:ascii="Times New Roman" w:hAnsi="Times New Roman" w:cs="Times New Roman"/>
          <w:sz w:val="24"/>
          <w:szCs w:val="24"/>
        </w:rPr>
        <w:t xml:space="preserve">se </w:t>
      </w:r>
      <w:r w:rsidRPr="009F1865">
        <w:rPr>
          <w:rFonts w:ascii="Times New Roman" w:hAnsi="Times New Roman" w:cs="Times New Roman"/>
          <w:sz w:val="24"/>
          <w:szCs w:val="24"/>
        </w:rPr>
        <w:t xml:space="preserve">u zdravstveni sustav novo načelo, načelo kvalitete koje se osigurava provođenjem mjera sukladno suvremenim spoznajama u zdravstvenim postupcima, a koje </w:t>
      </w:r>
      <w:r w:rsidR="00776C85">
        <w:rPr>
          <w:rFonts w:ascii="Times New Roman" w:hAnsi="Times New Roman" w:cs="Times New Roman"/>
          <w:sz w:val="24"/>
          <w:szCs w:val="24"/>
        </w:rPr>
        <w:t>omogućuju</w:t>
      </w:r>
      <w:r w:rsidRPr="009F1865">
        <w:rPr>
          <w:rFonts w:ascii="Times New Roman" w:hAnsi="Times New Roman" w:cs="Times New Roman"/>
          <w:sz w:val="24"/>
          <w:szCs w:val="24"/>
        </w:rPr>
        <w:t xml:space="preserve"> najviši mogući povoljan ishod liječenja. Nadalje, prijedlogom zakona osigurava se suradnja zdravstvenih ustanova na svim razinama zdravstvene djelatnosti kroz funkcionalnu integraciju te utvrđivanje načina i mjerila kao i načina praćenja provedbe funkcionalne integracije.</w:t>
      </w:r>
    </w:p>
    <w:p w14:paraId="1280E70A" w14:textId="2DE224CA"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Radi provedbe mjera iz Nacionalnog plana za oporavak i otpornost, prijedlogom zakona uvode se odredbe o usluzi mobilne ljekarne u primarnoj zdravstvenoj zaštiti na potpomognutom području ili području s razvojnim posebnostima. Prijedlogom zakona, uređuje se da na navedenim područjima ljekarničku djelatnost može obavljati dom zdravlja ili ljekarnička ustanova čiji je osnivač jedinica područne (regionalne) samouprave koja ima rješenje za obavljanje ljekarničke djelatnosti i putem mobilnih ljekarni sukladno propisanim normativima i standardima, a što se utvrđuje rješenjem Ministarstva zdravstva.</w:t>
      </w:r>
    </w:p>
    <w:p w14:paraId="762C21ED" w14:textId="77777777"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Prijedlogom zakona se nadalje u cijelosti noveliraju odredbe o zdravstvenom turizmu, uzimajući u obzir cilj sadržan u Programu Vlade Republike Hrvatske 2020. – 2024. koji daje poseban naglasak na promociju zdravstvenog turizma, koji je izuzetno važan za konkurentnost i za razvijanje cjelogodišnjeg turizma.</w:t>
      </w:r>
    </w:p>
    <w:p w14:paraId="161E8340" w14:textId="613C07E6"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U okviru zdravstvenog turizma, prijedlogom </w:t>
      </w:r>
      <w:r w:rsidR="00776C85">
        <w:rPr>
          <w:rFonts w:ascii="Times New Roman" w:hAnsi="Times New Roman" w:cs="Times New Roman"/>
          <w:sz w:val="24"/>
          <w:szCs w:val="24"/>
        </w:rPr>
        <w:t>z</w:t>
      </w:r>
      <w:r w:rsidRPr="009F1865">
        <w:rPr>
          <w:rFonts w:ascii="Times New Roman" w:hAnsi="Times New Roman" w:cs="Times New Roman"/>
          <w:sz w:val="24"/>
          <w:szCs w:val="24"/>
        </w:rPr>
        <w:t>akona uređuje se pružanje zdravstvenih usluga, kao oblika medicinske usluge, lječilišne usluge i usluge medicinskog wellnessa. Prema predloženom zakonu zdravstvene usluge u zdravstvenom turizmu mogu pružati zdravstvene ustanove, trgovačka društva za obavljanje zdravstvene djelatnosti i privatni zdravstveni radnici, uz iznimku pružanja lječilišnih usluga koje mogu pružati samo specijalne bolnice i lječilišta, a zdravstvene usluge u zdravstvenom turizmu mogu se pružati samo izvan kapaciteta ugovorenih sa Hrvatskim zavodom za zdravstveno osiguranje.</w:t>
      </w:r>
    </w:p>
    <w:p w14:paraId="2B9DF55C" w14:textId="77777777"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Prijedlogom zakona se nadalje propisuje da Ministarstvo zdravstva rješenjem utvrđuje da zdravstvena ustanova, trgovačko društvo za obavljanje zdravstvene djelatnosti i privatni zdravstveni radnik ispunjava normative i standarde za pružanje zdravstvenih usluga u zdravstvenom turizmu.</w:t>
      </w:r>
    </w:p>
    <w:p w14:paraId="65DA8C5B" w14:textId="24477123" w:rsidR="0031651E" w:rsidRPr="009F1865" w:rsidRDefault="00CB0266"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Prijedlogom z</w:t>
      </w:r>
      <w:r w:rsidR="0031651E" w:rsidRPr="009F1865">
        <w:rPr>
          <w:rFonts w:ascii="Times New Roman" w:hAnsi="Times New Roman" w:cs="Times New Roman"/>
          <w:sz w:val="24"/>
          <w:szCs w:val="24"/>
        </w:rPr>
        <w:t xml:space="preserve">akona, također se uređuje vođenje evidencije pravnih i fizičkih osoba koje pružaju zdravstvene usluge u zdravstvenom turizmu, kao i evidenciju turističkih ambulanti koju vodi po službenoj dužnosti Ministarstvo zdravstva putem Upisnika zdravstvenog turizma, a navedeni subjekti imaju pravo na korištenje zaštićenog znaka zdravstvenog turizma. </w:t>
      </w:r>
    </w:p>
    <w:p w14:paraId="0C477945" w14:textId="5D777149"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U svrhu provođenja mjera zdravstvene zaštite za povećani broj korisnika zdravstvene zaštite koje se pružaju turistima, prijedlogom </w:t>
      </w:r>
      <w:r w:rsidR="00776C85">
        <w:rPr>
          <w:rFonts w:ascii="Times New Roman" w:hAnsi="Times New Roman" w:cs="Times New Roman"/>
          <w:sz w:val="24"/>
          <w:szCs w:val="24"/>
        </w:rPr>
        <w:t>z</w:t>
      </w:r>
      <w:r w:rsidRPr="009F1865">
        <w:rPr>
          <w:rFonts w:ascii="Times New Roman" w:hAnsi="Times New Roman" w:cs="Times New Roman"/>
          <w:sz w:val="24"/>
          <w:szCs w:val="24"/>
        </w:rPr>
        <w:t xml:space="preserve">akona uvodi se novina prema kojoj jedinica područne (regionalne) samouprave odnosno Grad Zagreb, jedinica lokalne samouprave, turistička zajednica, druga pravna i fizička osoba koja obavlja ugostiteljsku djelatnost sukladno posebnom propisu kojim se uređuje ugostiteljska djelatnost, zdravstvena ustanova, trgovačko </w:t>
      </w:r>
      <w:r w:rsidRPr="009F1865">
        <w:rPr>
          <w:rFonts w:ascii="Times New Roman" w:hAnsi="Times New Roman" w:cs="Times New Roman"/>
          <w:sz w:val="24"/>
          <w:szCs w:val="24"/>
        </w:rPr>
        <w:lastRenderedPageBreak/>
        <w:t>društvo koje obavlja zdravstvenu djelatnost ili privatni zdravstveni radnik mogu  organizirati rad turističke ambulante koji se organizira izvan mreže javne zdravstvene službe.</w:t>
      </w:r>
    </w:p>
    <w:p w14:paraId="2D04095C" w14:textId="77777777"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Prijedlogom zakona se nadalje propisuje da Ministarstvo zdravstva rješenjem utvrđuje ispunjava li ispunjava turistička ambulanta normative i standarde u pogledu prostora, radnika i medicinsko-tehničke opreme. </w:t>
      </w:r>
    </w:p>
    <w:p w14:paraId="0EE7D83B" w14:textId="1F57366C"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Prijedlogom zakona se nadalje dopunjuju odredbe važećeg Zakona o obvezama zdravstvenih radnika privatne prakse u mreži javne zdravstvene službe na način da su isti obvezni sudjelovati na poziv nadležnog tijela i/ili nadležnog doma zdravlja u radu posebno organiziranih ambulanti</w:t>
      </w:r>
      <w:r w:rsidR="009D5DB2" w:rsidRPr="009F1865">
        <w:rPr>
          <w:rFonts w:ascii="Times New Roman" w:hAnsi="Times New Roman" w:cs="Times New Roman"/>
          <w:sz w:val="24"/>
          <w:szCs w:val="24"/>
        </w:rPr>
        <w:t xml:space="preserve"> te u osiguravanju dostupnosti zdravstvene zaštite.</w:t>
      </w:r>
    </w:p>
    <w:p w14:paraId="6F5EFFAF" w14:textId="1B8312B7" w:rsidR="0031651E"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Predloženim zakonom nadalje se mijenjaju odredbe o osnivanju opće bolnice, na način da opću bolnicu osniva isključivo Republika Hrvatska</w:t>
      </w:r>
      <w:r w:rsidR="00673BDA" w:rsidRPr="009F1865">
        <w:rPr>
          <w:rFonts w:ascii="Times New Roman" w:hAnsi="Times New Roman" w:cs="Times New Roman"/>
          <w:sz w:val="24"/>
          <w:szCs w:val="24"/>
        </w:rPr>
        <w:t xml:space="preserve"> (i to uz mogućnost osnivanja jedne opće bolnice n</w:t>
      </w:r>
      <w:r w:rsidR="00673BDA" w:rsidRPr="009F1865">
        <w:rPr>
          <w:rFonts w:ascii="Times New Roman" w:eastAsia="Times New Roman" w:hAnsi="Times New Roman" w:cs="Times New Roman"/>
          <w:color w:val="231F20"/>
          <w:sz w:val="24"/>
          <w:szCs w:val="24"/>
          <w:lang w:eastAsia="hr-HR"/>
        </w:rPr>
        <w:t>a području jedinice područne (regionalne) samouprave odnosno Grada Zagreba</w:t>
      </w:r>
      <w:r w:rsidRPr="009F1865">
        <w:rPr>
          <w:rFonts w:ascii="Times New Roman" w:hAnsi="Times New Roman" w:cs="Times New Roman"/>
          <w:sz w:val="24"/>
          <w:szCs w:val="24"/>
        </w:rPr>
        <w:t>, umjesto dosadašnjeg modela prema kojem opću bolnicu osniva jedinica područne (regionalne) samouprave odnosno Grad Zagreb</w:t>
      </w:r>
      <w:r w:rsidR="009D5DB2" w:rsidRPr="009F1865">
        <w:rPr>
          <w:rFonts w:ascii="Times New Roman" w:hAnsi="Times New Roman" w:cs="Times New Roman"/>
          <w:sz w:val="24"/>
          <w:szCs w:val="24"/>
        </w:rPr>
        <w:t>.</w:t>
      </w:r>
      <w:r w:rsidRPr="009F1865">
        <w:rPr>
          <w:rFonts w:ascii="Times New Roman" w:hAnsi="Times New Roman" w:cs="Times New Roman"/>
          <w:sz w:val="24"/>
          <w:szCs w:val="24"/>
        </w:rPr>
        <w:t xml:space="preserve"> </w:t>
      </w:r>
      <w:r w:rsidR="009D5DB2" w:rsidRPr="009F1865">
        <w:rPr>
          <w:rFonts w:ascii="Times New Roman" w:hAnsi="Times New Roman" w:cs="Times New Roman"/>
          <w:sz w:val="24"/>
          <w:szCs w:val="24"/>
        </w:rPr>
        <w:t>J</w:t>
      </w:r>
      <w:r w:rsidRPr="009F1865">
        <w:rPr>
          <w:rFonts w:ascii="Times New Roman" w:hAnsi="Times New Roman" w:cs="Times New Roman"/>
          <w:sz w:val="24"/>
          <w:szCs w:val="24"/>
        </w:rPr>
        <w:t>edinic</w:t>
      </w:r>
      <w:r w:rsidR="009D5DB2" w:rsidRPr="009F1865">
        <w:rPr>
          <w:rFonts w:ascii="Times New Roman" w:hAnsi="Times New Roman" w:cs="Times New Roman"/>
          <w:sz w:val="24"/>
          <w:szCs w:val="24"/>
        </w:rPr>
        <w:t>e</w:t>
      </w:r>
      <w:r w:rsidRPr="009F1865">
        <w:rPr>
          <w:rFonts w:ascii="Times New Roman" w:hAnsi="Times New Roman" w:cs="Times New Roman"/>
          <w:sz w:val="24"/>
          <w:szCs w:val="24"/>
        </w:rPr>
        <w:t xml:space="preserve"> područne (regionalne) samouprave odnosno Grad Zagreb </w:t>
      </w:r>
      <w:r w:rsidR="009D5DB2" w:rsidRPr="009F1865">
        <w:rPr>
          <w:rFonts w:ascii="Times New Roman" w:hAnsi="Times New Roman" w:cs="Times New Roman"/>
          <w:sz w:val="24"/>
          <w:szCs w:val="24"/>
        </w:rPr>
        <w:t xml:space="preserve">i nadalje su </w:t>
      </w:r>
      <w:r w:rsidRPr="009F1865">
        <w:rPr>
          <w:rFonts w:ascii="Times New Roman" w:hAnsi="Times New Roman" w:cs="Times New Roman"/>
          <w:sz w:val="24"/>
          <w:szCs w:val="24"/>
        </w:rPr>
        <w:t>osnivač</w:t>
      </w:r>
      <w:r w:rsidR="009D5DB2" w:rsidRPr="009F1865">
        <w:rPr>
          <w:rFonts w:ascii="Times New Roman" w:hAnsi="Times New Roman" w:cs="Times New Roman"/>
          <w:sz w:val="24"/>
          <w:szCs w:val="24"/>
        </w:rPr>
        <w:t>i</w:t>
      </w:r>
      <w:r w:rsidRPr="009F1865">
        <w:rPr>
          <w:rFonts w:ascii="Times New Roman" w:hAnsi="Times New Roman" w:cs="Times New Roman"/>
          <w:sz w:val="24"/>
          <w:szCs w:val="24"/>
        </w:rPr>
        <w:t xml:space="preserve"> doma zdravlja</w:t>
      </w:r>
      <w:r w:rsidR="009D5DB2" w:rsidRPr="009F1865">
        <w:rPr>
          <w:rFonts w:ascii="Times New Roman" w:hAnsi="Times New Roman" w:cs="Times New Roman"/>
          <w:sz w:val="24"/>
          <w:szCs w:val="24"/>
        </w:rPr>
        <w:t>, zavoda za hitnu medicinu i zavoda za javno zdravstvo.</w:t>
      </w:r>
    </w:p>
    <w:p w14:paraId="0E71AD1B" w14:textId="5F10A781" w:rsidR="00CF1502" w:rsidRPr="009F1865" w:rsidRDefault="00CF1502" w:rsidP="007F7F9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cilju </w:t>
      </w:r>
      <w:r w:rsidRPr="00CF1502">
        <w:rPr>
          <w:rFonts w:ascii="Times New Roman" w:hAnsi="Times New Roman" w:cs="Times New Roman"/>
          <w:sz w:val="24"/>
          <w:szCs w:val="24"/>
        </w:rPr>
        <w:t>uključi</w:t>
      </w:r>
      <w:r>
        <w:rPr>
          <w:rFonts w:ascii="Times New Roman" w:hAnsi="Times New Roman" w:cs="Times New Roman"/>
          <w:sz w:val="24"/>
          <w:szCs w:val="24"/>
        </w:rPr>
        <w:t>vanja</w:t>
      </w:r>
      <w:r w:rsidRPr="00CF1502">
        <w:rPr>
          <w:rFonts w:ascii="Times New Roman" w:hAnsi="Times New Roman" w:cs="Times New Roman"/>
          <w:sz w:val="24"/>
          <w:szCs w:val="24"/>
        </w:rPr>
        <w:t xml:space="preserve"> jedinic</w:t>
      </w:r>
      <w:r>
        <w:rPr>
          <w:rFonts w:ascii="Times New Roman" w:hAnsi="Times New Roman" w:cs="Times New Roman"/>
          <w:sz w:val="24"/>
          <w:szCs w:val="24"/>
        </w:rPr>
        <w:t>a</w:t>
      </w:r>
      <w:r w:rsidRPr="00CF1502">
        <w:rPr>
          <w:rFonts w:ascii="Times New Roman" w:hAnsi="Times New Roman" w:cs="Times New Roman"/>
          <w:sz w:val="24"/>
          <w:szCs w:val="24"/>
        </w:rPr>
        <w:t xml:space="preserve"> područne (regionalne) samouprave odnosno Grada Zagreba u donošenje odluka koje su od značaja za funkcioniranje </w:t>
      </w:r>
      <w:r>
        <w:rPr>
          <w:rFonts w:ascii="Times New Roman" w:hAnsi="Times New Roman" w:cs="Times New Roman"/>
          <w:sz w:val="24"/>
          <w:szCs w:val="24"/>
        </w:rPr>
        <w:t xml:space="preserve">bolničke </w:t>
      </w:r>
      <w:r w:rsidRPr="00CF1502">
        <w:rPr>
          <w:rFonts w:ascii="Times New Roman" w:hAnsi="Times New Roman" w:cs="Times New Roman"/>
          <w:sz w:val="24"/>
          <w:szCs w:val="24"/>
        </w:rPr>
        <w:t>zdravstvene zaštite na njihovom području</w:t>
      </w:r>
      <w:r>
        <w:rPr>
          <w:rFonts w:ascii="Times New Roman" w:hAnsi="Times New Roman" w:cs="Times New Roman"/>
          <w:sz w:val="24"/>
          <w:szCs w:val="24"/>
        </w:rPr>
        <w:t xml:space="preserve">, predloženim se zakonom </w:t>
      </w:r>
      <w:r w:rsidRPr="00CF1502">
        <w:rPr>
          <w:rFonts w:ascii="Times New Roman" w:hAnsi="Times New Roman" w:cs="Times New Roman"/>
          <w:sz w:val="24"/>
          <w:szCs w:val="24"/>
        </w:rPr>
        <w:t xml:space="preserve">uređuje iznimka od odredbe članka 85. stavka 5. </w:t>
      </w:r>
      <w:r>
        <w:rPr>
          <w:rFonts w:ascii="Times New Roman" w:hAnsi="Times New Roman" w:cs="Times New Roman"/>
          <w:sz w:val="24"/>
          <w:szCs w:val="24"/>
        </w:rPr>
        <w:t xml:space="preserve">važećega </w:t>
      </w:r>
      <w:r w:rsidRPr="00CF1502">
        <w:rPr>
          <w:rFonts w:ascii="Times New Roman" w:hAnsi="Times New Roman" w:cs="Times New Roman"/>
          <w:sz w:val="24"/>
          <w:szCs w:val="24"/>
        </w:rPr>
        <w:t xml:space="preserve"> Zakona prema kojoj ravnatelja zdravstvene ustanove imenuje upravno vijeće, na način da prema predloženoj odredbi ravnatelja opće bolnice</w:t>
      </w:r>
      <w:r w:rsidR="00776C85">
        <w:rPr>
          <w:rFonts w:ascii="Times New Roman" w:hAnsi="Times New Roman" w:cs="Times New Roman"/>
          <w:sz w:val="24"/>
          <w:szCs w:val="24"/>
        </w:rPr>
        <w:t>,</w:t>
      </w:r>
      <w:r w:rsidRPr="00CF1502">
        <w:rPr>
          <w:rFonts w:ascii="Times New Roman" w:hAnsi="Times New Roman" w:cs="Times New Roman"/>
          <w:sz w:val="24"/>
          <w:szCs w:val="24"/>
        </w:rPr>
        <w:t xml:space="preserve"> čija su osnivačka prava ovim Zakonom prenesena na Republiku Hrvatsku</w:t>
      </w:r>
      <w:r w:rsidR="00776C85">
        <w:rPr>
          <w:rFonts w:ascii="Times New Roman" w:hAnsi="Times New Roman" w:cs="Times New Roman"/>
          <w:sz w:val="24"/>
          <w:szCs w:val="24"/>
        </w:rPr>
        <w:t>,</w:t>
      </w:r>
      <w:r w:rsidRPr="00CF1502">
        <w:rPr>
          <w:rFonts w:ascii="Times New Roman" w:hAnsi="Times New Roman" w:cs="Times New Roman"/>
          <w:sz w:val="24"/>
          <w:szCs w:val="24"/>
        </w:rPr>
        <w:t xml:space="preserve">  imenuje i razrješuje upravno vijeće uz prethodno pribavljeno mišljenje</w:t>
      </w:r>
      <w:r w:rsidR="007D6617">
        <w:rPr>
          <w:rFonts w:ascii="Times New Roman" w:hAnsi="Times New Roman" w:cs="Times New Roman"/>
          <w:sz w:val="24"/>
          <w:szCs w:val="24"/>
        </w:rPr>
        <w:t xml:space="preserve"> župana</w:t>
      </w:r>
      <w:r w:rsidRPr="00CF1502">
        <w:rPr>
          <w:rFonts w:ascii="Times New Roman" w:hAnsi="Times New Roman" w:cs="Times New Roman"/>
          <w:sz w:val="24"/>
          <w:szCs w:val="24"/>
        </w:rPr>
        <w:t xml:space="preserve"> jedinice područne (regionalne) samouprave odnosno Grada Zagreba i uz suglasnost ministra. </w:t>
      </w:r>
    </w:p>
    <w:p w14:paraId="2A83DBE1" w14:textId="77777777"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Radi unaprjeđivanja postupka izvještavanja osnivača o poslovanju zdravstvene ustanove, dopunjuje se važeća odredba o zadaćama upravnog vijeća zdravstvene ustanova na način da isto ima zadaću podnositi osnivaču godišnje izvješće o svome radu.</w:t>
      </w:r>
    </w:p>
    <w:p w14:paraId="1F971198" w14:textId="19D51760"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Radi prikupljanja rezultata mjerenja ishoda liječenja i izvještavanja o navedenom, prijedlogom </w:t>
      </w:r>
      <w:r w:rsidR="00776C85">
        <w:rPr>
          <w:rFonts w:ascii="Times New Roman" w:hAnsi="Times New Roman" w:cs="Times New Roman"/>
          <w:sz w:val="24"/>
          <w:szCs w:val="24"/>
        </w:rPr>
        <w:t>z</w:t>
      </w:r>
      <w:r w:rsidRPr="009F1865">
        <w:rPr>
          <w:rFonts w:ascii="Times New Roman" w:hAnsi="Times New Roman" w:cs="Times New Roman"/>
          <w:sz w:val="24"/>
          <w:szCs w:val="24"/>
        </w:rPr>
        <w:t>akona dopunjuju se važeće odredbe o zadaćama Povjerenstva za lijekove zdravstvene ustanove, na način da se utvrđuje njegova dodatna zadaća  u vezi dostave upravnom vijeću i ravnatelju izvješća o potrošnji lijekova s liste posebno skupih lijekova Hrvatskog zavoda za zdravstveno osiguranje (dalje u tekstu: Zavod) i lijekova koji nisu utvrđeni listom lijekova Zavoda, uz dinamiku izvještavanja najmanje svaka tri mjeseca.</w:t>
      </w:r>
    </w:p>
    <w:p w14:paraId="6EFA7CB2" w14:textId="1FDBDAA8" w:rsidR="00095E4F" w:rsidRPr="009F1865" w:rsidRDefault="00095E4F" w:rsidP="009E50B6">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 xml:space="preserve">U cilju zakonitog, namjenskog i svrhovitog korištenja financijskih sredstava, prijedlogom zakona se </w:t>
      </w:r>
      <w:r w:rsidRPr="009F1865">
        <w:rPr>
          <w:rFonts w:ascii="Times New Roman" w:hAnsi="Times New Roman" w:cs="Times New Roman"/>
          <w:sz w:val="24"/>
          <w:szCs w:val="24"/>
        </w:rPr>
        <w:t xml:space="preserve">redefiniraju odredbe o obveznom sadržaju statuta zdravstvene ustanove, uvođenjem odredbi o </w:t>
      </w:r>
      <w:r w:rsidRPr="009F1865">
        <w:rPr>
          <w:rFonts w:ascii="Times New Roman" w:eastAsia="Times New Roman" w:hAnsi="Times New Roman" w:cs="Times New Roman"/>
          <w:color w:val="231F20"/>
          <w:sz w:val="24"/>
          <w:szCs w:val="24"/>
          <w:lang w:eastAsia="hr-HR"/>
        </w:rPr>
        <w:t>pravima, obvezama i odgovornostima ravnatelja i upravnog vijeća u vezi s financijskim poslovanjem  u zdravstvenoj ustanovi.</w:t>
      </w:r>
    </w:p>
    <w:p w14:paraId="1A8E9C06" w14:textId="00F368C6" w:rsidR="00095E4F" w:rsidRDefault="00FB2FC2" w:rsidP="009E50B6">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U pogledu ustrojstva bolničkih zd</w:t>
      </w:r>
      <w:r w:rsidR="00CB0266" w:rsidRPr="009F1865">
        <w:rPr>
          <w:rFonts w:ascii="Times New Roman" w:eastAsia="Times New Roman" w:hAnsi="Times New Roman" w:cs="Times New Roman"/>
          <w:color w:val="231F20"/>
          <w:sz w:val="24"/>
          <w:szCs w:val="24"/>
          <w:lang w:eastAsia="hr-HR"/>
        </w:rPr>
        <w:t>ravstvenih ustanova, važeći se Z</w:t>
      </w:r>
      <w:r w:rsidRPr="009F1865">
        <w:rPr>
          <w:rFonts w:ascii="Times New Roman" w:eastAsia="Times New Roman" w:hAnsi="Times New Roman" w:cs="Times New Roman"/>
          <w:color w:val="231F20"/>
          <w:sz w:val="24"/>
          <w:szCs w:val="24"/>
          <w:lang w:eastAsia="hr-HR"/>
        </w:rPr>
        <w:t xml:space="preserve">akon dopunjuje odredbama kojima se </w:t>
      </w:r>
      <w:r w:rsidR="00095E4F" w:rsidRPr="009F1865">
        <w:rPr>
          <w:rFonts w:ascii="Times New Roman" w:eastAsia="Times New Roman" w:hAnsi="Times New Roman" w:cs="Times New Roman"/>
          <w:color w:val="231F20"/>
          <w:sz w:val="24"/>
          <w:szCs w:val="24"/>
          <w:lang w:eastAsia="hr-HR"/>
        </w:rPr>
        <w:t>omoguć</w:t>
      </w:r>
      <w:r w:rsidRPr="009F1865">
        <w:rPr>
          <w:rFonts w:ascii="Times New Roman" w:eastAsia="Times New Roman" w:hAnsi="Times New Roman" w:cs="Times New Roman"/>
          <w:color w:val="231F20"/>
          <w:sz w:val="24"/>
          <w:szCs w:val="24"/>
          <w:lang w:eastAsia="hr-HR"/>
        </w:rPr>
        <w:t>ava</w:t>
      </w:r>
      <w:r w:rsidR="00095E4F" w:rsidRPr="009F1865">
        <w:rPr>
          <w:rFonts w:ascii="Times New Roman" w:eastAsia="Times New Roman" w:hAnsi="Times New Roman" w:cs="Times New Roman"/>
          <w:color w:val="231F20"/>
          <w:sz w:val="24"/>
          <w:szCs w:val="24"/>
          <w:lang w:eastAsia="hr-HR"/>
        </w:rPr>
        <w:t xml:space="preserve"> osnivanje podružnica u kliničkim bolničkim centrima, kliničkim bolnicama, općim i specijalnim bolnicama sukladno zakonu kojim se uređuje osnivanje i ustrojstvo ustanova.</w:t>
      </w:r>
    </w:p>
    <w:p w14:paraId="150735B8" w14:textId="00916CE7" w:rsidR="001B0D5E" w:rsidRPr="009F1865" w:rsidRDefault="001B0D5E" w:rsidP="009E50B6">
      <w:pPr>
        <w:spacing w:before="103" w:after="48"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231F20"/>
          <w:sz w:val="24"/>
          <w:szCs w:val="24"/>
          <w:lang w:eastAsia="hr-HR"/>
        </w:rPr>
        <w:t>Predloženim zakonom se određuje</w:t>
      </w:r>
      <w:r w:rsidRPr="001B0D5E">
        <w:rPr>
          <w:rFonts w:ascii="Times New Roman" w:eastAsia="Times New Roman" w:hAnsi="Times New Roman" w:cs="Times New Roman"/>
          <w:color w:val="231F20"/>
          <w:sz w:val="24"/>
          <w:szCs w:val="24"/>
          <w:lang w:eastAsia="hr-HR"/>
        </w:rPr>
        <w:t xml:space="preserve"> da se na području jedinice područne (regionalne) samouprave i Grada Zagreba osniva  jedan dom zdravlja. Zbog specifičnosti pružanja zdravstvene zaštite na pojedinim područjima te na otocima može se osnovati podružnica doma zdravlja</w:t>
      </w:r>
    </w:p>
    <w:p w14:paraId="02FF2C36" w14:textId="21FB6CFA" w:rsidR="00D12E7E" w:rsidRPr="009F1865" w:rsidRDefault="0031651E" w:rsidP="00D12E7E">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S ciljem jačanja uloge doma zdravlja u jedinicama područne (regionalne) samouprave i organizacije zdravstvene zaštite prema potrebama stanovništva, predloženim zakonom uređuje se da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ljekarničke djelatnosti, fizikalne terapije, patronažne zdravstvene zaštite, zdravstvene njege te palijativne skrbi, kao i obavljanjem specijalističko-konzilijarne djelatnosti</w:t>
      </w:r>
      <w:r w:rsidR="00AB5257" w:rsidRPr="009F1865">
        <w:rPr>
          <w:rFonts w:ascii="Times New Roman" w:hAnsi="Times New Roman" w:cs="Times New Roman"/>
          <w:sz w:val="24"/>
          <w:szCs w:val="24"/>
        </w:rPr>
        <w:t>, dok može obavljati i zdravstvenu njegu u kući i fizikalnu terapiju u kući.</w:t>
      </w:r>
      <w:r w:rsidR="009E50B6" w:rsidRPr="009F1865">
        <w:rPr>
          <w:rFonts w:ascii="Times New Roman" w:hAnsi="Times New Roman" w:cs="Times New Roman"/>
          <w:b/>
          <w:sz w:val="24"/>
          <w:szCs w:val="24"/>
        </w:rPr>
        <w:t xml:space="preserve"> </w:t>
      </w:r>
      <w:r w:rsidR="009E50B6" w:rsidRPr="009F1865">
        <w:rPr>
          <w:rFonts w:ascii="Times New Roman" w:hAnsi="Times New Roman" w:cs="Times New Roman"/>
          <w:sz w:val="24"/>
          <w:szCs w:val="24"/>
        </w:rPr>
        <w:t>Nadalje, u</w:t>
      </w:r>
      <w:r w:rsidRPr="009F1865">
        <w:rPr>
          <w:rFonts w:ascii="Times New Roman" w:hAnsi="Times New Roman" w:cs="Times New Roman"/>
          <w:sz w:val="24"/>
          <w:szCs w:val="24"/>
        </w:rPr>
        <w:t>ređuje se da  radi osiguranja dostupnosti zdravstvene zaštite dom zdravlja na svom području koordinira rad svih zdravstvenih radnika u mreži javne zdravstvene službe.</w:t>
      </w:r>
      <w:r w:rsidR="00D12E7E" w:rsidRPr="009F1865">
        <w:rPr>
          <w:rFonts w:ascii="Times New Roman" w:hAnsi="Times New Roman" w:cs="Times New Roman"/>
          <w:sz w:val="24"/>
          <w:szCs w:val="24"/>
        </w:rPr>
        <w:t xml:space="preserve"> Dom zdravlja obvezan je osigurati potreban broj ordinacija za obavljanje svake pojedine djelatnosti sukladno odluci osnivača.</w:t>
      </w:r>
    </w:p>
    <w:p w14:paraId="41F3AAF2" w14:textId="0FF87279"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S ciljem jačanja specijalističko – konzilijarne zdravstvene zaštite izvan bolničkih zdravstvenih ustanova bolnica i unutar domova zdravlja, dopunjuju se važeće odredbe na način da dom zdravlja mora osigurati provođenje specijalističko-konzilijarne zdravstvene zaštite sukladno mreži javne zdr</w:t>
      </w:r>
      <w:r w:rsidR="00CB0266" w:rsidRPr="009F1865">
        <w:rPr>
          <w:rFonts w:ascii="Times New Roman" w:hAnsi="Times New Roman" w:cs="Times New Roman"/>
          <w:sz w:val="24"/>
          <w:szCs w:val="24"/>
        </w:rPr>
        <w:t xml:space="preserve">avstvene službe zapošljavanjem </w:t>
      </w:r>
      <w:r w:rsidRPr="009F1865">
        <w:rPr>
          <w:rFonts w:ascii="Times New Roman" w:hAnsi="Times New Roman" w:cs="Times New Roman"/>
          <w:sz w:val="24"/>
          <w:szCs w:val="24"/>
        </w:rPr>
        <w:t>ili sklapanjem ugovora o funkcionalnoj integraciji doma zdravlja s bolničkom ustanovom.</w:t>
      </w:r>
    </w:p>
    <w:p w14:paraId="563ECB12" w14:textId="50A353C0" w:rsidR="00211D20" w:rsidRPr="009F1865" w:rsidRDefault="00211D20" w:rsidP="009E50B6">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Pored navedenoga, dom zdravlja može ustrojiti i dispanzerske djelatnosti prema potrebama stanovnika na području doma zdravlja, a u istima se provode sveobuhvatne mjere zdravstvene zaštite u zajednici koje uključuju prevenciju, liječenje, socijalno-medicinsku skrb te skrb za specifične potrebe pružanja zdravstvene zaštite stanovnika na određenom području. Nadalje, prijedlogom zakona uređuje se mogućnost da dom zdravlja organizira,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 Također dom zdravlja, u skladu s mrežom javne zdravstvene službe, osigurava koordinatora palijativne skrbi koji povezuje i koordinira radom mobilnog palijativnog tima i svih drugih dionika palijativne skrbi u jedinici područne (regionalne) samouprave odnosno Gradu Zagrebu (bolničke zdravstvene ustanove, ustanove socijalne skrbi, udruge, posudionice pomagala, volonteri). Na područjima sa specifičnim potrebama pružanja zdravstvene zaštite stanovništvu, u skladu s mrežom javne zdravstvene službe u domu zdravlja mogu se organizirati i rodilište te stacionar za dijagnostiku i liječenje. Dom zdravlja može sukladno ugovoru o provođenju zdravstvene zaštite sklopljenom sa Hrvatskim zavodom za zdravstveno osiguranje na potpomognutom području ili području s razvojnim posebnostima obavljati zdravstvenu djelatnost i u vozilu koje ispunjava propisane normative i standarde.</w:t>
      </w:r>
    </w:p>
    <w:p w14:paraId="4B95D890" w14:textId="1E0317CC" w:rsidR="00AB5257" w:rsidRPr="009F1865" w:rsidRDefault="00AB5257" w:rsidP="009E50B6">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Predloženim zakonom noveliraju se odredbe o odobravanju specijalizacije uvođenjem novog uvjeta za doktore medicine tj. </w:t>
      </w:r>
      <w:r w:rsidRPr="009F1865">
        <w:rPr>
          <w:rFonts w:ascii="Times New Roman" w:eastAsia="Times New Roman" w:hAnsi="Times New Roman" w:cs="Times New Roman"/>
          <w:sz w:val="24"/>
          <w:szCs w:val="24"/>
          <w:lang w:eastAsia="hr-HR"/>
        </w:rPr>
        <w:t xml:space="preserve">jedne godine radnog iskustva u primarnoj zdravstvenoj zaštiti, kao i uvođenje mogućnosti da </w:t>
      </w:r>
      <w:r w:rsidRPr="009F1865">
        <w:rPr>
          <w:rFonts w:ascii="Times New Roman" w:hAnsi="Times New Roman" w:cs="Times New Roman"/>
          <w:sz w:val="24"/>
          <w:szCs w:val="24"/>
        </w:rPr>
        <w:t>ministar godišnjim planom odobri dodatni broj potrebnih specijalizacija i užih specijalizacija koje nisu obuhvaćene Nacionalnim planom specijalističkog usavršavanja ako te specijalizacije nije bilo moguće iz objektivnih razloga planirati u Nacionalnom planu specijalističkog usavršavanja</w:t>
      </w:r>
      <w:r w:rsidR="00A54851" w:rsidRPr="009F1865">
        <w:rPr>
          <w:rFonts w:ascii="Times New Roman" w:hAnsi="Times New Roman" w:cs="Times New Roman"/>
          <w:sz w:val="24"/>
          <w:szCs w:val="24"/>
        </w:rPr>
        <w:t>.</w:t>
      </w:r>
    </w:p>
    <w:p w14:paraId="47A93D31" w14:textId="43EA9566" w:rsidR="0031651E" w:rsidRPr="009F1865" w:rsidRDefault="0031651E" w:rsidP="00AC0BB8">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Nadalje, u odnosu na</w:t>
      </w:r>
      <w:r w:rsidR="00D12E7E" w:rsidRPr="009F1865">
        <w:rPr>
          <w:rFonts w:ascii="Times New Roman" w:hAnsi="Times New Roman" w:cs="Times New Roman"/>
          <w:sz w:val="24"/>
          <w:szCs w:val="24"/>
        </w:rPr>
        <w:t xml:space="preserve"> opće bolnice </w:t>
      </w:r>
      <w:r w:rsidRPr="009F1865">
        <w:rPr>
          <w:rFonts w:ascii="Times New Roman" w:hAnsi="Times New Roman" w:cs="Times New Roman"/>
          <w:sz w:val="24"/>
          <w:szCs w:val="24"/>
        </w:rPr>
        <w:t xml:space="preserve">uvodi se novina da se za obavljanje </w:t>
      </w:r>
      <w:r w:rsidR="00D12E7E" w:rsidRPr="009F1865">
        <w:rPr>
          <w:rFonts w:ascii="Times New Roman" w:hAnsi="Times New Roman" w:cs="Times New Roman"/>
          <w:sz w:val="24"/>
          <w:szCs w:val="24"/>
        </w:rPr>
        <w:t>pojedinih djelatnosti</w:t>
      </w:r>
      <w:r w:rsidRPr="009F1865">
        <w:rPr>
          <w:rFonts w:ascii="Times New Roman" w:hAnsi="Times New Roman" w:cs="Times New Roman"/>
          <w:sz w:val="24"/>
          <w:szCs w:val="24"/>
        </w:rPr>
        <w:t xml:space="preserve"> može umjesto posteljnih kapaciteta, osigurati pružanje zdravst</w:t>
      </w:r>
      <w:r w:rsidR="00AC0BB8" w:rsidRPr="009F1865">
        <w:rPr>
          <w:rFonts w:ascii="Times New Roman" w:hAnsi="Times New Roman" w:cs="Times New Roman"/>
          <w:sz w:val="24"/>
          <w:szCs w:val="24"/>
        </w:rPr>
        <w:t>vene zaštite u dnevnoj bolnici.</w:t>
      </w:r>
    </w:p>
    <w:p w14:paraId="28D0A115" w14:textId="05663FF2"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Predloženim zakonom, dopunjuje se važeći Zakon s odredbama o centrima izvrsnosti, osnivanje kojih više neće biti ograničeno samo na  kliničke ustanove za pojedine bolesti ili dijagnostičke i terapijske postupke. Mogućnost osnivanja centara izvrsnosti proširuje se na  sve bolničke zdravstvene ustanove, a o dodjeli i obnovi naziva centra izvrsnosti Ministarstvo </w:t>
      </w:r>
      <w:r w:rsidRPr="009F1865">
        <w:rPr>
          <w:rFonts w:ascii="Times New Roman" w:hAnsi="Times New Roman" w:cs="Times New Roman"/>
          <w:sz w:val="24"/>
          <w:szCs w:val="24"/>
        </w:rPr>
        <w:lastRenderedPageBreak/>
        <w:t>zdravstva donosi rješenje uz prethodno pribavljeno mišljenje stručnog društva Hrvatskog liječničkog zbora ili drugog odgovarajućeg društva, dok je ministar zdravstva ovlašten pravilnikom detaljnije propisati mjerila za dodjelu i obnovu naziva centra izvrsnosti.</w:t>
      </w:r>
    </w:p>
    <w:p w14:paraId="66C05BF2" w14:textId="6A51166D"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Predloženi zakon ima za cilj redefinirati odredbe o Hrvatskom zavodu za hitnu medicinu  s ciljem unapređenja sustav hitne medicinske pomoći i osiguravanje podizanja potrebnih kompetencija. U smislu navedenoga Hrvatski zavod za hitnu medicinu definira se kao zdravstvena ustanova za obavljanje djelatnosti hitne medicine, sanitetskog prijevoza i telemedicine, dok se djelatnost hitne medicine organizira u svrhu neprekidnog hitnog medicinskog zbrinjavanja svih osoba kojima je zbog bolesti, stradanja ili ozljede neposredno ugrožen život, pojedini organ ili dijelovi tijela odnosno kod kojih bi u kratkom vremenu moglo doći do životne ugroženosti, a radi maksimalnog skraćenja vremena od nastanka hitnog stanja do konačnog medicinskog zbrinjavanja. Nadalje djelatnost hitne medicine obuhvaća provođenje mjera i postupaka hitnog izvanbolničkog medicinskog zbrinjavanja na mjestu događaja ili u prostoru za reanimaciju/ambulanti zavoda za hitnu medicinu ili tijekom prijevoza oboljelih i ozlijeđenih osoba prijevoznim sredstvima hitne medicinske službe u odgovarajuću zdravstvenu ustanovu te provođenje mjera i postupaka hitnog bolničkog medicinskog zbrinjavanja u bolničkoj zdravstvenoj ustanovi. S obzirom da je djelatnosti hitne medicine dodan i sanitetski prijevoz, prijedlogom zakona ovlašćuje se ministar zdravstva donijeti Mrežu hitne medicine i sanitetskih prijevoza na prijedlog Hrvatskog zavoda za hitnu medicinu odlukom, kao i pravilnikom urediti organizaciju i način obavljanja hitne medicine i sanitetskog prijevoza,  na prijedlog Hrvatskog zavoda za hitnu medicinu uz prethodno pribavljeno mišljenje nadležnih komora. Riječ je o dvije novine u odnosu na sanitetski prijevoz koji se prema važećem Zakonu obavlja na primarnoj razini zdravstvene djelatnosti u sklopu doma zdravlja, dok dosadašnja mreža hitne medicine, prema predloženom zakonu sada uključuje i sanitetski prijevoz.</w:t>
      </w:r>
    </w:p>
    <w:p w14:paraId="43D638C0" w14:textId="14503F07" w:rsidR="001924CE" w:rsidRPr="009F1865" w:rsidRDefault="001924CE" w:rsidP="009E50B6">
      <w:pPr>
        <w:ind w:firstLine="708"/>
        <w:jc w:val="both"/>
        <w:rPr>
          <w:rFonts w:ascii="Times New Roman" w:hAnsi="Times New Roman" w:cs="Times New Roman"/>
          <w:sz w:val="24"/>
          <w:szCs w:val="24"/>
        </w:rPr>
      </w:pPr>
      <w:r w:rsidRPr="009F1865">
        <w:rPr>
          <w:rFonts w:ascii="Times New Roman" w:hAnsi="Times New Roman" w:cs="Times New Roman"/>
          <w:sz w:val="24"/>
          <w:szCs w:val="24"/>
        </w:rPr>
        <w:t>Prijedlogom zakona uvode se bitne novine radi unaprjeđenja rada i postupanja hitne medicinske službe. Hrvatski zavod za hitnu medicinu ovlašten je općim aktom utvrditi  raspored i područje djelovanja timova hitne medicinske službe na području Republike Hrvatske i opremljenost zavoda za hitnu medicinu jedinica područne (regionalne) samouprave odnosno Grada Zagreba sukladno standardima i normativima te o tome jednom godišnje obavijestiti osnivače zavoda za hitnu medicinu jedinica područne (regionalne) samouprave odnosno Grada Zagreba. Nadalje, Hrvatski zavod za hitnu medicinu može provoditi postupke zajedničke nabave opreme za potrebe zavoda za hitnu medicinu jedinica područne (regionalne) samouprave odnosno Grada Zagreba sukladno propisu kojim se uređuje javna nabava, donosi opće akte o provedbi standardnih operativnih postupaka, protokola rada i algoritama postupanja u djelatnosti hitne medicine kao i opće akte o provedbi utvrđenih standarda opreme, vozila te vizualnog identiteta vozila i zdravstvenih radnika.</w:t>
      </w:r>
    </w:p>
    <w:p w14:paraId="7C945164" w14:textId="26E15B8C"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Predloženim se zakonom uvažavajući Svjetski antidopinški kodeks i međunarodne standarde Svjetske antidopinške agencije te međunarodne konvencije za borbu protiv dopinga, dorađuju odredbe o antidopingu kao jednoj od djelatnosti iz nadležnosti Hrvatskog zavoda za javno zdravstvo. </w:t>
      </w:r>
    </w:p>
    <w:p w14:paraId="61035A8B" w14:textId="3C272F3D"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Temeljem iskustva Republike Hrvatske u vrijeme pandemije odnosno epidemije, predloženim zakonom uvodi se novina u vezi koordinativne uloge Hrvatskog zavoda za javno zdravstvo u slučaju nastupanja posebnih okolnosti</w:t>
      </w:r>
      <w:r w:rsidR="00571EBD" w:rsidRPr="009F1865">
        <w:rPr>
          <w:rFonts w:ascii="Times New Roman" w:hAnsi="Times New Roman" w:cs="Times New Roman"/>
          <w:sz w:val="24"/>
          <w:szCs w:val="24"/>
        </w:rPr>
        <w:t xml:space="preserve"> </w:t>
      </w:r>
      <w:r w:rsidR="00571EBD" w:rsidRPr="009F1865">
        <w:rPr>
          <w:rFonts w:ascii="Times New Roman" w:hAnsi="Times New Roman" w:cs="Times New Roman"/>
          <w:sz w:val="24"/>
          <w:szCs w:val="24"/>
          <w:lang w:eastAsia="hr-HR"/>
        </w:rPr>
        <w:t>koje podrazumijevaju događaj ili određeno stanje koje se nije moglo predvidjeti i na koje se nije moglo utjecati, a koje ugrožava život i zdravlje građana</w:t>
      </w:r>
      <w:r w:rsidRPr="009F1865">
        <w:rPr>
          <w:rFonts w:ascii="Times New Roman" w:hAnsi="Times New Roman" w:cs="Times New Roman"/>
          <w:sz w:val="24"/>
          <w:szCs w:val="24"/>
        </w:rPr>
        <w:t xml:space="preserve">.  U navedenim okolnostima Hrvatski zavod za javno zdravstvo preuzima ulogu koordiniranja i rukovođenja svim zavodima za javno zdravstvo jedinice područne (regionalne) </w:t>
      </w:r>
      <w:r w:rsidRPr="009F1865">
        <w:rPr>
          <w:rFonts w:ascii="Times New Roman" w:hAnsi="Times New Roman" w:cs="Times New Roman"/>
          <w:sz w:val="24"/>
          <w:szCs w:val="24"/>
        </w:rPr>
        <w:lastRenderedPageBreak/>
        <w:t xml:space="preserve">samouprave odnosno Grada Zagreba, koji su obvezni postupati po naredbama Hrvatskog zavoda za javno zdravstvo radi brzog i učinkovitog poduzimanja aktivnosti iz nadležnosti zavoda za javno zdravstvo jedinice područne (regionalne) samouprave odnosno Grada Zagreba. </w:t>
      </w:r>
    </w:p>
    <w:p w14:paraId="593DE677" w14:textId="11FFED7D" w:rsidR="00673BDA" w:rsidRPr="009F1865" w:rsidRDefault="0031651E" w:rsidP="009E50B6">
      <w:pPr>
        <w:spacing w:before="103" w:after="48"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U svrhu poboljšanja postojećeg uređenja  u vezi mogućnosti da zdravstveni radnik može uz odobrenje poslodavca za svoj račun sklopiti posao iz zdravstvene djelatnosti poslodavca, a s ciljem osiguravanja nesmetanog funkcioniranja javnog sustava i pružanja zdravstvene zaštite, </w:t>
      </w:r>
      <w:r w:rsidR="007F7F9B">
        <w:rPr>
          <w:rFonts w:ascii="Times New Roman" w:hAnsi="Times New Roman" w:cs="Times New Roman"/>
          <w:sz w:val="24"/>
          <w:szCs w:val="24"/>
        </w:rPr>
        <w:t>predloženim</w:t>
      </w:r>
      <w:r w:rsidRPr="009F1865">
        <w:rPr>
          <w:rFonts w:ascii="Times New Roman" w:hAnsi="Times New Roman" w:cs="Times New Roman"/>
          <w:sz w:val="24"/>
          <w:szCs w:val="24"/>
        </w:rPr>
        <w:t xml:space="preserve"> zakon</w:t>
      </w:r>
      <w:r w:rsidR="00673BDA" w:rsidRPr="009F1865">
        <w:rPr>
          <w:rFonts w:ascii="Times New Roman" w:hAnsi="Times New Roman" w:cs="Times New Roman"/>
          <w:sz w:val="24"/>
          <w:szCs w:val="24"/>
        </w:rPr>
        <w:t>om</w:t>
      </w:r>
      <w:r w:rsidRPr="009F1865">
        <w:rPr>
          <w:rFonts w:ascii="Times New Roman" w:hAnsi="Times New Roman" w:cs="Times New Roman"/>
          <w:sz w:val="24"/>
          <w:szCs w:val="24"/>
        </w:rPr>
        <w:t xml:space="preserve"> </w:t>
      </w:r>
      <w:r w:rsidR="006B05B6">
        <w:rPr>
          <w:rFonts w:ascii="Times New Roman" w:hAnsi="Times New Roman" w:cs="Times New Roman"/>
          <w:sz w:val="24"/>
          <w:szCs w:val="24"/>
        </w:rPr>
        <w:t xml:space="preserve">se uvode dodatna mjerila za dobivanje odobrenja poslodavca i to u odnosu na </w:t>
      </w:r>
      <w:r w:rsidRPr="009F1865">
        <w:rPr>
          <w:rFonts w:ascii="Times New Roman" w:hAnsi="Times New Roman" w:cs="Times New Roman"/>
          <w:sz w:val="24"/>
          <w:szCs w:val="24"/>
        </w:rPr>
        <w:t>predstojnika klinike, predstojnika kliničkog zavoda, pročelnika zavoda i pročelnika službe zdravstvene ustanove.</w:t>
      </w:r>
      <w:r w:rsidR="00673BDA" w:rsidRPr="009F1865">
        <w:rPr>
          <w:rFonts w:ascii="Times New Roman" w:hAnsi="Times New Roman" w:cs="Times New Roman"/>
          <w:sz w:val="24"/>
          <w:szCs w:val="24"/>
        </w:rPr>
        <w:t xml:space="preserve"> </w:t>
      </w:r>
    </w:p>
    <w:p w14:paraId="0C527914" w14:textId="0A7E2AF7" w:rsidR="0002601A" w:rsidRDefault="0002601A"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Nadalje, uvodi se novina tj. mogućnost ministra zdravstva da u</w:t>
      </w:r>
      <w:r w:rsidRPr="009F1865">
        <w:rPr>
          <w:rFonts w:ascii="Times New Roman" w:eastAsia="Times New Roman" w:hAnsi="Times New Roman" w:cs="Times New Roman"/>
          <w:b/>
          <w:sz w:val="24"/>
          <w:szCs w:val="24"/>
          <w:lang w:eastAsia="hr-HR"/>
        </w:rPr>
        <w:t xml:space="preserve"> </w:t>
      </w:r>
      <w:r w:rsidRPr="009F1865">
        <w:rPr>
          <w:rFonts w:ascii="Times New Roman" w:eastAsia="Times New Roman" w:hAnsi="Times New Roman" w:cs="Times New Roman"/>
          <w:sz w:val="24"/>
          <w:szCs w:val="24"/>
          <w:lang w:eastAsia="hr-HR"/>
        </w:rPr>
        <w:t>slučaju poteškoća u organizaciji rada zdravstvene ustanove zatraži od ravnatelja uskratu i opoziv danih odobrenja</w:t>
      </w:r>
      <w:r w:rsidRPr="009F1865">
        <w:rPr>
          <w:rFonts w:ascii="Times New Roman" w:hAnsi="Times New Roman" w:cs="Times New Roman"/>
          <w:sz w:val="24"/>
          <w:szCs w:val="24"/>
        </w:rPr>
        <w:t xml:space="preserve"> za obavljanje posla iz zdravstvene djelatnosti poslodavca.</w:t>
      </w:r>
    </w:p>
    <w:p w14:paraId="2542F0E4" w14:textId="4A5B3591" w:rsidR="006B05B6" w:rsidRPr="009F1865" w:rsidRDefault="006B05B6" w:rsidP="0083742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Također, ovim se zakonskim prijedlogom  </w:t>
      </w:r>
      <w:r w:rsidR="0083742D">
        <w:rPr>
          <w:rFonts w:ascii="Times New Roman" w:hAnsi="Times New Roman" w:cs="Times New Roman"/>
          <w:sz w:val="24"/>
          <w:szCs w:val="24"/>
        </w:rPr>
        <w:t>uređuje da z</w:t>
      </w:r>
      <w:r w:rsidR="0083742D" w:rsidRPr="0083742D">
        <w:rPr>
          <w:rFonts w:ascii="Times New Roman" w:hAnsi="Times New Roman" w:cs="Times New Roman"/>
          <w:sz w:val="24"/>
          <w:szCs w:val="24"/>
        </w:rPr>
        <w:t>dravstveni radnik za vrijeme obnašanja dužnosti ravnatelja, zamjenika ravnatelja, pomoćnika ravnatelja zdravstvene ustanove, predstojnika klinike, predstojnika kliničkog zavoda, pročelnika zavoda i pročelnika službe zdravstvene ustanove čiji je osnivač Republika Hrvatska odnosno jedinica područne (regionalne) samouprave ne može biti osnivač zdravstvene ustanove ili trgovačkog društva koje obavlja zdravstvenu djelatnost u zdravstvenoj djelatnosti u kojoj je zaposlen, odnosno u djelatnosti koja je povezana s poslovima iz djelatnosti u kojoj je zaposlen.</w:t>
      </w:r>
      <w:r w:rsidR="0083742D">
        <w:rPr>
          <w:rFonts w:ascii="Times New Roman" w:hAnsi="Times New Roman" w:cs="Times New Roman"/>
          <w:sz w:val="24"/>
          <w:szCs w:val="24"/>
        </w:rPr>
        <w:t xml:space="preserve"> </w:t>
      </w:r>
    </w:p>
    <w:p w14:paraId="655F61A0" w14:textId="1962E28D" w:rsidR="00673BDA" w:rsidRPr="009F1865" w:rsidRDefault="00673BDA" w:rsidP="009E50B6">
      <w:pPr>
        <w:spacing w:before="103" w:after="48"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Također se propisuju dodatni uvjeti koje moraju ispunjavati ravnatelj zdravstvene ustanove i njegov zamjenik, na način da moraju imati završenu dodatnu edukaciju iz područja upravljanja u zdravstvu, kao dodatne kompetencije koje će unaprijediti upravljanje zdravstvenom ustanovom</w:t>
      </w:r>
      <w:r w:rsidR="0002601A" w:rsidRPr="009F1865">
        <w:rPr>
          <w:rFonts w:ascii="Times New Roman" w:hAnsi="Times New Roman" w:cs="Times New Roman"/>
          <w:sz w:val="24"/>
          <w:szCs w:val="24"/>
        </w:rPr>
        <w:t>.</w:t>
      </w:r>
    </w:p>
    <w:p w14:paraId="5893C174" w14:textId="77777777" w:rsidR="009E50B6" w:rsidRPr="009F1865" w:rsidRDefault="009E50B6" w:rsidP="009E50B6">
      <w:pPr>
        <w:tabs>
          <w:tab w:val="left" w:pos="3555"/>
          <w:tab w:val="center" w:pos="4536"/>
        </w:tabs>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673BDA" w:rsidRPr="009F1865">
        <w:rPr>
          <w:rFonts w:ascii="Times New Roman" w:hAnsi="Times New Roman" w:cs="Times New Roman"/>
          <w:sz w:val="24"/>
          <w:szCs w:val="24"/>
        </w:rPr>
        <w:t xml:space="preserve">Prijedlogom zakona se nadalje uređuje pravo na plaću te ostala materijalna i druga prava iz radnog odnosa u skladu s aktima kojima se uređuju navedena prava u sustavu zdravstva za vrijeme obnašanja dužnosti ravnatelja zdravstvene ustanove kojoj je osnivač Republika Hrvatska ili jedinica lokalne i područne (regionalne) samouprave, kao </w:t>
      </w:r>
      <w:r w:rsidR="00AF3DBA" w:rsidRPr="009F1865">
        <w:rPr>
          <w:rFonts w:ascii="Times New Roman" w:hAnsi="Times New Roman" w:cs="Times New Roman"/>
          <w:sz w:val="24"/>
          <w:szCs w:val="24"/>
        </w:rPr>
        <w:t xml:space="preserve">i </w:t>
      </w:r>
      <w:r w:rsidR="00673BDA" w:rsidRPr="009F1865">
        <w:rPr>
          <w:rFonts w:ascii="Times New Roman" w:hAnsi="Times New Roman" w:cs="Times New Roman"/>
          <w:sz w:val="24"/>
          <w:szCs w:val="24"/>
        </w:rPr>
        <w:t xml:space="preserve">radno-pravni status ravnatelja nakon prestanka mandata </w:t>
      </w:r>
    </w:p>
    <w:p w14:paraId="43E3F665" w14:textId="33AF27E1" w:rsidR="0031651E" w:rsidRPr="009F1865" w:rsidRDefault="009E50B6" w:rsidP="009E50B6">
      <w:pPr>
        <w:tabs>
          <w:tab w:val="left" w:pos="3555"/>
          <w:tab w:val="center" w:pos="4536"/>
        </w:tabs>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31651E" w:rsidRPr="009F1865">
        <w:rPr>
          <w:rFonts w:ascii="Times New Roman" w:hAnsi="Times New Roman" w:cs="Times New Roman"/>
          <w:sz w:val="24"/>
          <w:szCs w:val="24"/>
        </w:rPr>
        <w:t>Pr</w:t>
      </w:r>
      <w:r w:rsidR="0047797D" w:rsidRPr="009F1865">
        <w:rPr>
          <w:rFonts w:ascii="Times New Roman" w:hAnsi="Times New Roman" w:cs="Times New Roman"/>
          <w:sz w:val="24"/>
          <w:szCs w:val="24"/>
        </w:rPr>
        <w:t xml:space="preserve">edloženim zakonom noveliraju se </w:t>
      </w:r>
      <w:r w:rsidR="0031651E" w:rsidRPr="009F1865">
        <w:rPr>
          <w:rFonts w:ascii="Times New Roman" w:hAnsi="Times New Roman" w:cs="Times New Roman"/>
          <w:sz w:val="24"/>
          <w:szCs w:val="24"/>
        </w:rPr>
        <w:t>odredbe važećeg Zakona o polaganju specijalističkog ispita te daje ovlast Ministarstvu zdravstva da odredi  članove ispitne komisije iz redova priznatih stručnjaka određenih specijalnosti sa liste ispitivača koju donosi ministar zdravstva.</w:t>
      </w:r>
    </w:p>
    <w:p w14:paraId="1B704C99" w14:textId="77777777"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Predloženim zakonom, također se uvodi novina kojom se uređuje priznavanje položenog specijalističkog ispita pred Europskom udrugom medicinskih specijalista (UEMS). </w:t>
      </w:r>
    </w:p>
    <w:p w14:paraId="683119FD" w14:textId="03CFDFEF"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Predloženi zakon  nadalje se dopunjuje odredbama o  poslovima s posebnim uvjetima rada, na način da se na poslovima na kojima ni uz primjenu mjera zaštite na radu nije moguće zaštititi radnika od štetnog utjecaja, radno vrijeme skraćuje  razmjerno štetnom utjecaju uvjeta rada na zdravlje i sposobnost radnika. Riječ je o poslovima s otvorenim izvorima ionizirajućeg zračenja i intravenoznoj aplikaciji citostatika, pod uvjetom da se obavljaju 2/3 radnog vremena za koje se utvrđuje opseg skraćenoga radnog vremena na 35 sati tjedno.</w:t>
      </w:r>
    </w:p>
    <w:p w14:paraId="4DE0B8A8" w14:textId="77777777" w:rsidR="0031651E" w:rsidRPr="009F1865" w:rsidRDefault="0031651E" w:rsidP="009E50B6">
      <w:pPr>
        <w:spacing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Predloženim se zakonom, kao posljedica izmjena ili dopuna važećih odredbi revidiraju prekršajne odredbe u odnosu na:</w:t>
      </w:r>
    </w:p>
    <w:p w14:paraId="4118D97A"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obavljanje ljekarničke djelatnosti u mobilnoj ljekarni</w:t>
      </w:r>
    </w:p>
    <w:p w14:paraId="715BEBFE"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pružanje zdravstvenih usluga u zdravstvenom turizmu</w:t>
      </w:r>
    </w:p>
    <w:p w14:paraId="6E7964D5"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lastRenderedPageBreak/>
        <w:t>- rad turističke ambulante</w:t>
      </w:r>
    </w:p>
    <w:p w14:paraId="421E3F6E" w14:textId="77777777"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korištenje zaštićenog znaka zdravstvenog turizma</w:t>
      </w:r>
    </w:p>
    <w:p w14:paraId="1D744923" w14:textId="177A8EE4"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ne odazivanje zdravstvenih radnika privatne prakse u mreži javne zdravstvene službe pozivu  nadležnog tijela i/ili nadležnog doma zdravlja za rad  u posebno organiziranim ambulantama te u osiguravanju dostupnosti zdravstvene zaštite </w:t>
      </w:r>
    </w:p>
    <w:p w14:paraId="644AB6BC" w14:textId="744ECA85" w:rsidR="0031651E" w:rsidRPr="009F1865" w:rsidRDefault="0031651E" w:rsidP="0031651E">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 utvrđivanje ljekovitosti prirodnih ljekovitih činitelja od strane za to neovlaštene pravne osobe.</w:t>
      </w:r>
    </w:p>
    <w:p w14:paraId="41342256" w14:textId="48E1EB08" w:rsidR="00295517" w:rsidRPr="00233EB2" w:rsidRDefault="00295517" w:rsidP="00233EB2">
      <w:pPr>
        <w:pStyle w:val="Naslov1"/>
        <w:rPr>
          <w:rFonts w:eastAsia="Times New Roman"/>
          <w:b/>
          <w:lang w:eastAsia="hr-HR"/>
        </w:rPr>
      </w:pPr>
      <w:r w:rsidRPr="00233EB2">
        <w:rPr>
          <w:rFonts w:eastAsia="Times New Roman"/>
          <w:b/>
          <w:lang w:eastAsia="hr-HR"/>
        </w:rPr>
        <w:t>III.</w:t>
      </w:r>
      <w:r w:rsidR="00405D71" w:rsidRPr="00233EB2">
        <w:rPr>
          <w:rFonts w:eastAsia="Times New Roman"/>
          <w:b/>
          <w:lang w:eastAsia="hr-HR"/>
        </w:rPr>
        <w:tab/>
      </w:r>
      <w:r w:rsidRPr="00233EB2">
        <w:rPr>
          <w:rFonts w:eastAsia="Times New Roman"/>
          <w:b/>
          <w:lang w:eastAsia="hr-HR"/>
        </w:rPr>
        <w:t xml:space="preserve"> OCJENA SREDSTAVA POTREBNIH ZA PROVOĐENJE ZAKONA </w:t>
      </w:r>
    </w:p>
    <w:p w14:paraId="379BDE90" w14:textId="1649D9CA" w:rsidR="00905E68" w:rsidRPr="009F1865" w:rsidRDefault="00905E68" w:rsidP="00905E68">
      <w:pPr>
        <w:spacing w:before="240" w:after="0" w:line="240" w:lineRule="auto"/>
        <w:ind w:firstLine="708"/>
        <w:jc w:val="both"/>
        <w:outlineLvl w:val="0"/>
        <w:rPr>
          <w:rFonts w:ascii="Times New Roman" w:eastAsia="Times New Roman" w:hAnsi="Times New Roman" w:cs="Times New Roman"/>
          <w:kern w:val="36"/>
          <w:sz w:val="24"/>
          <w:szCs w:val="24"/>
          <w:lang w:eastAsia="hr-HR"/>
        </w:rPr>
      </w:pPr>
      <w:r w:rsidRPr="009F1865">
        <w:rPr>
          <w:rFonts w:ascii="Times New Roman" w:eastAsia="Times New Roman" w:hAnsi="Times New Roman" w:cs="Times New Roman"/>
          <w:kern w:val="36"/>
          <w:sz w:val="24"/>
          <w:szCs w:val="24"/>
          <w:lang w:eastAsia="hr-HR"/>
        </w:rPr>
        <w:t xml:space="preserve">Za provedbu ovoga zakona neće biti potrebno osigurati dodatna financijska sredstva u državnom proračunu Republike Hrvatske. </w:t>
      </w:r>
    </w:p>
    <w:p w14:paraId="71B605D6" w14:textId="566BB74C" w:rsidR="00905E68" w:rsidRPr="009F1865" w:rsidRDefault="00905E68" w:rsidP="00905E68">
      <w:pPr>
        <w:spacing w:before="240" w:after="0" w:line="240" w:lineRule="auto"/>
        <w:ind w:firstLine="708"/>
        <w:jc w:val="both"/>
        <w:outlineLvl w:val="0"/>
        <w:rPr>
          <w:rFonts w:ascii="Times New Roman" w:eastAsia="Times New Roman" w:hAnsi="Times New Roman" w:cs="Times New Roman"/>
          <w:kern w:val="36"/>
          <w:sz w:val="24"/>
          <w:szCs w:val="24"/>
          <w:lang w:eastAsia="hr-HR"/>
        </w:rPr>
      </w:pPr>
      <w:r w:rsidRPr="009F1865">
        <w:rPr>
          <w:rFonts w:ascii="Times New Roman" w:eastAsia="Times New Roman" w:hAnsi="Times New Roman" w:cs="Times New Roman"/>
          <w:kern w:val="36"/>
          <w:sz w:val="24"/>
          <w:szCs w:val="24"/>
          <w:lang w:eastAsia="hr-HR"/>
        </w:rPr>
        <w:t xml:space="preserve">U pogledu unutarnjeg ustrojstva kliničkih i bolničkih zdravstvenih ustanova, važeći se Zakon dopunjuje odredbama kojima se omogućava osnivanje podružnica u bolničkim </w:t>
      </w:r>
      <w:r w:rsidR="00DF5F8C" w:rsidRPr="009F1865">
        <w:rPr>
          <w:rFonts w:ascii="Times New Roman" w:eastAsia="Times New Roman" w:hAnsi="Times New Roman" w:cs="Times New Roman"/>
          <w:kern w:val="36"/>
          <w:sz w:val="24"/>
          <w:szCs w:val="24"/>
          <w:lang w:eastAsia="hr-HR"/>
        </w:rPr>
        <w:t>zdravstvenim ustanovama</w:t>
      </w:r>
      <w:r w:rsidRPr="009F1865">
        <w:rPr>
          <w:rFonts w:ascii="Times New Roman" w:eastAsia="Times New Roman" w:hAnsi="Times New Roman" w:cs="Times New Roman"/>
          <w:kern w:val="36"/>
          <w:sz w:val="24"/>
          <w:szCs w:val="24"/>
          <w:lang w:eastAsia="hr-HR"/>
        </w:rPr>
        <w:t>, sukladno zakonu kojim se uređuje osnivanje i ustrojstvo ustanova. Budući da se zakonskom odredbom utvrđuje mogućnost za novi organizacijski oblik rada zdravstvene ustanove navedeno nema financijskog učinka na državni proračun Republike Hrvatske.</w:t>
      </w:r>
    </w:p>
    <w:p w14:paraId="103B2975" w14:textId="3E3FAFA7" w:rsidR="00905E68" w:rsidRPr="009F1865" w:rsidRDefault="00905E68" w:rsidP="00247A07">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S obzirom da </w:t>
      </w:r>
      <w:r w:rsidR="00DF5F8C" w:rsidRPr="009F1865">
        <w:rPr>
          <w:rFonts w:ascii="Times New Roman" w:hAnsi="Times New Roman" w:cs="Times New Roman"/>
          <w:sz w:val="24"/>
          <w:szCs w:val="24"/>
        </w:rPr>
        <w:t>dana 1. siječnja 2024. godine</w:t>
      </w:r>
      <w:r w:rsidRPr="009F1865">
        <w:rPr>
          <w:rFonts w:ascii="Times New Roman" w:hAnsi="Times New Roman" w:cs="Times New Roman"/>
          <w:sz w:val="24"/>
          <w:szCs w:val="24"/>
        </w:rPr>
        <w:t xml:space="preserve"> Republika Hrvatska preuzima obveze dosadašnjih osnivača zdravstvenih ustanova na razini područne (regionalne) samouprave i Grada Zagreba te da prihodi i rashodi ovih bolnica više neće biti dio proračuna područne (regionalne) samouprave, već državnog proračuna Republike Hrvatske, isto zbog promjene klasifikacije neće rezultirati povećanjem manjka opće države. </w:t>
      </w:r>
    </w:p>
    <w:p w14:paraId="48B22194" w14:textId="77777777" w:rsidR="00905E68" w:rsidRPr="009F1865" w:rsidRDefault="00905E68" w:rsidP="00905E68">
      <w:pPr>
        <w:spacing w:before="240" w:after="0" w:line="240" w:lineRule="auto"/>
        <w:ind w:firstLine="708"/>
        <w:jc w:val="both"/>
        <w:outlineLvl w:val="0"/>
        <w:rPr>
          <w:rFonts w:ascii="Times New Roman" w:eastAsia="Times New Roman" w:hAnsi="Times New Roman" w:cs="Times New Roman"/>
          <w:kern w:val="36"/>
          <w:sz w:val="24"/>
          <w:szCs w:val="24"/>
          <w:lang w:eastAsia="hr-HR"/>
        </w:rPr>
      </w:pPr>
      <w:r w:rsidRPr="009F1865">
        <w:rPr>
          <w:rFonts w:ascii="Times New Roman" w:eastAsia="Times New Roman" w:hAnsi="Times New Roman" w:cs="Times New Roman"/>
          <w:kern w:val="36"/>
          <w:sz w:val="24"/>
          <w:szCs w:val="24"/>
          <w:lang w:eastAsia="hr-HR"/>
        </w:rPr>
        <w:t>Pripajanje djelatnosti sanitetskog prijevoza iz domova zdravlja u zavode za hitnu medicinu neće imati financijskog učinka, budući se radi o ustanovama čiji je osnivač županija te se status radnika ne mijenja već se mijenja samo poslodavac, prostor ostaje isti, a racionalizira se korištenje vozila i opreme.</w:t>
      </w:r>
    </w:p>
    <w:p w14:paraId="74BF0DD1" w14:textId="77777777" w:rsidR="00905E68" w:rsidRPr="009F1865" w:rsidRDefault="00905E68" w:rsidP="00905E68">
      <w:pPr>
        <w:pStyle w:val="imprintuniqueid"/>
      </w:pPr>
    </w:p>
    <w:p w14:paraId="60821012" w14:textId="77777777" w:rsidR="00905E68" w:rsidRPr="009F1865" w:rsidRDefault="00905E68" w:rsidP="00905E68">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Sukladno važećoj odredbi Zakona o zdravstvenoj zaštiti unutar petogodišnjeg plana specijalističkog usavršavanja uvrštene su i specijalizacije potrebne za privatni sektor. </w:t>
      </w:r>
    </w:p>
    <w:p w14:paraId="78AF7A32" w14:textId="77777777" w:rsidR="00905E68" w:rsidRPr="009F1865" w:rsidRDefault="00905E68" w:rsidP="00905E68">
      <w:pPr>
        <w:jc w:val="both"/>
        <w:rPr>
          <w:rFonts w:ascii="Times New Roman" w:hAnsi="Times New Roman" w:cs="Times New Roman"/>
          <w:sz w:val="24"/>
          <w:szCs w:val="24"/>
        </w:rPr>
      </w:pPr>
      <w:r w:rsidRPr="009F1865">
        <w:rPr>
          <w:rFonts w:ascii="Times New Roman" w:hAnsi="Times New Roman" w:cs="Times New Roman"/>
          <w:sz w:val="24"/>
          <w:szCs w:val="24"/>
        </w:rPr>
        <w:t>Kako su već sve planirane specijalizacije za privatni sektor iskorištene, a nije moguće realno planirati razvoj privatnog sektora i njihove potrebe za specijalizacijama potrebno je omogućiti dopunu plana na predloženi način a za što nije potrebno osigurati financijska sredstva iz državnog proračuna ili iz javnog sustava.</w:t>
      </w:r>
    </w:p>
    <w:p w14:paraId="7EEFD36F" w14:textId="77777777" w:rsidR="00905E68" w:rsidRPr="009F1865" w:rsidRDefault="00905E68" w:rsidP="00905E68">
      <w:pPr>
        <w:jc w:val="both"/>
        <w:rPr>
          <w:rFonts w:ascii="Times New Roman" w:hAnsi="Times New Roman" w:cs="Times New Roman"/>
          <w:sz w:val="24"/>
          <w:szCs w:val="24"/>
        </w:rPr>
      </w:pPr>
      <w:r w:rsidRPr="009F1865">
        <w:rPr>
          <w:rFonts w:ascii="Times New Roman" w:hAnsi="Times New Roman" w:cs="Times New Roman"/>
          <w:sz w:val="24"/>
          <w:szCs w:val="24"/>
        </w:rPr>
        <w:t xml:space="preserve">Sve druge potrebe za eventualnim izmjenama broja pojedinih vrsta specijalizacije bit će u okviru definiranog ukupnog broja te neće imati financijski učinak niti na državni proračun, niti  na Financijski plan Hrvatskog zavoda za zdravstveno osiguranje. </w:t>
      </w:r>
    </w:p>
    <w:p w14:paraId="518F5284" w14:textId="5E68CFF6" w:rsidR="00905E68" w:rsidRPr="009F1865" w:rsidRDefault="00905E68" w:rsidP="00905E68">
      <w:pPr>
        <w:ind w:firstLine="708"/>
        <w:jc w:val="both"/>
        <w:rPr>
          <w:rFonts w:ascii="Times New Roman" w:hAnsi="Times New Roman" w:cs="Times New Roman"/>
          <w:sz w:val="24"/>
          <w:szCs w:val="24"/>
        </w:rPr>
      </w:pPr>
      <w:r w:rsidRPr="009F1865">
        <w:rPr>
          <w:rFonts w:ascii="Times New Roman" w:hAnsi="Times New Roman" w:cs="Times New Roman"/>
          <w:sz w:val="24"/>
          <w:szCs w:val="24"/>
        </w:rPr>
        <w:t>Zakonom o radu („Nar</w:t>
      </w:r>
      <w:r w:rsidR="006F0538" w:rsidRPr="009F1865">
        <w:rPr>
          <w:rFonts w:ascii="Times New Roman" w:hAnsi="Times New Roman" w:cs="Times New Roman"/>
          <w:sz w:val="24"/>
          <w:szCs w:val="24"/>
        </w:rPr>
        <w:t>odne novine“, br. 93/14, 127/17 i</w:t>
      </w:r>
      <w:r w:rsidRPr="009F1865">
        <w:rPr>
          <w:rFonts w:ascii="Times New Roman" w:hAnsi="Times New Roman" w:cs="Times New Roman"/>
          <w:sz w:val="24"/>
          <w:szCs w:val="24"/>
        </w:rPr>
        <w:t xml:space="preserve"> 98/19) propisano je da se posebnim propisom utvrđuju poslovi i trajanje radnog vremena, na kojima, uz primjenu mjera zaštite zdravlja i sigurnosti na radu, nije moguće zaštiti radnika od štetnih utjecaja, radno vrijeme se skraćuje razmjerno štetnom utjecaju uvjeta rada na zdravlje i radnu sposobnost radnika. Posebni uvjeti rada sadržani su u Kolektivnom ugovoru za djelatnost zdravstva i zdravstvenog osiguranja („Narodne novine“, br. 29/18, 35/19, 78/19</w:t>
      </w:r>
      <w:r w:rsidR="006F0538" w:rsidRPr="009F1865">
        <w:rPr>
          <w:rFonts w:ascii="Times New Roman" w:hAnsi="Times New Roman" w:cs="Times New Roman"/>
          <w:sz w:val="24"/>
          <w:szCs w:val="24"/>
        </w:rPr>
        <w:t xml:space="preserve"> </w:t>
      </w:r>
      <w:r w:rsidRPr="009F1865">
        <w:rPr>
          <w:rFonts w:ascii="Times New Roman" w:hAnsi="Times New Roman" w:cs="Times New Roman"/>
          <w:sz w:val="24"/>
          <w:szCs w:val="24"/>
        </w:rPr>
        <w:t>92/19</w:t>
      </w:r>
      <w:r w:rsidR="006F0538" w:rsidRPr="009F1865">
        <w:rPr>
          <w:rFonts w:ascii="Times New Roman" w:hAnsi="Times New Roman" w:cs="Times New Roman"/>
          <w:sz w:val="24"/>
          <w:szCs w:val="24"/>
        </w:rPr>
        <w:t xml:space="preserve"> i </w:t>
      </w:r>
      <w:r w:rsidRPr="009F1865">
        <w:rPr>
          <w:rFonts w:ascii="Times New Roman" w:hAnsi="Times New Roman" w:cs="Times New Roman"/>
          <w:sz w:val="24"/>
          <w:szCs w:val="24"/>
        </w:rPr>
        <w:t xml:space="preserve">56/20). Ovim </w:t>
      </w:r>
      <w:r w:rsidRPr="009F1865">
        <w:rPr>
          <w:rFonts w:ascii="Times New Roman" w:hAnsi="Times New Roman" w:cs="Times New Roman"/>
          <w:sz w:val="24"/>
          <w:szCs w:val="24"/>
        </w:rPr>
        <w:lastRenderedPageBreak/>
        <w:t xml:space="preserve">zakonskim prijedlogom vrši se usklađivanje s posebnim zakonom što neće </w:t>
      </w:r>
      <w:r w:rsidR="00727C9B" w:rsidRPr="009F1865">
        <w:rPr>
          <w:rFonts w:ascii="Times New Roman" w:hAnsi="Times New Roman" w:cs="Times New Roman"/>
          <w:sz w:val="24"/>
          <w:szCs w:val="24"/>
        </w:rPr>
        <w:t>imati financijskog utjecaja na d</w:t>
      </w:r>
      <w:r w:rsidRPr="009F1865">
        <w:rPr>
          <w:rFonts w:ascii="Times New Roman" w:hAnsi="Times New Roman" w:cs="Times New Roman"/>
          <w:sz w:val="24"/>
          <w:szCs w:val="24"/>
        </w:rPr>
        <w:t>ržavni proračun</w:t>
      </w:r>
      <w:r w:rsidR="00727C9B" w:rsidRPr="009F1865">
        <w:rPr>
          <w:rFonts w:ascii="Times New Roman" w:hAnsi="Times New Roman" w:cs="Times New Roman"/>
          <w:sz w:val="24"/>
          <w:szCs w:val="24"/>
        </w:rPr>
        <w:t xml:space="preserve"> Republike Hrvatske</w:t>
      </w:r>
      <w:r w:rsidRPr="009F1865">
        <w:rPr>
          <w:rFonts w:ascii="Times New Roman" w:hAnsi="Times New Roman" w:cs="Times New Roman"/>
          <w:sz w:val="24"/>
          <w:szCs w:val="24"/>
        </w:rPr>
        <w:t>.</w:t>
      </w:r>
    </w:p>
    <w:p w14:paraId="025D8246" w14:textId="252A5D13" w:rsidR="00905E68" w:rsidRPr="009F1865" w:rsidRDefault="00905E68" w:rsidP="00905E68">
      <w:pPr>
        <w:ind w:firstLine="708"/>
        <w:jc w:val="both"/>
        <w:rPr>
          <w:rFonts w:ascii="Times New Roman" w:hAnsi="Times New Roman" w:cs="Times New Roman"/>
          <w:sz w:val="24"/>
          <w:szCs w:val="24"/>
        </w:rPr>
      </w:pPr>
      <w:r w:rsidRPr="009F1865">
        <w:rPr>
          <w:rFonts w:ascii="Times New Roman" w:hAnsi="Times New Roman" w:cs="Times New Roman"/>
          <w:sz w:val="24"/>
          <w:szCs w:val="24"/>
        </w:rPr>
        <w:t>Financijska sredstva za provođenje zdravstvene zaštite u skladu s predloženim Nacrtom prijedloga Zakona, u cijelosti su uključena u Financijski plan Hrvatskog zavoda za zdravstveno osiguranje, stoga pružanje usluga zdravstvene zaštite koje se financiraju sredstvima ob</w:t>
      </w:r>
      <w:r w:rsidR="00727C9B" w:rsidRPr="009F1865">
        <w:rPr>
          <w:rFonts w:ascii="Times New Roman" w:hAnsi="Times New Roman" w:cs="Times New Roman"/>
          <w:sz w:val="24"/>
          <w:szCs w:val="24"/>
        </w:rPr>
        <w:t>veznog zdravstvenog</w:t>
      </w:r>
      <w:r w:rsidRPr="009F1865">
        <w:rPr>
          <w:rFonts w:ascii="Times New Roman" w:hAnsi="Times New Roman" w:cs="Times New Roman"/>
          <w:sz w:val="24"/>
          <w:szCs w:val="24"/>
        </w:rPr>
        <w:t xml:space="preserve"> osiguranja, nema dodatnog financijskog učinka na Financijski plan Hrvatskog zavoda za zdravstveno osiguranje. </w:t>
      </w:r>
    </w:p>
    <w:p w14:paraId="71B1B982" w14:textId="778CAAC4" w:rsidR="00734D06" w:rsidRPr="009F1865" w:rsidRDefault="00734D06" w:rsidP="00734D06">
      <w:pPr>
        <w:spacing w:after="0"/>
        <w:jc w:val="center"/>
        <w:rPr>
          <w:rFonts w:ascii="Times New Roman" w:hAnsi="Times New Roman" w:cs="Times New Roman"/>
          <w:b/>
          <w:sz w:val="24"/>
          <w:szCs w:val="24"/>
        </w:rPr>
      </w:pPr>
      <w:r w:rsidRPr="009F1865">
        <w:rPr>
          <w:rFonts w:ascii="Times New Roman" w:hAnsi="Times New Roman" w:cs="Times New Roman"/>
          <w:b/>
          <w:sz w:val="24"/>
          <w:szCs w:val="24"/>
        </w:rPr>
        <w:t>PRIJEDLOG ZAKONA</w:t>
      </w:r>
      <w:r w:rsidR="00A70292" w:rsidRPr="009F1865">
        <w:rPr>
          <w:rFonts w:ascii="Times New Roman" w:hAnsi="Times New Roman" w:cs="Times New Roman"/>
          <w:b/>
          <w:sz w:val="24"/>
          <w:szCs w:val="24"/>
        </w:rPr>
        <w:t xml:space="preserve"> O IZMJENAMA I DOPUNAMA</w:t>
      </w:r>
      <w:r w:rsidR="00F75239" w:rsidRPr="009F1865">
        <w:rPr>
          <w:rFonts w:ascii="Times New Roman" w:hAnsi="Times New Roman" w:cs="Times New Roman"/>
          <w:b/>
          <w:sz w:val="24"/>
          <w:szCs w:val="24"/>
        </w:rPr>
        <w:t xml:space="preserve"> </w:t>
      </w:r>
      <w:r w:rsidRPr="009F1865">
        <w:rPr>
          <w:rFonts w:ascii="Times New Roman" w:hAnsi="Times New Roman" w:cs="Times New Roman"/>
          <w:b/>
          <w:sz w:val="24"/>
          <w:szCs w:val="24"/>
        </w:rPr>
        <w:t xml:space="preserve">ZAKONA </w:t>
      </w:r>
      <w:r w:rsidR="00F75239" w:rsidRPr="009F1865">
        <w:rPr>
          <w:rFonts w:ascii="Times New Roman" w:hAnsi="Times New Roman" w:cs="Times New Roman"/>
          <w:b/>
          <w:sz w:val="24"/>
          <w:szCs w:val="24"/>
        </w:rPr>
        <w:t>O</w:t>
      </w:r>
      <w:r w:rsidR="00264DA7" w:rsidRPr="009F1865">
        <w:rPr>
          <w:rFonts w:ascii="Times New Roman" w:hAnsi="Times New Roman" w:cs="Times New Roman"/>
          <w:b/>
          <w:sz w:val="24"/>
          <w:szCs w:val="24"/>
        </w:rPr>
        <w:t xml:space="preserve"> ZDRAVSTVENOJ</w:t>
      </w:r>
      <w:r w:rsidR="00F75239" w:rsidRPr="009F1865">
        <w:rPr>
          <w:rFonts w:ascii="Times New Roman" w:hAnsi="Times New Roman" w:cs="Times New Roman"/>
          <w:b/>
          <w:sz w:val="24"/>
          <w:szCs w:val="24"/>
        </w:rPr>
        <w:t xml:space="preserve"> ZAŠTITI </w:t>
      </w:r>
    </w:p>
    <w:p w14:paraId="28C7EA71" w14:textId="28432DA7" w:rsidR="00373B45" w:rsidRPr="00325374" w:rsidRDefault="0010043A" w:rsidP="00325374">
      <w:pPr>
        <w:pStyle w:val="Naslov1"/>
        <w:jc w:val="center"/>
        <w:rPr>
          <w:b/>
          <w:sz w:val="28"/>
          <w:szCs w:val="28"/>
        </w:rPr>
      </w:pPr>
      <w:r w:rsidRPr="00325374">
        <w:rPr>
          <w:b/>
          <w:sz w:val="28"/>
          <w:szCs w:val="28"/>
        </w:rPr>
        <w:t>Članak 1.</w:t>
      </w:r>
    </w:p>
    <w:p w14:paraId="62576D54" w14:textId="107B32D7" w:rsidR="004D1EE7" w:rsidRPr="009F1865" w:rsidRDefault="00D35ED4" w:rsidP="00D35ED4">
      <w:pPr>
        <w:jc w:val="both"/>
        <w:rPr>
          <w:rFonts w:ascii="Times New Roman" w:hAnsi="Times New Roman" w:cs="Times New Roman"/>
          <w:sz w:val="24"/>
          <w:szCs w:val="24"/>
        </w:rPr>
      </w:pPr>
      <w:r w:rsidRPr="009F1865">
        <w:rPr>
          <w:rFonts w:ascii="Times New Roman" w:hAnsi="Times New Roman" w:cs="Times New Roman"/>
          <w:b/>
          <w:sz w:val="24"/>
          <w:szCs w:val="24"/>
        </w:rPr>
        <w:tab/>
      </w:r>
      <w:r w:rsidRPr="009F1865">
        <w:rPr>
          <w:rFonts w:ascii="Times New Roman" w:hAnsi="Times New Roman" w:cs="Times New Roman"/>
          <w:sz w:val="24"/>
          <w:szCs w:val="24"/>
        </w:rPr>
        <w:t>U Zakonu o zdravstvenoj zaštiti (</w:t>
      </w:r>
      <w:r w:rsidR="00DD1718" w:rsidRPr="009F1865">
        <w:rPr>
          <w:rFonts w:ascii="Times New Roman" w:hAnsi="Times New Roman" w:cs="Times New Roman"/>
          <w:sz w:val="24"/>
          <w:szCs w:val="24"/>
        </w:rPr>
        <w:t>„</w:t>
      </w:r>
      <w:r w:rsidRPr="009F1865">
        <w:rPr>
          <w:rFonts w:ascii="Times New Roman" w:hAnsi="Times New Roman" w:cs="Times New Roman"/>
          <w:sz w:val="24"/>
          <w:szCs w:val="24"/>
        </w:rPr>
        <w:t>Narodne novine</w:t>
      </w:r>
      <w:r w:rsidR="00DD1718" w:rsidRPr="009F1865">
        <w:rPr>
          <w:rFonts w:ascii="Times New Roman" w:hAnsi="Times New Roman" w:cs="Times New Roman"/>
          <w:sz w:val="24"/>
          <w:szCs w:val="24"/>
        </w:rPr>
        <w:t>“</w:t>
      </w:r>
      <w:r w:rsidRPr="009F1865">
        <w:rPr>
          <w:rFonts w:ascii="Times New Roman" w:hAnsi="Times New Roman" w:cs="Times New Roman"/>
          <w:sz w:val="24"/>
          <w:szCs w:val="24"/>
        </w:rPr>
        <w:t>, br. 100/18</w:t>
      </w:r>
      <w:r w:rsidR="00776C85">
        <w:rPr>
          <w:rFonts w:ascii="Times New Roman" w:hAnsi="Times New Roman" w:cs="Times New Roman"/>
          <w:sz w:val="24"/>
          <w:szCs w:val="24"/>
        </w:rPr>
        <w:t>, 125/19,</w:t>
      </w:r>
      <w:r w:rsidRPr="009F1865">
        <w:rPr>
          <w:rFonts w:ascii="Times New Roman" w:hAnsi="Times New Roman" w:cs="Times New Roman"/>
          <w:sz w:val="24"/>
          <w:szCs w:val="24"/>
        </w:rPr>
        <w:t xml:space="preserve"> 147/20</w:t>
      </w:r>
      <w:r w:rsidR="00776C85">
        <w:rPr>
          <w:rFonts w:ascii="Times New Roman" w:hAnsi="Times New Roman" w:cs="Times New Roman"/>
          <w:sz w:val="24"/>
          <w:szCs w:val="24"/>
        </w:rPr>
        <w:t xml:space="preserve"> i 119/22</w:t>
      </w:r>
      <w:r w:rsidRPr="009F1865">
        <w:rPr>
          <w:rFonts w:ascii="Times New Roman" w:hAnsi="Times New Roman" w:cs="Times New Roman"/>
          <w:sz w:val="24"/>
          <w:szCs w:val="24"/>
        </w:rPr>
        <w:t>)</w:t>
      </w:r>
      <w:r w:rsidR="004D1EE7" w:rsidRPr="009F1865">
        <w:rPr>
          <w:rFonts w:ascii="Times New Roman" w:hAnsi="Times New Roman" w:cs="Times New Roman"/>
          <w:sz w:val="24"/>
          <w:szCs w:val="24"/>
        </w:rPr>
        <w:t xml:space="preserve"> iza članka 5. dodaje se članak 5. a koji glasi: </w:t>
      </w:r>
    </w:p>
    <w:p w14:paraId="5650E0BC" w14:textId="43C3BFA4" w:rsidR="004D1EE7" w:rsidRPr="009F1865" w:rsidRDefault="004D1EE7" w:rsidP="004D1EE7">
      <w:pPr>
        <w:jc w:val="center"/>
        <w:rPr>
          <w:rFonts w:ascii="Times New Roman" w:hAnsi="Times New Roman" w:cs="Times New Roman"/>
          <w:sz w:val="24"/>
          <w:szCs w:val="24"/>
        </w:rPr>
      </w:pPr>
      <w:r w:rsidRPr="009F1865">
        <w:rPr>
          <w:rFonts w:ascii="Times New Roman" w:hAnsi="Times New Roman" w:cs="Times New Roman"/>
          <w:sz w:val="24"/>
          <w:szCs w:val="24"/>
        </w:rPr>
        <w:t>„Članak 5. a</w:t>
      </w:r>
    </w:p>
    <w:p w14:paraId="75D2D24F" w14:textId="77777777" w:rsidR="00FC48E6" w:rsidRPr="009F1865" w:rsidRDefault="00FC48E6" w:rsidP="00FC48E6">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Svaki zdravstveni radnik u okviru svojih kompetencija, ako se to od njega zatraži u  iznimnim situacijama, obvezan je pružiti hitnu medicinsku pomoć svakoj osobi kojoj je takva pomoć potrebna i izvan svog radnog mjesta.“.  </w:t>
      </w:r>
    </w:p>
    <w:p w14:paraId="539F057B" w14:textId="59891D71" w:rsidR="004D1EE7" w:rsidRPr="00325374" w:rsidRDefault="0031453E" w:rsidP="00325374">
      <w:pPr>
        <w:pStyle w:val="Naslov1"/>
        <w:jc w:val="center"/>
        <w:rPr>
          <w:b/>
          <w:sz w:val="28"/>
          <w:szCs w:val="28"/>
        </w:rPr>
      </w:pPr>
      <w:r w:rsidRPr="00325374">
        <w:rPr>
          <w:b/>
          <w:sz w:val="28"/>
          <w:szCs w:val="28"/>
        </w:rPr>
        <w:t>Članak 2.</w:t>
      </w:r>
    </w:p>
    <w:p w14:paraId="3C635720" w14:textId="63910C3D" w:rsidR="00FA55ED" w:rsidRPr="009F1865" w:rsidRDefault="00D35ED4" w:rsidP="00D35ED4">
      <w:pPr>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AC0BB8" w:rsidRPr="009F1865">
        <w:rPr>
          <w:rFonts w:ascii="Times New Roman" w:hAnsi="Times New Roman" w:cs="Times New Roman"/>
          <w:sz w:val="24"/>
          <w:szCs w:val="24"/>
        </w:rPr>
        <w:tab/>
      </w:r>
      <w:r w:rsidR="0031453E" w:rsidRPr="009F1865">
        <w:rPr>
          <w:rFonts w:ascii="Times New Roman" w:hAnsi="Times New Roman" w:cs="Times New Roman"/>
          <w:sz w:val="24"/>
          <w:szCs w:val="24"/>
        </w:rPr>
        <w:t>U</w:t>
      </w:r>
      <w:r w:rsidR="00F557F9" w:rsidRPr="009F1865">
        <w:rPr>
          <w:rFonts w:ascii="Times New Roman" w:hAnsi="Times New Roman" w:cs="Times New Roman"/>
          <w:sz w:val="24"/>
          <w:szCs w:val="24"/>
        </w:rPr>
        <w:t xml:space="preserve"> članku 13. </w:t>
      </w:r>
      <w:r w:rsidR="00FA55ED" w:rsidRPr="009F1865">
        <w:rPr>
          <w:rFonts w:ascii="Times New Roman" w:hAnsi="Times New Roman" w:cs="Times New Roman"/>
          <w:sz w:val="24"/>
          <w:szCs w:val="24"/>
        </w:rPr>
        <w:t xml:space="preserve">iza riječi: “dostupnosti“ dodaje se zarez i riječ: „kvaliteti“. </w:t>
      </w:r>
    </w:p>
    <w:p w14:paraId="601B5F9B" w14:textId="70CC5202" w:rsidR="00FA55ED" w:rsidRPr="00325374" w:rsidRDefault="00FA55ED" w:rsidP="00325374">
      <w:pPr>
        <w:pStyle w:val="Naslov1"/>
        <w:jc w:val="center"/>
        <w:rPr>
          <w:b/>
          <w:sz w:val="28"/>
          <w:szCs w:val="28"/>
        </w:rPr>
      </w:pPr>
      <w:r w:rsidRPr="00325374">
        <w:rPr>
          <w:b/>
          <w:sz w:val="28"/>
          <w:szCs w:val="28"/>
        </w:rPr>
        <w:t xml:space="preserve">Članak </w:t>
      </w:r>
      <w:r w:rsidR="00AC0BB8" w:rsidRPr="00325374">
        <w:rPr>
          <w:b/>
          <w:sz w:val="28"/>
          <w:szCs w:val="28"/>
        </w:rPr>
        <w:t>3</w:t>
      </w:r>
      <w:r w:rsidRPr="00325374">
        <w:rPr>
          <w:b/>
          <w:sz w:val="28"/>
          <w:szCs w:val="28"/>
        </w:rPr>
        <w:t>.</w:t>
      </w:r>
    </w:p>
    <w:p w14:paraId="565B3848" w14:textId="56D1C6E3" w:rsidR="00FA55ED" w:rsidRPr="009F1865" w:rsidRDefault="00FA55ED" w:rsidP="005956ED">
      <w:pPr>
        <w:ind w:firstLine="708"/>
        <w:rPr>
          <w:rFonts w:ascii="Times New Roman" w:hAnsi="Times New Roman" w:cs="Times New Roman"/>
          <w:sz w:val="24"/>
          <w:szCs w:val="24"/>
        </w:rPr>
      </w:pPr>
      <w:r w:rsidRPr="009F1865">
        <w:rPr>
          <w:rFonts w:ascii="Times New Roman" w:hAnsi="Times New Roman" w:cs="Times New Roman"/>
          <w:sz w:val="24"/>
          <w:szCs w:val="24"/>
        </w:rPr>
        <w:t xml:space="preserve">Iza članka </w:t>
      </w:r>
      <w:r w:rsidR="005956ED" w:rsidRPr="009F1865">
        <w:rPr>
          <w:rFonts w:ascii="Times New Roman" w:hAnsi="Times New Roman" w:cs="Times New Roman"/>
          <w:sz w:val="24"/>
          <w:szCs w:val="24"/>
        </w:rPr>
        <w:t>16. dodaje se članak 16.a koji glasi:</w:t>
      </w:r>
    </w:p>
    <w:p w14:paraId="48C7E9AD" w14:textId="432BC116" w:rsidR="005956ED" w:rsidRPr="009F1865" w:rsidRDefault="005956ED" w:rsidP="005956ED">
      <w:pPr>
        <w:jc w:val="center"/>
        <w:rPr>
          <w:rFonts w:ascii="Times New Roman" w:hAnsi="Times New Roman" w:cs="Times New Roman"/>
          <w:sz w:val="24"/>
          <w:szCs w:val="24"/>
        </w:rPr>
      </w:pPr>
      <w:r w:rsidRPr="009F1865">
        <w:rPr>
          <w:rFonts w:ascii="Times New Roman" w:hAnsi="Times New Roman" w:cs="Times New Roman"/>
          <w:sz w:val="24"/>
          <w:szCs w:val="24"/>
        </w:rPr>
        <w:t>„Članak 16.a</w:t>
      </w:r>
    </w:p>
    <w:p w14:paraId="3EAC6682" w14:textId="42D4ECC6" w:rsidR="005956ED" w:rsidRPr="009F1865" w:rsidRDefault="005956ED" w:rsidP="005956ED">
      <w:pPr>
        <w:jc w:val="both"/>
        <w:rPr>
          <w:rFonts w:ascii="Times New Roman" w:hAnsi="Times New Roman" w:cs="Times New Roman"/>
          <w:sz w:val="24"/>
          <w:szCs w:val="24"/>
        </w:rPr>
      </w:pPr>
      <w:r w:rsidRPr="009F1865">
        <w:rPr>
          <w:rFonts w:ascii="Times New Roman" w:hAnsi="Times New Roman" w:cs="Times New Roman"/>
          <w:sz w:val="24"/>
          <w:szCs w:val="24"/>
        </w:rPr>
        <w:tab/>
        <w:t>Načelo kvalitete osigurava se p</w:t>
      </w:r>
      <w:r w:rsidR="00AD1210" w:rsidRPr="009F1865">
        <w:rPr>
          <w:rFonts w:ascii="Times New Roman" w:hAnsi="Times New Roman" w:cs="Times New Roman"/>
          <w:sz w:val="24"/>
          <w:szCs w:val="24"/>
        </w:rPr>
        <w:t>rovođe</w:t>
      </w:r>
      <w:r w:rsidRPr="009F1865">
        <w:rPr>
          <w:rFonts w:ascii="Times New Roman" w:hAnsi="Times New Roman" w:cs="Times New Roman"/>
          <w:sz w:val="24"/>
          <w:szCs w:val="24"/>
        </w:rPr>
        <w:t>njem mjera sukladno suvremenim spoznajama u zdravstvenim postupcima, a koje osiguravaju najviši mogući povoljan ishod liječenja</w:t>
      </w:r>
      <w:r w:rsidR="00AD1210" w:rsidRPr="009F1865">
        <w:rPr>
          <w:rFonts w:ascii="Times New Roman" w:hAnsi="Times New Roman" w:cs="Times New Roman"/>
          <w:sz w:val="24"/>
          <w:szCs w:val="24"/>
        </w:rPr>
        <w:t>.</w:t>
      </w:r>
      <w:r w:rsidR="00AB5AD1" w:rsidRPr="009F1865">
        <w:rPr>
          <w:rFonts w:ascii="Times New Roman" w:hAnsi="Times New Roman" w:cs="Times New Roman"/>
          <w:sz w:val="24"/>
          <w:szCs w:val="24"/>
        </w:rPr>
        <w:t>“</w:t>
      </w:r>
      <w:r w:rsidR="00F0604D" w:rsidRPr="009F1865">
        <w:rPr>
          <w:rFonts w:ascii="Times New Roman" w:hAnsi="Times New Roman" w:cs="Times New Roman"/>
          <w:sz w:val="24"/>
          <w:szCs w:val="24"/>
        </w:rPr>
        <w:t>.</w:t>
      </w:r>
    </w:p>
    <w:p w14:paraId="5B17B208" w14:textId="21D8B644" w:rsidR="00FA55ED" w:rsidRPr="00325374" w:rsidRDefault="00AC0BB8" w:rsidP="00325374">
      <w:pPr>
        <w:pStyle w:val="Naslov1"/>
        <w:jc w:val="center"/>
        <w:rPr>
          <w:b/>
          <w:sz w:val="28"/>
          <w:szCs w:val="28"/>
        </w:rPr>
      </w:pPr>
      <w:r w:rsidRPr="00325374">
        <w:rPr>
          <w:b/>
          <w:sz w:val="28"/>
          <w:szCs w:val="28"/>
        </w:rPr>
        <w:t>Članak 4</w:t>
      </w:r>
      <w:r w:rsidR="00DA1E43" w:rsidRPr="00325374">
        <w:rPr>
          <w:b/>
          <w:sz w:val="28"/>
          <w:szCs w:val="28"/>
        </w:rPr>
        <w:t>.</w:t>
      </w:r>
    </w:p>
    <w:p w14:paraId="23F17BEA" w14:textId="022B7489" w:rsidR="0055541D" w:rsidRPr="009F1865" w:rsidRDefault="00DA1E43" w:rsidP="00DA1E43">
      <w:pPr>
        <w:ind w:firstLine="708"/>
        <w:jc w:val="both"/>
        <w:rPr>
          <w:rFonts w:ascii="Times New Roman" w:hAnsi="Times New Roman" w:cs="Times New Roman"/>
          <w:sz w:val="24"/>
          <w:szCs w:val="24"/>
        </w:rPr>
      </w:pPr>
      <w:r w:rsidRPr="009F1865">
        <w:rPr>
          <w:rFonts w:ascii="Times New Roman" w:hAnsi="Times New Roman" w:cs="Times New Roman"/>
          <w:sz w:val="24"/>
          <w:szCs w:val="24"/>
        </w:rPr>
        <w:t>U</w:t>
      </w:r>
      <w:r w:rsidR="00D35ED4" w:rsidRPr="009F1865">
        <w:rPr>
          <w:rFonts w:ascii="Times New Roman" w:hAnsi="Times New Roman" w:cs="Times New Roman"/>
          <w:sz w:val="24"/>
          <w:szCs w:val="24"/>
        </w:rPr>
        <w:t xml:space="preserve"> članku 20. dodaje se </w:t>
      </w:r>
      <w:r w:rsidR="0055541D" w:rsidRPr="009F1865">
        <w:rPr>
          <w:rFonts w:ascii="Times New Roman" w:hAnsi="Times New Roman" w:cs="Times New Roman"/>
          <w:sz w:val="24"/>
          <w:szCs w:val="24"/>
        </w:rPr>
        <w:t>oznaka stavka 1.</w:t>
      </w:r>
    </w:p>
    <w:p w14:paraId="343B3131" w14:textId="2627F7DE" w:rsidR="00D35ED4" w:rsidRPr="009F1865" w:rsidRDefault="0055541D" w:rsidP="00DA1E43">
      <w:pPr>
        <w:ind w:firstLine="708"/>
        <w:jc w:val="both"/>
        <w:rPr>
          <w:rFonts w:ascii="Times New Roman" w:hAnsi="Times New Roman" w:cs="Times New Roman"/>
          <w:sz w:val="24"/>
          <w:szCs w:val="24"/>
        </w:rPr>
      </w:pPr>
      <w:r w:rsidRPr="009F1865">
        <w:rPr>
          <w:rFonts w:ascii="Times New Roman" w:hAnsi="Times New Roman" w:cs="Times New Roman"/>
          <w:sz w:val="24"/>
          <w:szCs w:val="24"/>
        </w:rPr>
        <w:t>Iz stav</w:t>
      </w:r>
      <w:r w:rsidR="00D35ED4" w:rsidRPr="009F1865">
        <w:rPr>
          <w:rFonts w:ascii="Times New Roman" w:hAnsi="Times New Roman" w:cs="Times New Roman"/>
          <w:sz w:val="24"/>
          <w:szCs w:val="24"/>
        </w:rPr>
        <w:t>k</w:t>
      </w:r>
      <w:r w:rsidRPr="009F1865">
        <w:rPr>
          <w:rFonts w:ascii="Times New Roman" w:hAnsi="Times New Roman" w:cs="Times New Roman"/>
          <w:sz w:val="24"/>
          <w:szCs w:val="24"/>
        </w:rPr>
        <w:t>a</w:t>
      </w:r>
      <w:r w:rsidR="00D35ED4" w:rsidRPr="009F1865">
        <w:rPr>
          <w:rFonts w:ascii="Times New Roman" w:hAnsi="Times New Roman" w:cs="Times New Roman"/>
          <w:sz w:val="24"/>
          <w:szCs w:val="24"/>
        </w:rPr>
        <w:t xml:space="preserve"> </w:t>
      </w:r>
      <w:r w:rsidRPr="009F1865">
        <w:rPr>
          <w:rFonts w:ascii="Times New Roman" w:hAnsi="Times New Roman" w:cs="Times New Roman"/>
          <w:sz w:val="24"/>
          <w:szCs w:val="24"/>
        </w:rPr>
        <w:t>1</w:t>
      </w:r>
      <w:r w:rsidR="00D35ED4" w:rsidRPr="009F1865">
        <w:rPr>
          <w:rFonts w:ascii="Times New Roman" w:hAnsi="Times New Roman" w:cs="Times New Roman"/>
          <w:sz w:val="24"/>
          <w:szCs w:val="24"/>
        </w:rPr>
        <w:t>.</w:t>
      </w:r>
      <w:r w:rsidRPr="009F1865">
        <w:rPr>
          <w:rFonts w:ascii="Times New Roman" w:hAnsi="Times New Roman" w:cs="Times New Roman"/>
          <w:sz w:val="24"/>
          <w:szCs w:val="24"/>
        </w:rPr>
        <w:t xml:space="preserve"> dodaje se stavak 2.</w:t>
      </w:r>
      <w:r w:rsidR="00D35ED4" w:rsidRPr="009F1865">
        <w:rPr>
          <w:rFonts w:ascii="Times New Roman" w:hAnsi="Times New Roman" w:cs="Times New Roman"/>
          <w:sz w:val="24"/>
          <w:szCs w:val="24"/>
        </w:rPr>
        <w:t xml:space="preserve"> koji glasi:</w:t>
      </w:r>
    </w:p>
    <w:p w14:paraId="6D68FEBC" w14:textId="37021FB1" w:rsidR="00F40728" w:rsidRPr="009F1865" w:rsidRDefault="00D35ED4" w:rsidP="00D35ED4">
      <w:pPr>
        <w:jc w:val="both"/>
        <w:rPr>
          <w:rFonts w:ascii="Times New Roman" w:hAnsi="Times New Roman" w:cs="Times New Roman"/>
          <w:sz w:val="24"/>
          <w:szCs w:val="24"/>
        </w:rPr>
      </w:pPr>
      <w:r w:rsidRPr="009F1865">
        <w:rPr>
          <w:rFonts w:ascii="Times New Roman" w:hAnsi="Times New Roman" w:cs="Times New Roman"/>
          <w:sz w:val="24"/>
          <w:szCs w:val="24"/>
        </w:rPr>
        <w:tab/>
        <w:t>„(2) Način i mjerila suradnje zdravstvenih ustanova na svim razinama zdravstvene djelatnosti kroz funkcionalnu integraciju, te</w:t>
      </w:r>
      <w:r w:rsidR="00273AA2" w:rsidRPr="009F1865">
        <w:rPr>
          <w:rFonts w:ascii="Times New Roman" w:hAnsi="Times New Roman" w:cs="Times New Roman"/>
          <w:sz w:val="24"/>
          <w:szCs w:val="24"/>
        </w:rPr>
        <w:t xml:space="preserve"> način</w:t>
      </w:r>
      <w:r w:rsidRPr="009F1865">
        <w:rPr>
          <w:rFonts w:ascii="Times New Roman" w:hAnsi="Times New Roman" w:cs="Times New Roman"/>
          <w:sz w:val="24"/>
          <w:szCs w:val="24"/>
        </w:rPr>
        <w:t xml:space="preserve"> praćenj</w:t>
      </w:r>
      <w:r w:rsidR="00273AA2" w:rsidRPr="009F1865">
        <w:rPr>
          <w:rFonts w:ascii="Times New Roman" w:hAnsi="Times New Roman" w:cs="Times New Roman"/>
          <w:sz w:val="24"/>
          <w:szCs w:val="24"/>
        </w:rPr>
        <w:t>a</w:t>
      </w:r>
      <w:r w:rsidRPr="009F1865">
        <w:rPr>
          <w:rFonts w:ascii="Times New Roman" w:hAnsi="Times New Roman" w:cs="Times New Roman"/>
          <w:sz w:val="24"/>
          <w:szCs w:val="24"/>
        </w:rPr>
        <w:t xml:space="preserve"> provedbe funkcionalne integracije pravilnikom propisuje ministar.“.</w:t>
      </w:r>
      <w:r w:rsidR="00CE4FBA" w:rsidRPr="009F1865">
        <w:rPr>
          <w:rFonts w:ascii="Times New Roman" w:hAnsi="Times New Roman" w:cs="Times New Roman"/>
          <w:sz w:val="24"/>
          <w:szCs w:val="24"/>
        </w:rPr>
        <w:t xml:space="preserve"> </w:t>
      </w:r>
    </w:p>
    <w:p w14:paraId="01B7F414" w14:textId="355F5DC3" w:rsidR="00F40728" w:rsidRPr="00325374" w:rsidRDefault="00F40728" w:rsidP="00325374">
      <w:pPr>
        <w:pStyle w:val="Naslov1"/>
        <w:jc w:val="center"/>
        <w:rPr>
          <w:b/>
          <w:sz w:val="28"/>
          <w:szCs w:val="28"/>
        </w:rPr>
      </w:pPr>
      <w:r w:rsidRPr="00325374">
        <w:rPr>
          <w:b/>
          <w:sz w:val="28"/>
          <w:szCs w:val="28"/>
        </w:rPr>
        <w:t xml:space="preserve">Članak </w:t>
      </w:r>
      <w:r w:rsidR="00AC0BB8" w:rsidRPr="00325374">
        <w:rPr>
          <w:b/>
          <w:sz w:val="28"/>
          <w:szCs w:val="28"/>
        </w:rPr>
        <w:t>5</w:t>
      </w:r>
      <w:r w:rsidRPr="00325374">
        <w:rPr>
          <w:b/>
          <w:sz w:val="28"/>
          <w:szCs w:val="28"/>
        </w:rPr>
        <w:t>.</w:t>
      </w:r>
    </w:p>
    <w:p w14:paraId="54F0C464" w14:textId="29617E7A" w:rsidR="00D35ED4" w:rsidRPr="009F1865" w:rsidRDefault="00F40728" w:rsidP="00041DDF">
      <w:pPr>
        <w:ind w:firstLine="708"/>
        <w:jc w:val="both"/>
        <w:rPr>
          <w:rFonts w:ascii="Times New Roman" w:hAnsi="Times New Roman" w:cs="Times New Roman"/>
          <w:sz w:val="24"/>
          <w:szCs w:val="24"/>
        </w:rPr>
      </w:pPr>
      <w:r w:rsidRPr="009F1865">
        <w:rPr>
          <w:rFonts w:ascii="Times New Roman" w:hAnsi="Times New Roman" w:cs="Times New Roman"/>
          <w:sz w:val="24"/>
          <w:szCs w:val="24"/>
        </w:rPr>
        <w:t>U članku 22. iza stavka 2. dodaje se stavak 3. koji gla</w:t>
      </w:r>
      <w:r w:rsidR="00F7320A" w:rsidRPr="009F1865">
        <w:rPr>
          <w:rFonts w:ascii="Times New Roman" w:hAnsi="Times New Roman" w:cs="Times New Roman"/>
          <w:sz w:val="24"/>
          <w:szCs w:val="24"/>
        </w:rPr>
        <w:t>s</w:t>
      </w:r>
      <w:r w:rsidRPr="009F1865">
        <w:rPr>
          <w:rFonts w:ascii="Times New Roman" w:hAnsi="Times New Roman" w:cs="Times New Roman"/>
          <w:sz w:val="24"/>
          <w:szCs w:val="24"/>
        </w:rPr>
        <w:t>i:</w:t>
      </w:r>
    </w:p>
    <w:p w14:paraId="58B51D35" w14:textId="571A4EA1" w:rsidR="00F40728" w:rsidRPr="009F1865" w:rsidRDefault="00F40728" w:rsidP="00D35ED4">
      <w:pPr>
        <w:jc w:val="both"/>
        <w:rPr>
          <w:rFonts w:ascii="Times New Roman" w:hAnsi="Times New Roman" w:cs="Times New Roman"/>
          <w:sz w:val="24"/>
          <w:szCs w:val="24"/>
        </w:rPr>
      </w:pPr>
      <w:r w:rsidRPr="009F1865">
        <w:rPr>
          <w:rFonts w:ascii="Times New Roman" w:hAnsi="Times New Roman" w:cs="Times New Roman"/>
          <w:sz w:val="24"/>
          <w:szCs w:val="24"/>
        </w:rPr>
        <w:t xml:space="preserve">„(3) </w:t>
      </w:r>
      <w:r w:rsidR="00F7320A" w:rsidRPr="009F1865">
        <w:rPr>
          <w:rFonts w:ascii="Times New Roman" w:hAnsi="Times New Roman" w:cs="Times New Roman"/>
          <w:sz w:val="24"/>
          <w:szCs w:val="24"/>
        </w:rPr>
        <w:t>Način osiguranja medicinski prihvatljivog vremena za ostvarivanje mjera zdravstvene zaštite propis</w:t>
      </w:r>
      <w:r w:rsidR="0055541D" w:rsidRPr="009F1865">
        <w:rPr>
          <w:rFonts w:ascii="Times New Roman" w:hAnsi="Times New Roman" w:cs="Times New Roman"/>
          <w:sz w:val="24"/>
          <w:szCs w:val="24"/>
        </w:rPr>
        <w:t>uje</w:t>
      </w:r>
      <w:r w:rsidR="00F7320A" w:rsidRPr="009F1865">
        <w:rPr>
          <w:rFonts w:ascii="Times New Roman" w:hAnsi="Times New Roman" w:cs="Times New Roman"/>
          <w:sz w:val="24"/>
          <w:szCs w:val="24"/>
        </w:rPr>
        <w:t xml:space="preserve"> pravilnikom ministar.“</w:t>
      </w:r>
    </w:p>
    <w:p w14:paraId="186E393B" w14:textId="67E153B2" w:rsidR="00D35ED4" w:rsidRPr="00325374" w:rsidRDefault="00D35ED4" w:rsidP="00325374">
      <w:pPr>
        <w:pStyle w:val="Naslov1"/>
        <w:jc w:val="center"/>
        <w:rPr>
          <w:b/>
          <w:sz w:val="28"/>
          <w:szCs w:val="28"/>
        </w:rPr>
      </w:pPr>
      <w:r w:rsidRPr="00325374">
        <w:rPr>
          <w:b/>
          <w:sz w:val="28"/>
          <w:szCs w:val="28"/>
        </w:rPr>
        <w:lastRenderedPageBreak/>
        <w:t xml:space="preserve">Članak </w:t>
      </w:r>
      <w:r w:rsidR="00AC0BB8" w:rsidRPr="00325374">
        <w:rPr>
          <w:b/>
          <w:sz w:val="28"/>
          <w:szCs w:val="28"/>
        </w:rPr>
        <w:t>6</w:t>
      </w:r>
      <w:r w:rsidRPr="00325374">
        <w:rPr>
          <w:b/>
          <w:sz w:val="28"/>
          <w:szCs w:val="28"/>
        </w:rPr>
        <w:t>.</w:t>
      </w:r>
    </w:p>
    <w:p w14:paraId="2DA1456C" w14:textId="688BAC0A" w:rsidR="00DB3CB0" w:rsidRPr="009F1865" w:rsidRDefault="00D35ED4" w:rsidP="003D67F5">
      <w:pPr>
        <w:ind w:firstLine="708"/>
        <w:jc w:val="both"/>
        <w:rPr>
          <w:rFonts w:ascii="Times New Roman" w:hAnsi="Times New Roman" w:cs="Times New Roman"/>
          <w:b/>
          <w:sz w:val="24"/>
          <w:szCs w:val="24"/>
        </w:rPr>
      </w:pPr>
      <w:r w:rsidRPr="009F1865">
        <w:rPr>
          <w:rFonts w:ascii="Times New Roman" w:hAnsi="Times New Roman" w:cs="Times New Roman"/>
          <w:sz w:val="24"/>
          <w:szCs w:val="24"/>
        </w:rPr>
        <w:t>U</w:t>
      </w:r>
      <w:r w:rsidR="0010043A" w:rsidRPr="009F1865">
        <w:rPr>
          <w:rFonts w:ascii="Times New Roman" w:hAnsi="Times New Roman" w:cs="Times New Roman"/>
          <w:sz w:val="24"/>
          <w:szCs w:val="24"/>
        </w:rPr>
        <w:t xml:space="preserve"> članku </w:t>
      </w:r>
      <w:r w:rsidR="00AF05A3" w:rsidRPr="009F1865">
        <w:rPr>
          <w:rFonts w:ascii="Times New Roman" w:hAnsi="Times New Roman" w:cs="Times New Roman"/>
          <w:sz w:val="24"/>
          <w:szCs w:val="24"/>
        </w:rPr>
        <w:t xml:space="preserve">36. </w:t>
      </w:r>
      <w:r w:rsidR="00DB3CB0" w:rsidRPr="009F1865">
        <w:rPr>
          <w:rFonts w:ascii="Times New Roman" w:hAnsi="Times New Roman" w:cs="Times New Roman"/>
          <w:sz w:val="24"/>
          <w:szCs w:val="24"/>
        </w:rPr>
        <w:t>stavku</w:t>
      </w:r>
      <w:r w:rsidR="00F96B08" w:rsidRPr="009F1865">
        <w:rPr>
          <w:rFonts w:ascii="Times New Roman" w:hAnsi="Times New Roman" w:cs="Times New Roman"/>
          <w:sz w:val="24"/>
          <w:szCs w:val="24"/>
        </w:rPr>
        <w:t xml:space="preserve"> 1. iza riječi:</w:t>
      </w:r>
      <w:r w:rsidR="00EC505E" w:rsidRPr="009F1865">
        <w:rPr>
          <w:rFonts w:ascii="Times New Roman" w:hAnsi="Times New Roman" w:cs="Times New Roman"/>
          <w:sz w:val="24"/>
          <w:szCs w:val="24"/>
        </w:rPr>
        <w:t xml:space="preserve"> </w:t>
      </w:r>
      <w:r w:rsidR="00F96B08" w:rsidRPr="009F1865">
        <w:rPr>
          <w:rFonts w:ascii="Times New Roman" w:hAnsi="Times New Roman" w:cs="Times New Roman"/>
          <w:sz w:val="24"/>
          <w:szCs w:val="24"/>
        </w:rPr>
        <w:t>“djelatnosti hitne medicine“ stavlja se zarez i dodaju riječi: „sanitetskog prijevoza“</w:t>
      </w:r>
    </w:p>
    <w:p w14:paraId="02CB52E3" w14:textId="645A01D1" w:rsidR="00216341" w:rsidRPr="009F1865" w:rsidRDefault="00F96B08" w:rsidP="00216341">
      <w:pPr>
        <w:ind w:firstLine="708"/>
        <w:jc w:val="both"/>
        <w:rPr>
          <w:rFonts w:ascii="Times New Roman" w:eastAsia="Times New Roman" w:hAnsi="Times New Roman" w:cs="Times New Roman"/>
          <w:sz w:val="24"/>
          <w:szCs w:val="24"/>
          <w:lang w:eastAsia="hr-HR"/>
        </w:rPr>
      </w:pPr>
      <w:r w:rsidRPr="009F1865">
        <w:rPr>
          <w:rFonts w:ascii="Times New Roman" w:hAnsi="Times New Roman" w:cs="Times New Roman"/>
          <w:sz w:val="24"/>
          <w:szCs w:val="24"/>
        </w:rPr>
        <w:t xml:space="preserve">U </w:t>
      </w:r>
      <w:r w:rsidR="00666EBE" w:rsidRPr="009F1865">
        <w:rPr>
          <w:rFonts w:ascii="Times New Roman" w:hAnsi="Times New Roman" w:cs="Times New Roman"/>
          <w:sz w:val="24"/>
          <w:szCs w:val="24"/>
        </w:rPr>
        <w:t>stavk</w:t>
      </w:r>
      <w:r w:rsidRPr="009F1865">
        <w:rPr>
          <w:rFonts w:ascii="Times New Roman" w:hAnsi="Times New Roman" w:cs="Times New Roman"/>
          <w:sz w:val="24"/>
          <w:szCs w:val="24"/>
        </w:rPr>
        <w:t>u</w:t>
      </w:r>
      <w:r w:rsidR="00666EBE" w:rsidRPr="009F1865">
        <w:rPr>
          <w:rFonts w:ascii="Times New Roman" w:hAnsi="Times New Roman" w:cs="Times New Roman"/>
          <w:sz w:val="24"/>
          <w:szCs w:val="24"/>
        </w:rPr>
        <w:t xml:space="preserve"> 2. </w:t>
      </w:r>
      <w:r w:rsidR="00216341" w:rsidRPr="009F1865">
        <w:rPr>
          <w:rFonts w:ascii="Times New Roman" w:hAnsi="Times New Roman" w:cs="Times New Roman"/>
          <w:sz w:val="24"/>
          <w:szCs w:val="24"/>
        </w:rPr>
        <w:t>iza riječi: „</w:t>
      </w:r>
      <w:r w:rsidR="00216341" w:rsidRPr="009F1865">
        <w:rPr>
          <w:rFonts w:ascii="Times New Roman" w:eastAsia="Times New Roman" w:hAnsi="Times New Roman" w:cs="Times New Roman"/>
          <w:sz w:val="24"/>
          <w:szCs w:val="24"/>
          <w:lang w:eastAsia="hr-HR"/>
        </w:rPr>
        <w:t>djelatnost hitne medicine“ stavlja se zarez i dodaju riječi: „sanitetskog prijevoza“.</w:t>
      </w:r>
    </w:p>
    <w:p w14:paraId="0732FF88" w14:textId="46F6CAD8" w:rsidR="00764DF3" w:rsidRPr="009F1865" w:rsidRDefault="00764DF3" w:rsidP="00764DF3">
      <w:pPr>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Stavak 4. mijenja se i glasi:</w:t>
      </w:r>
    </w:p>
    <w:p w14:paraId="6C049773" w14:textId="0BE4D960" w:rsidR="00764DF3" w:rsidRPr="009F1865" w:rsidRDefault="00764DF3" w:rsidP="00764DF3">
      <w:pPr>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Zdravstvena djelatnost na razini zdravstvenih zavoda jedinica područne (regionalne) samouprave odnosno Grada Zagreba obuhvaća javnozdravstvenu djelatnost, djelatnost hitne medicine i sanitetskog prijevoza.“.</w:t>
      </w:r>
    </w:p>
    <w:p w14:paraId="6E896816" w14:textId="09C79188" w:rsidR="00604F67" w:rsidRPr="009F1865" w:rsidRDefault="00F96B08" w:rsidP="00604F67">
      <w:pPr>
        <w:ind w:firstLine="708"/>
        <w:jc w:val="both"/>
        <w:rPr>
          <w:rFonts w:ascii="Times New Roman" w:hAnsi="Times New Roman" w:cs="Times New Roman"/>
          <w:sz w:val="24"/>
          <w:szCs w:val="24"/>
        </w:rPr>
      </w:pPr>
      <w:r w:rsidRPr="009F1865">
        <w:rPr>
          <w:rFonts w:ascii="Times New Roman" w:hAnsi="Times New Roman" w:cs="Times New Roman"/>
          <w:sz w:val="24"/>
          <w:szCs w:val="24"/>
        </w:rPr>
        <w:t>Stavak</w:t>
      </w:r>
      <w:r w:rsidR="00604F67" w:rsidRPr="009F1865">
        <w:rPr>
          <w:rFonts w:ascii="Times New Roman" w:hAnsi="Times New Roman" w:cs="Times New Roman"/>
          <w:sz w:val="24"/>
          <w:szCs w:val="24"/>
        </w:rPr>
        <w:t xml:space="preserve"> 6.</w:t>
      </w:r>
      <w:r w:rsidR="000876A4" w:rsidRPr="009F1865">
        <w:rPr>
          <w:rFonts w:ascii="Times New Roman" w:hAnsi="Times New Roman" w:cs="Times New Roman"/>
          <w:sz w:val="24"/>
          <w:szCs w:val="24"/>
        </w:rPr>
        <w:t xml:space="preserve"> </w:t>
      </w:r>
      <w:r w:rsidR="00604F67" w:rsidRPr="009F1865">
        <w:rPr>
          <w:rFonts w:ascii="Times New Roman" w:hAnsi="Times New Roman" w:cs="Times New Roman"/>
          <w:sz w:val="24"/>
          <w:szCs w:val="24"/>
        </w:rPr>
        <w:t>briš</w:t>
      </w:r>
      <w:r w:rsidRPr="009F1865">
        <w:rPr>
          <w:rFonts w:ascii="Times New Roman" w:hAnsi="Times New Roman" w:cs="Times New Roman"/>
          <w:sz w:val="24"/>
          <w:szCs w:val="24"/>
        </w:rPr>
        <w:t>e</w:t>
      </w:r>
      <w:r w:rsidR="00604F67" w:rsidRPr="009F1865">
        <w:rPr>
          <w:rFonts w:ascii="Times New Roman" w:hAnsi="Times New Roman" w:cs="Times New Roman"/>
          <w:sz w:val="24"/>
          <w:szCs w:val="24"/>
        </w:rPr>
        <w:t xml:space="preserve"> se.</w:t>
      </w:r>
    </w:p>
    <w:p w14:paraId="286B12FF" w14:textId="307E206D" w:rsidR="00604F67" w:rsidRPr="009F1865" w:rsidRDefault="0055541D" w:rsidP="00604F67">
      <w:pPr>
        <w:ind w:firstLine="708"/>
        <w:jc w:val="both"/>
        <w:rPr>
          <w:rFonts w:ascii="Times New Roman" w:hAnsi="Times New Roman" w:cs="Times New Roman"/>
          <w:sz w:val="24"/>
          <w:szCs w:val="24"/>
        </w:rPr>
      </w:pPr>
      <w:r w:rsidRPr="009F1865">
        <w:rPr>
          <w:rFonts w:ascii="Times New Roman" w:hAnsi="Times New Roman" w:cs="Times New Roman"/>
          <w:sz w:val="24"/>
          <w:szCs w:val="24"/>
        </w:rPr>
        <w:t>Dosadašnji s</w:t>
      </w:r>
      <w:r w:rsidR="0031453E" w:rsidRPr="009F1865">
        <w:rPr>
          <w:rFonts w:ascii="Times New Roman" w:hAnsi="Times New Roman" w:cs="Times New Roman"/>
          <w:sz w:val="24"/>
          <w:szCs w:val="24"/>
        </w:rPr>
        <w:t xml:space="preserve">tavak 7. </w:t>
      </w:r>
      <w:r w:rsidR="00604F67" w:rsidRPr="009F1865">
        <w:rPr>
          <w:rFonts w:ascii="Times New Roman" w:hAnsi="Times New Roman" w:cs="Times New Roman"/>
          <w:sz w:val="24"/>
          <w:szCs w:val="24"/>
        </w:rPr>
        <w:t xml:space="preserve">postaje stavak </w:t>
      </w:r>
      <w:r w:rsidR="008F6DD2" w:rsidRPr="009F1865">
        <w:rPr>
          <w:rFonts w:ascii="Times New Roman" w:hAnsi="Times New Roman" w:cs="Times New Roman"/>
          <w:sz w:val="24"/>
          <w:szCs w:val="24"/>
        </w:rPr>
        <w:t>6</w:t>
      </w:r>
      <w:r w:rsidR="00604F67" w:rsidRPr="009F1865">
        <w:rPr>
          <w:rFonts w:ascii="Times New Roman" w:hAnsi="Times New Roman" w:cs="Times New Roman"/>
          <w:sz w:val="24"/>
          <w:szCs w:val="24"/>
        </w:rPr>
        <w:t>.</w:t>
      </w:r>
    </w:p>
    <w:p w14:paraId="70DD13F6" w14:textId="2FF2641F" w:rsidR="008122D9" w:rsidRPr="00325374" w:rsidRDefault="008122D9" w:rsidP="00325374">
      <w:pPr>
        <w:pStyle w:val="Naslov1"/>
        <w:jc w:val="center"/>
        <w:rPr>
          <w:b/>
          <w:sz w:val="28"/>
          <w:szCs w:val="28"/>
        </w:rPr>
      </w:pPr>
      <w:r w:rsidRPr="00325374">
        <w:rPr>
          <w:b/>
          <w:sz w:val="28"/>
          <w:szCs w:val="28"/>
        </w:rPr>
        <w:t xml:space="preserve">Članak </w:t>
      </w:r>
      <w:r w:rsidR="00AC0BB8" w:rsidRPr="00325374">
        <w:rPr>
          <w:b/>
          <w:sz w:val="28"/>
          <w:szCs w:val="28"/>
        </w:rPr>
        <w:t>7</w:t>
      </w:r>
      <w:r w:rsidRPr="00325374">
        <w:rPr>
          <w:b/>
          <w:sz w:val="28"/>
          <w:szCs w:val="28"/>
        </w:rPr>
        <w:t>.</w:t>
      </w:r>
    </w:p>
    <w:p w14:paraId="093C32C5" w14:textId="2ECF7919" w:rsidR="008122D9" w:rsidRPr="009F1865" w:rsidRDefault="008122D9" w:rsidP="008122D9">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U članku 37. iza stavka </w:t>
      </w:r>
      <w:r w:rsidR="009437F9" w:rsidRPr="009F1865">
        <w:rPr>
          <w:rFonts w:ascii="Times New Roman" w:hAnsi="Times New Roman" w:cs="Times New Roman"/>
          <w:sz w:val="24"/>
          <w:szCs w:val="24"/>
        </w:rPr>
        <w:t>3</w:t>
      </w:r>
      <w:r w:rsidRPr="009F1865">
        <w:rPr>
          <w:rFonts w:ascii="Times New Roman" w:hAnsi="Times New Roman" w:cs="Times New Roman"/>
          <w:sz w:val="24"/>
          <w:szCs w:val="24"/>
        </w:rPr>
        <w:t>. dodaj</w:t>
      </w:r>
      <w:r w:rsidR="002530CA" w:rsidRPr="009F1865">
        <w:rPr>
          <w:rFonts w:ascii="Times New Roman" w:hAnsi="Times New Roman" w:cs="Times New Roman"/>
          <w:sz w:val="24"/>
          <w:szCs w:val="24"/>
        </w:rPr>
        <w:t>u</w:t>
      </w:r>
      <w:r w:rsidRPr="009F1865">
        <w:rPr>
          <w:rFonts w:ascii="Times New Roman" w:hAnsi="Times New Roman" w:cs="Times New Roman"/>
          <w:sz w:val="24"/>
          <w:szCs w:val="24"/>
        </w:rPr>
        <w:t xml:space="preserve"> se stav</w:t>
      </w:r>
      <w:r w:rsidR="002530CA" w:rsidRPr="009F1865">
        <w:rPr>
          <w:rFonts w:ascii="Times New Roman" w:hAnsi="Times New Roman" w:cs="Times New Roman"/>
          <w:sz w:val="24"/>
          <w:szCs w:val="24"/>
        </w:rPr>
        <w:t>ci</w:t>
      </w:r>
      <w:r w:rsidRPr="009F1865">
        <w:rPr>
          <w:rFonts w:ascii="Times New Roman" w:hAnsi="Times New Roman" w:cs="Times New Roman"/>
          <w:sz w:val="24"/>
          <w:szCs w:val="24"/>
        </w:rPr>
        <w:t xml:space="preserve"> </w:t>
      </w:r>
      <w:r w:rsidR="009437F9" w:rsidRPr="009F1865">
        <w:rPr>
          <w:rFonts w:ascii="Times New Roman" w:hAnsi="Times New Roman" w:cs="Times New Roman"/>
          <w:sz w:val="24"/>
          <w:szCs w:val="24"/>
        </w:rPr>
        <w:t>4.</w:t>
      </w:r>
      <w:r w:rsidR="002530CA" w:rsidRPr="009F1865">
        <w:rPr>
          <w:rFonts w:ascii="Times New Roman" w:hAnsi="Times New Roman" w:cs="Times New Roman"/>
          <w:sz w:val="24"/>
          <w:szCs w:val="24"/>
        </w:rPr>
        <w:t>, 5., 6.</w:t>
      </w:r>
      <w:r w:rsidR="00285CC0" w:rsidRPr="009F1865">
        <w:rPr>
          <w:rFonts w:ascii="Times New Roman" w:hAnsi="Times New Roman" w:cs="Times New Roman"/>
          <w:sz w:val="24"/>
          <w:szCs w:val="24"/>
        </w:rPr>
        <w:t xml:space="preserve">, </w:t>
      </w:r>
      <w:r w:rsidR="002530CA" w:rsidRPr="009F1865">
        <w:rPr>
          <w:rFonts w:ascii="Times New Roman" w:hAnsi="Times New Roman" w:cs="Times New Roman"/>
          <w:sz w:val="24"/>
          <w:szCs w:val="24"/>
        </w:rPr>
        <w:t>7.</w:t>
      </w:r>
      <w:r w:rsidR="00285CC0" w:rsidRPr="009F1865">
        <w:rPr>
          <w:rFonts w:ascii="Times New Roman" w:hAnsi="Times New Roman" w:cs="Times New Roman"/>
          <w:sz w:val="24"/>
          <w:szCs w:val="24"/>
        </w:rPr>
        <w:t>, 8. i 9</w:t>
      </w:r>
      <w:r w:rsidR="0055541D" w:rsidRPr="009F1865">
        <w:rPr>
          <w:rFonts w:ascii="Times New Roman" w:hAnsi="Times New Roman" w:cs="Times New Roman"/>
          <w:b/>
          <w:sz w:val="24"/>
          <w:szCs w:val="24"/>
        </w:rPr>
        <w:t>.</w:t>
      </w:r>
      <w:r w:rsidR="009437F9" w:rsidRPr="009F1865">
        <w:rPr>
          <w:rFonts w:ascii="Times New Roman" w:hAnsi="Times New Roman" w:cs="Times New Roman"/>
          <w:sz w:val="24"/>
          <w:szCs w:val="24"/>
        </w:rPr>
        <w:t xml:space="preserve"> koji glas</w:t>
      </w:r>
      <w:r w:rsidR="002530CA" w:rsidRPr="009F1865">
        <w:rPr>
          <w:rFonts w:ascii="Times New Roman" w:hAnsi="Times New Roman" w:cs="Times New Roman"/>
          <w:sz w:val="24"/>
          <w:szCs w:val="24"/>
        </w:rPr>
        <w:t>e</w:t>
      </w:r>
      <w:r w:rsidR="009437F9" w:rsidRPr="009F1865">
        <w:rPr>
          <w:rFonts w:ascii="Times New Roman" w:hAnsi="Times New Roman" w:cs="Times New Roman"/>
          <w:sz w:val="24"/>
          <w:szCs w:val="24"/>
        </w:rPr>
        <w:t xml:space="preserve">: </w:t>
      </w:r>
    </w:p>
    <w:p w14:paraId="4C35F3E2" w14:textId="5BD949E4" w:rsidR="009437F9" w:rsidRPr="009F1865" w:rsidRDefault="009437F9" w:rsidP="009437F9">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„(4) </w:t>
      </w:r>
      <w:r w:rsidR="00BC0FC4" w:rsidRPr="009F1865">
        <w:rPr>
          <w:rFonts w:ascii="Times New Roman" w:hAnsi="Times New Roman" w:cs="Times New Roman"/>
          <w:sz w:val="24"/>
          <w:szCs w:val="24"/>
        </w:rPr>
        <w:t>D</w:t>
      </w:r>
      <w:r w:rsidR="00AB328B" w:rsidRPr="009F1865">
        <w:rPr>
          <w:rFonts w:ascii="Times New Roman" w:hAnsi="Times New Roman" w:cs="Times New Roman"/>
          <w:sz w:val="24"/>
          <w:szCs w:val="24"/>
        </w:rPr>
        <w:t xml:space="preserve">om zdravlja ili ljekarnička ustanova čiji je osnivač jedinica područne (regionalne) samouprave </w:t>
      </w:r>
      <w:r w:rsidR="004A364A" w:rsidRPr="009F1865">
        <w:rPr>
          <w:rFonts w:ascii="Times New Roman" w:hAnsi="Times New Roman" w:cs="Times New Roman"/>
          <w:sz w:val="24"/>
          <w:szCs w:val="24"/>
        </w:rPr>
        <w:t>koj</w:t>
      </w:r>
      <w:r w:rsidR="00AB328B" w:rsidRPr="009F1865">
        <w:rPr>
          <w:rFonts w:ascii="Times New Roman" w:hAnsi="Times New Roman" w:cs="Times New Roman"/>
          <w:sz w:val="24"/>
          <w:szCs w:val="24"/>
        </w:rPr>
        <w:t>a</w:t>
      </w:r>
      <w:r w:rsidR="004A364A" w:rsidRPr="009F1865">
        <w:rPr>
          <w:rFonts w:ascii="Times New Roman" w:hAnsi="Times New Roman" w:cs="Times New Roman"/>
          <w:sz w:val="24"/>
          <w:szCs w:val="24"/>
        </w:rPr>
        <w:t xml:space="preserve"> ima rješenje </w:t>
      </w:r>
      <w:r w:rsidR="007E09A0" w:rsidRPr="009F1865">
        <w:rPr>
          <w:rFonts w:ascii="Times New Roman" w:hAnsi="Times New Roman" w:cs="Times New Roman"/>
          <w:sz w:val="24"/>
          <w:szCs w:val="24"/>
        </w:rPr>
        <w:t>za obavljanje ljekarničke djelatnosti</w:t>
      </w:r>
      <w:r w:rsidR="00BC0FC4" w:rsidRPr="009F1865">
        <w:rPr>
          <w:rFonts w:ascii="Times New Roman" w:hAnsi="Times New Roman" w:cs="Times New Roman"/>
          <w:sz w:val="24"/>
          <w:szCs w:val="24"/>
        </w:rPr>
        <w:t>,</w:t>
      </w:r>
      <w:r w:rsidRPr="009F1865">
        <w:rPr>
          <w:rFonts w:ascii="Times New Roman" w:hAnsi="Times New Roman" w:cs="Times New Roman"/>
          <w:sz w:val="24"/>
          <w:szCs w:val="24"/>
        </w:rPr>
        <w:t xml:space="preserve"> </w:t>
      </w:r>
      <w:r w:rsidR="00BC0FC4" w:rsidRPr="009F1865">
        <w:rPr>
          <w:rFonts w:ascii="Times New Roman" w:hAnsi="Times New Roman" w:cs="Times New Roman"/>
          <w:sz w:val="24"/>
          <w:szCs w:val="24"/>
        </w:rPr>
        <w:t xml:space="preserve">ljekarničku djelatnost na potpomognutom području ili području s razvojnim posebnostima može obavljati </w:t>
      </w:r>
      <w:r w:rsidRPr="009F1865">
        <w:rPr>
          <w:rFonts w:ascii="Times New Roman" w:hAnsi="Times New Roman" w:cs="Times New Roman"/>
          <w:sz w:val="24"/>
          <w:szCs w:val="24"/>
        </w:rPr>
        <w:t>i putem mobilnih ljekarni.</w:t>
      </w:r>
    </w:p>
    <w:p w14:paraId="069F70DD" w14:textId="4AAA74E6" w:rsidR="002530CA" w:rsidRPr="009F1865" w:rsidRDefault="002530CA" w:rsidP="002530CA">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(5) Ministarstvo na zahtjev </w:t>
      </w:r>
      <w:r w:rsidR="009817CC" w:rsidRPr="009F1865">
        <w:rPr>
          <w:rFonts w:ascii="Times New Roman" w:hAnsi="Times New Roman" w:cs="Times New Roman"/>
          <w:sz w:val="24"/>
          <w:szCs w:val="24"/>
        </w:rPr>
        <w:t xml:space="preserve">osnivača doma zdravlja odnosno </w:t>
      </w:r>
      <w:r w:rsidR="00AB328B" w:rsidRPr="009F1865">
        <w:rPr>
          <w:rFonts w:ascii="Times New Roman" w:hAnsi="Times New Roman" w:cs="Times New Roman"/>
          <w:sz w:val="24"/>
          <w:szCs w:val="24"/>
        </w:rPr>
        <w:t xml:space="preserve">ljekarničke ustanove </w:t>
      </w:r>
      <w:r w:rsidRPr="009F1865">
        <w:rPr>
          <w:rFonts w:ascii="Times New Roman" w:hAnsi="Times New Roman" w:cs="Times New Roman"/>
          <w:sz w:val="24"/>
          <w:szCs w:val="24"/>
        </w:rPr>
        <w:t>iz stavka 4. ovoga članka donosi rješenje kojim utvrđuje jesu li ispunjeni uvjeti za obavljanje ljekarničke djelatnosti u mobilnoj ljekarni</w:t>
      </w:r>
      <w:r w:rsidR="00475A21" w:rsidRPr="009F1865">
        <w:rPr>
          <w:rFonts w:ascii="Times New Roman" w:hAnsi="Times New Roman" w:cs="Times New Roman"/>
          <w:sz w:val="24"/>
          <w:szCs w:val="24"/>
        </w:rPr>
        <w:t>.</w:t>
      </w:r>
      <w:r w:rsidR="009817CC" w:rsidRPr="009F1865">
        <w:rPr>
          <w:rFonts w:ascii="Times New Roman" w:hAnsi="Times New Roman" w:cs="Times New Roman"/>
          <w:sz w:val="24"/>
          <w:szCs w:val="24"/>
        </w:rPr>
        <w:t xml:space="preserve"> </w:t>
      </w:r>
    </w:p>
    <w:p w14:paraId="7B90A876" w14:textId="1D153920" w:rsidR="00E51D4A" w:rsidRPr="009F1865" w:rsidRDefault="00E51D4A" w:rsidP="002530CA">
      <w:pPr>
        <w:ind w:firstLine="708"/>
        <w:jc w:val="both"/>
        <w:rPr>
          <w:rFonts w:ascii="Times New Roman" w:hAnsi="Times New Roman" w:cs="Times New Roman"/>
          <w:sz w:val="24"/>
          <w:szCs w:val="24"/>
        </w:rPr>
      </w:pPr>
      <w:r w:rsidRPr="009F1865">
        <w:rPr>
          <w:rFonts w:ascii="Times New Roman" w:hAnsi="Times New Roman" w:cs="Times New Roman"/>
          <w:sz w:val="24"/>
          <w:szCs w:val="24"/>
        </w:rPr>
        <w:t>(6) Uz zahtjev iz stavka 5. ovoga članka potrebno je dostaviti:</w:t>
      </w:r>
    </w:p>
    <w:p w14:paraId="74895BDE" w14:textId="33925707" w:rsidR="00E51D4A" w:rsidRPr="009F1865" w:rsidRDefault="00E51D4A" w:rsidP="002530CA">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 dokaz o pravu raspolaganja </w:t>
      </w:r>
      <w:r w:rsidR="00AB328B" w:rsidRPr="009F1865">
        <w:rPr>
          <w:rFonts w:ascii="Times New Roman" w:hAnsi="Times New Roman" w:cs="Times New Roman"/>
          <w:sz w:val="24"/>
          <w:szCs w:val="24"/>
        </w:rPr>
        <w:t xml:space="preserve">mobilnim sredstvom za obavljanje ljekarničke djelatnosti </w:t>
      </w:r>
    </w:p>
    <w:p w14:paraId="457AB328" w14:textId="6976A1FE" w:rsidR="006C2848" w:rsidRPr="009F1865" w:rsidRDefault="00E51D4A" w:rsidP="002530CA">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 mišljenje Zavoda i Hrvatske ljekarničke komore o </w:t>
      </w:r>
      <w:r w:rsidR="006C2848" w:rsidRPr="009F1865">
        <w:rPr>
          <w:rFonts w:ascii="Times New Roman" w:hAnsi="Times New Roman" w:cs="Times New Roman"/>
          <w:sz w:val="24"/>
          <w:szCs w:val="24"/>
        </w:rPr>
        <w:t>obavljanj</w:t>
      </w:r>
      <w:r w:rsidR="003A4CF2" w:rsidRPr="009F1865">
        <w:rPr>
          <w:rFonts w:ascii="Times New Roman" w:hAnsi="Times New Roman" w:cs="Times New Roman"/>
          <w:sz w:val="24"/>
          <w:szCs w:val="24"/>
        </w:rPr>
        <w:t>u</w:t>
      </w:r>
      <w:r w:rsidR="006C2848" w:rsidRPr="009F1865">
        <w:rPr>
          <w:rFonts w:ascii="Times New Roman" w:hAnsi="Times New Roman" w:cs="Times New Roman"/>
          <w:sz w:val="24"/>
          <w:szCs w:val="24"/>
        </w:rPr>
        <w:t xml:space="preserve"> ljekarničke djelatnosti u mobilnoj ljekarni</w:t>
      </w:r>
    </w:p>
    <w:p w14:paraId="7C68ABB4" w14:textId="578BEA98" w:rsidR="006C2848" w:rsidRPr="009F1865" w:rsidRDefault="006C2848" w:rsidP="002530CA">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 dokaz iz kojeg je razvidno da se radi o potpomognutom području ili području s razvojnim posebnostima. </w:t>
      </w:r>
    </w:p>
    <w:p w14:paraId="00723EEA" w14:textId="08DE1FBA" w:rsidR="00F272FA" w:rsidRPr="009F1865" w:rsidRDefault="002530CA" w:rsidP="00AB328B">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6C2848" w:rsidRPr="009F1865">
        <w:rPr>
          <w:rFonts w:ascii="Times New Roman" w:hAnsi="Times New Roman" w:cs="Times New Roman"/>
          <w:sz w:val="24"/>
          <w:szCs w:val="24"/>
        </w:rPr>
        <w:t>7</w:t>
      </w:r>
      <w:r w:rsidRPr="009F1865">
        <w:rPr>
          <w:rFonts w:ascii="Times New Roman" w:hAnsi="Times New Roman" w:cs="Times New Roman"/>
          <w:sz w:val="24"/>
          <w:szCs w:val="24"/>
        </w:rPr>
        <w:t xml:space="preserve">) Ministarstvo donosi rješenje iz stavka 5. ovoga članka u roku od </w:t>
      </w:r>
      <w:r w:rsidR="00AB328B" w:rsidRPr="009F1865">
        <w:rPr>
          <w:rFonts w:ascii="Times New Roman" w:hAnsi="Times New Roman" w:cs="Times New Roman"/>
          <w:sz w:val="24"/>
          <w:szCs w:val="24"/>
        </w:rPr>
        <w:t>6</w:t>
      </w:r>
      <w:r w:rsidRPr="009F1865">
        <w:rPr>
          <w:rFonts w:ascii="Times New Roman" w:hAnsi="Times New Roman" w:cs="Times New Roman"/>
          <w:sz w:val="24"/>
          <w:szCs w:val="24"/>
        </w:rPr>
        <w:t>0 dana od dana podnošenja urednog zahtjeva.</w:t>
      </w:r>
    </w:p>
    <w:p w14:paraId="40FBC447" w14:textId="26CBCB13" w:rsidR="002530CA" w:rsidRPr="009F1865" w:rsidRDefault="002530CA" w:rsidP="002530CA">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6C2848" w:rsidRPr="009F1865">
        <w:rPr>
          <w:rFonts w:ascii="Times New Roman" w:hAnsi="Times New Roman" w:cs="Times New Roman"/>
          <w:sz w:val="24"/>
          <w:szCs w:val="24"/>
        </w:rPr>
        <w:t>8</w:t>
      </w:r>
      <w:r w:rsidRPr="009F1865">
        <w:rPr>
          <w:rFonts w:ascii="Times New Roman" w:hAnsi="Times New Roman" w:cs="Times New Roman"/>
          <w:sz w:val="24"/>
          <w:szCs w:val="24"/>
        </w:rPr>
        <w:t>) Protiv rješenja iz stavka 5. ovoga članka nije dopuštena žalba, ali se može pokrenuti upravni spor</w:t>
      </w:r>
      <w:r w:rsidR="0055541D" w:rsidRPr="009F1865">
        <w:rPr>
          <w:rFonts w:ascii="Times New Roman" w:hAnsi="Times New Roman" w:cs="Times New Roman"/>
          <w:sz w:val="24"/>
          <w:szCs w:val="24"/>
        </w:rPr>
        <w:t xml:space="preserve"> pred nadležnim upravnim sudom</w:t>
      </w:r>
      <w:r w:rsidRPr="009F1865">
        <w:rPr>
          <w:rFonts w:ascii="Times New Roman" w:hAnsi="Times New Roman" w:cs="Times New Roman"/>
          <w:sz w:val="24"/>
          <w:szCs w:val="24"/>
        </w:rPr>
        <w:t>.</w:t>
      </w:r>
    </w:p>
    <w:p w14:paraId="77734DC3" w14:textId="4109242C" w:rsidR="002530CA" w:rsidRPr="009F1865" w:rsidRDefault="00475A21" w:rsidP="009437F9">
      <w:pPr>
        <w:ind w:firstLine="708"/>
        <w:jc w:val="both"/>
        <w:rPr>
          <w:rFonts w:ascii="Times New Roman" w:hAnsi="Times New Roman" w:cs="Times New Roman"/>
          <w:sz w:val="24"/>
          <w:szCs w:val="24"/>
        </w:rPr>
      </w:pPr>
      <w:r w:rsidRPr="009F1865">
        <w:rPr>
          <w:rFonts w:ascii="Times New Roman" w:hAnsi="Times New Roman" w:cs="Times New Roman"/>
          <w:sz w:val="24"/>
          <w:szCs w:val="24"/>
        </w:rPr>
        <w:t>(9) Normative i standarde za obavljanje ljekarničke djelatnosti putem mobilnih ljekarni iz stavka 4. ovoga članka, pravilnikom propisuje ministar uz prethodno mišljenje nadležne komore.</w:t>
      </w:r>
      <w:r w:rsidR="00EC505E" w:rsidRPr="009F1865">
        <w:rPr>
          <w:rFonts w:ascii="Times New Roman" w:hAnsi="Times New Roman" w:cs="Times New Roman"/>
          <w:sz w:val="24"/>
          <w:szCs w:val="24"/>
        </w:rPr>
        <w:t>“</w:t>
      </w:r>
      <w:r w:rsidRPr="009F1865">
        <w:rPr>
          <w:rFonts w:ascii="Times New Roman" w:hAnsi="Times New Roman" w:cs="Times New Roman"/>
          <w:sz w:val="24"/>
          <w:szCs w:val="24"/>
        </w:rPr>
        <w:t xml:space="preserve">   </w:t>
      </w:r>
    </w:p>
    <w:p w14:paraId="6677B843" w14:textId="39E6D21B" w:rsidR="00D36647" w:rsidRPr="00325374" w:rsidRDefault="00D36647" w:rsidP="00325374">
      <w:pPr>
        <w:pStyle w:val="Naslov1"/>
        <w:jc w:val="center"/>
        <w:rPr>
          <w:b/>
          <w:sz w:val="28"/>
          <w:szCs w:val="28"/>
        </w:rPr>
      </w:pPr>
      <w:r w:rsidRPr="00325374">
        <w:rPr>
          <w:b/>
          <w:sz w:val="28"/>
          <w:szCs w:val="28"/>
        </w:rPr>
        <w:t xml:space="preserve">Članak </w:t>
      </w:r>
      <w:r w:rsidR="00AC0BB8" w:rsidRPr="00325374">
        <w:rPr>
          <w:b/>
          <w:sz w:val="28"/>
          <w:szCs w:val="28"/>
        </w:rPr>
        <w:t>8</w:t>
      </w:r>
      <w:r w:rsidRPr="00325374">
        <w:rPr>
          <w:b/>
          <w:sz w:val="28"/>
          <w:szCs w:val="28"/>
        </w:rPr>
        <w:t>.</w:t>
      </w:r>
    </w:p>
    <w:p w14:paraId="1181F62D" w14:textId="1BE5E9F4" w:rsidR="00C30E25" w:rsidRPr="009F1865" w:rsidRDefault="00C30E25" w:rsidP="00DA1E43">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Iznad članka 39. dodaje se nova GLAVA III. </w:t>
      </w:r>
      <w:r w:rsidR="00BC0FC4" w:rsidRPr="009F1865">
        <w:rPr>
          <w:rFonts w:ascii="Times New Roman" w:hAnsi="Times New Roman" w:cs="Times New Roman"/>
          <w:sz w:val="24"/>
          <w:szCs w:val="24"/>
        </w:rPr>
        <w:t>i naslov</w:t>
      </w:r>
      <w:r w:rsidR="00764DF3" w:rsidRPr="009F1865">
        <w:rPr>
          <w:rFonts w:ascii="Times New Roman" w:hAnsi="Times New Roman" w:cs="Times New Roman"/>
          <w:sz w:val="24"/>
          <w:szCs w:val="24"/>
        </w:rPr>
        <w:t>:</w:t>
      </w:r>
      <w:r w:rsidR="00EC505E" w:rsidRPr="009F1865">
        <w:rPr>
          <w:rFonts w:ascii="Times New Roman" w:hAnsi="Times New Roman" w:cs="Times New Roman"/>
          <w:sz w:val="24"/>
          <w:szCs w:val="24"/>
        </w:rPr>
        <w:t xml:space="preserve"> </w:t>
      </w:r>
      <w:r w:rsidR="00764DF3" w:rsidRPr="009F1865">
        <w:rPr>
          <w:rFonts w:ascii="Times New Roman" w:hAnsi="Times New Roman" w:cs="Times New Roman"/>
          <w:sz w:val="24"/>
          <w:szCs w:val="24"/>
        </w:rPr>
        <w:t>“</w:t>
      </w:r>
      <w:r w:rsidRPr="009F1865">
        <w:rPr>
          <w:rFonts w:ascii="Times New Roman" w:hAnsi="Times New Roman" w:cs="Times New Roman"/>
          <w:sz w:val="24"/>
          <w:szCs w:val="24"/>
        </w:rPr>
        <w:t>ZDRAVSTVENI TURIZAM</w:t>
      </w:r>
      <w:r w:rsidR="00764DF3" w:rsidRPr="009F1865">
        <w:rPr>
          <w:rFonts w:ascii="Times New Roman" w:hAnsi="Times New Roman" w:cs="Times New Roman"/>
          <w:sz w:val="24"/>
          <w:szCs w:val="24"/>
        </w:rPr>
        <w:t>“</w:t>
      </w:r>
      <w:r w:rsidRPr="009F1865">
        <w:rPr>
          <w:rFonts w:ascii="Times New Roman" w:hAnsi="Times New Roman" w:cs="Times New Roman"/>
          <w:sz w:val="24"/>
          <w:szCs w:val="24"/>
        </w:rPr>
        <w:t>.</w:t>
      </w:r>
    </w:p>
    <w:p w14:paraId="1FAA6469" w14:textId="0088C510" w:rsidR="00764DF3" w:rsidRPr="00325374" w:rsidRDefault="00764DF3" w:rsidP="00325374">
      <w:pPr>
        <w:pStyle w:val="Naslov1"/>
        <w:jc w:val="center"/>
        <w:rPr>
          <w:b/>
          <w:sz w:val="28"/>
          <w:szCs w:val="28"/>
        </w:rPr>
      </w:pPr>
      <w:r w:rsidRPr="00325374">
        <w:rPr>
          <w:b/>
          <w:sz w:val="28"/>
          <w:szCs w:val="28"/>
        </w:rPr>
        <w:lastRenderedPageBreak/>
        <w:t xml:space="preserve">Članak </w:t>
      </w:r>
      <w:r w:rsidR="00AC0BB8" w:rsidRPr="00325374">
        <w:rPr>
          <w:b/>
          <w:sz w:val="28"/>
          <w:szCs w:val="28"/>
        </w:rPr>
        <w:t>9</w:t>
      </w:r>
      <w:r w:rsidRPr="00325374">
        <w:rPr>
          <w:b/>
          <w:sz w:val="28"/>
          <w:szCs w:val="28"/>
        </w:rPr>
        <w:t>.</w:t>
      </w:r>
    </w:p>
    <w:p w14:paraId="0C4374F5" w14:textId="0EE26E33" w:rsidR="00D36647" w:rsidRPr="009F1865" w:rsidRDefault="00D36647" w:rsidP="00DA1E43">
      <w:pPr>
        <w:ind w:left="708"/>
        <w:rPr>
          <w:rFonts w:ascii="Times New Roman" w:hAnsi="Times New Roman" w:cs="Times New Roman"/>
          <w:sz w:val="24"/>
          <w:szCs w:val="24"/>
        </w:rPr>
      </w:pPr>
      <w:r w:rsidRPr="009F1865">
        <w:rPr>
          <w:rFonts w:ascii="Times New Roman" w:hAnsi="Times New Roman" w:cs="Times New Roman"/>
          <w:sz w:val="24"/>
          <w:szCs w:val="24"/>
        </w:rPr>
        <w:t>Članak 39.</w:t>
      </w:r>
      <w:r w:rsidR="00C30E25" w:rsidRPr="009F1865">
        <w:rPr>
          <w:rFonts w:ascii="Times New Roman" w:hAnsi="Times New Roman" w:cs="Times New Roman"/>
          <w:sz w:val="24"/>
          <w:szCs w:val="24"/>
        </w:rPr>
        <w:t xml:space="preserve"> mijenja se i glasi: </w:t>
      </w:r>
    </w:p>
    <w:p w14:paraId="2B102932" w14:textId="570766D3" w:rsidR="00B86024" w:rsidRPr="009F1865" w:rsidRDefault="00B86024" w:rsidP="00764DF3">
      <w:pPr>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DA1E43" w:rsidRPr="009F1865">
        <w:rPr>
          <w:rFonts w:ascii="Times New Roman" w:hAnsi="Times New Roman" w:cs="Times New Roman"/>
          <w:sz w:val="24"/>
          <w:szCs w:val="24"/>
        </w:rPr>
        <w:tab/>
      </w:r>
      <w:r w:rsidRPr="009F1865">
        <w:rPr>
          <w:rFonts w:ascii="Times New Roman" w:hAnsi="Times New Roman" w:cs="Times New Roman"/>
          <w:sz w:val="24"/>
          <w:szCs w:val="24"/>
        </w:rPr>
        <w:t>„(1) Zdravstveni turizam jest pružanje zdravstvenih usluga - dijagnostičkih i terapijskih postupaka, zdravstvene njege te postupaka medicinske rehabilitacije uz mogućnost korištenja prirodnih ljekovitih činitelja, uz pružanje ugostiteljskih usluga i/ili usluga u turizmu.</w:t>
      </w:r>
    </w:p>
    <w:p w14:paraId="26092195" w14:textId="77777777" w:rsidR="00B86024" w:rsidRPr="009F1865" w:rsidRDefault="00B86024" w:rsidP="00DA1E43">
      <w:pPr>
        <w:ind w:firstLine="708"/>
        <w:jc w:val="both"/>
        <w:rPr>
          <w:rFonts w:ascii="Times New Roman" w:hAnsi="Times New Roman" w:cs="Times New Roman"/>
          <w:sz w:val="24"/>
          <w:szCs w:val="24"/>
        </w:rPr>
      </w:pPr>
      <w:r w:rsidRPr="009F1865">
        <w:rPr>
          <w:rFonts w:ascii="Times New Roman" w:hAnsi="Times New Roman" w:cs="Times New Roman"/>
          <w:sz w:val="24"/>
          <w:szCs w:val="24"/>
        </w:rPr>
        <w:t>(2) Pod prirodnim ljekovitim činiteljima smatraju se dijelovi prirode koji povoljno djeluju na očuvanje i unapređenje zdravlja, poboljšanje kvalitete života te sprečavanje bolesti, liječenje, oporavak i rehabilitaciju i to: termomineralne vode, morska voda, peloidi, naftalan i klima.</w:t>
      </w:r>
    </w:p>
    <w:p w14:paraId="475A105E" w14:textId="77777777" w:rsidR="00B86024" w:rsidRPr="009F1865" w:rsidRDefault="00B86024" w:rsidP="00DA1E43">
      <w:pPr>
        <w:ind w:firstLine="708"/>
        <w:jc w:val="both"/>
        <w:rPr>
          <w:rFonts w:ascii="Times New Roman" w:hAnsi="Times New Roman" w:cs="Times New Roman"/>
          <w:sz w:val="24"/>
          <w:szCs w:val="24"/>
        </w:rPr>
      </w:pPr>
      <w:r w:rsidRPr="009F1865">
        <w:rPr>
          <w:rFonts w:ascii="Times New Roman" w:hAnsi="Times New Roman" w:cs="Times New Roman"/>
          <w:sz w:val="24"/>
          <w:szCs w:val="24"/>
        </w:rPr>
        <w:t>(3) Normative i standarde za pružanje zdravstvenih usluga u zdravstvenom turizmu, uz prethodnu suglasnost ministra nadležnog za turizam i prethodno pribavljeno mišljenje nadležne komore, pravilnikom propisuje ministar.</w:t>
      </w:r>
    </w:p>
    <w:p w14:paraId="768C8348" w14:textId="75C85858" w:rsidR="00764DF3" w:rsidRPr="009F1865" w:rsidRDefault="00B86024" w:rsidP="00425833">
      <w:pPr>
        <w:ind w:firstLine="708"/>
        <w:jc w:val="both"/>
        <w:rPr>
          <w:rFonts w:ascii="Times New Roman" w:hAnsi="Times New Roman" w:cs="Times New Roman"/>
          <w:sz w:val="24"/>
          <w:szCs w:val="24"/>
        </w:rPr>
      </w:pPr>
      <w:r w:rsidRPr="009F1865">
        <w:rPr>
          <w:rFonts w:ascii="Times New Roman" w:hAnsi="Times New Roman" w:cs="Times New Roman"/>
          <w:sz w:val="24"/>
          <w:szCs w:val="24"/>
        </w:rPr>
        <w:t>(4) Ako tijelo iz stavka 3. ovoga članka u roku od 30 dana od dana kada je zatraženo ministru ne dostavi mišljenje iz stavka 3. ovoga članka, smatra se da je dalo pozitivno mišljenje.“.</w:t>
      </w:r>
    </w:p>
    <w:p w14:paraId="1B67794D" w14:textId="36140238" w:rsidR="00547B69" w:rsidRPr="005C6A78" w:rsidRDefault="00764DF3" w:rsidP="005C6A78">
      <w:pPr>
        <w:pStyle w:val="Naslov1"/>
        <w:jc w:val="center"/>
        <w:rPr>
          <w:b/>
          <w:sz w:val="28"/>
          <w:szCs w:val="28"/>
        </w:rPr>
      </w:pPr>
      <w:r w:rsidRPr="005C6A78">
        <w:rPr>
          <w:b/>
          <w:sz w:val="28"/>
          <w:szCs w:val="28"/>
        </w:rPr>
        <w:t xml:space="preserve">Članak </w:t>
      </w:r>
      <w:r w:rsidR="00AC0BB8" w:rsidRPr="005C6A78">
        <w:rPr>
          <w:b/>
          <w:sz w:val="28"/>
          <w:szCs w:val="28"/>
        </w:rPr>
        <w:t>10</w:t>
      </w:r>
      <w:r w:rsidRPr="005C6A78">
        <w:rPr>
          <w:b/>
          <w:sz w:val="28"/>
          <w:szCs w:val="28"/>
        </w:rPr>
        <w:t>.</w:t>
      </w:r>
    </w:p>
    <w:p w14:paraId="209D821F" w14:textId="07954976" w:rsidR="00C10AC7" w:rsidRPr="009F1865" w:rsidRDefault="00C30E25" w:rsidP="00DA1E43">
      <w:pPr>
        <w:ind w:firstLine="708"/>
        <w:jc w:val="both"/>
        <w:rPr>
          <w:rFonts w:ascii="Times New Roman" w:hAnsi="Times New Roman" w:cs="Times New Roman"/>
          <w:sz w:val="24"/>
          <w:szCs w:val="24"/>
        </w:rPr>
      </w:pPr>
      <w:r w:rsidRPr="009F1865">
        <w:rPr>
          <w:rFonts w:ascii="Times New Roman" w:hAnsi="Times New Roman" w:cs="Times New Roman"/>
          <w:sz w:val="24"/>
          <w:szCs w:val="24"/>
        </w:rPr>
        <w:t>Iza članka 39. dodaju se član</w:t>
      </w:r>
      <w:r w:rsidR="00B86024" w:rsidRPr="009F1865">
        <w:rPr>
          <w:rFonts w:ascii="Times New Roman" w:hAnsi="Times New Roman" w:cs="Times New Roman"/>
          <w:sz w:val="24"/>
          <w:szCs w:val="24"/>
        </w:rPr>
        <w:t>ci 39.a, 39.b i 39.c koji glase:</w:t>
      </w:r>
    </w:p>
    <w:p w14:paraId="4EA4B11C" w14:textId="3D83E262" w:rsidR="00D36647" w:rsidRPr="009F1865" w:rsidRDefault="00EC505E" w:rsidP="00D36647">
      <w:pPr>
        <w:jc w:val="center"/>
        <w:rPr>
          <w:rFonts w:ascii="Times New Roman" w:hAnsi="Times New Roman" w:cs="Times New Roman"/>
          <w:sz w:val="24"/>
          <w:szCs w:val="24"/>
        </w:rPr>
      </w:pPr>
      <w:r w:rsidRPr="009F1865">
        <w:rPr>
          <w:rFonts w:ascii="Times New Roman" w:hAnsi="Times New Roman" w:cs="Times New Roman"/>
          <w:sz w:val="24"/>
          <w:szCs w:val="24"/>
        </w:rPr>
        <w:t>„</w:t>
      </w:r>
      <w:r w:rsidR="00D36647" w:rsidRPr="009F1865">
        <w:rPr>
          <w:rFonts w:ascii="Times New Roman" w:hAnsi="Times New Roman" w:cs="Times New Roman"/>
          <w:sz w:val="24"/>
          <w:szCs w:val="24"/>
        </w:rPr>
        <w:t>Članak 39.a</w:t>
      </w:r>
    </w:p>
    <w:p w14:paraId="350EE4B0" w14:textId="7649E029"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 (1) Zdravstvene usluge u zdravstvenom turizmu mogu pružati zdravstvene ustanove, trgovačka društva za obavljanje zdravstvene djelatnosti i privatni zdravstveni radnici.</w:t>
      </w:r>
    </w:p>
    <w:p w14:paraId="17680AA2" w14:textId="77777777"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(2) Iznimno od stavka 1. ovoga članka, lječilišne usluge mogu pružati samo specijalne bolnice i lječilišta. </w:t>
      </w:r>
    </w:p>
    <w:p w14:paraId="0D6CA266" w14:textId="77777777"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(3) Zdravstvene ustanove i privatni zdravstveni radnici mogu pružati zdravstvene usluge u zdravstvenom turizmu samo izvan kapaciteta ugovorenih sa Zavodom.</w:t>
      </w:r>
    </w:p>
    <w:p w14:paraId="1B9EE9B7" w14:textId="77777777"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(4) Pravne i fizičke osobe iz stavka 1. ovoga članka mogu i:</w:t>
      </w:r>
    </w:p>
    <w:p w14:paraId="3A78CFF9" w14:textId="77777777" w:rsidR="00B86024" w:rsidRPr="009F1865" w:rsidRDefault="00B86024" w:rsidP="00B86024">
      <w:pPr>
        <w:spacing w:line="254" w:lineRule="auto"/>
        <w:jc w:val="both"/>
        <w:rPr>
          <w:rFonts w:ascii="Times New Roman" w:hAnsi="Times New Roman" w:cs="Times New Roman"/>
          <w:sz w:val="24"/>
          <w:szCs w:val="24"/>
        </w:rPr>
      </w:pPr>
      <w:r w:rsidRPr="009F1865">
        <w:rPr>
          <w:rFonts w:ascii="Times New Roman" w:hAnsi="Times New Roman" w:cs="Times New Roman"/>
          <w:sz w:val="24"/>
          <w:szCs w:val="24"/>
        </w:rPr>
        <w:t>- pružati usluge u turizmu sukladno propisima kojima se uređuje pružanje usluga u turizmu</w:t>
      </w:r>
    </w:p>
    <w:p w14:paraId="47CF49AA" w14:textId="77777777" w:rsidR="00B86024" w:rsidRPr="009F1865" w:rsidRDefault="00B86024" w:rsidP="00B86024">
      <w:pPr>
        <w:spacing w:line="254"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 obavljati ugostiteljsku djelatnost sukladno propisima kojima se uređuje obavljanje ugostiteljske djelatnosti. </w:t>
      </w:r>
    </w:p>
    <w:p w14:paraId="2AFDCBE7" w14:textId="2D06984E" w:rsidR="00B86024" w:rsidRPr="009F1865" w:rsidRDefault="00B86024" w:rsidP="00B86024">
      <w:pPr>
        <w:spacing w:line="252" w:lineRule="auto"/>
        <w:jc w:val="center"/>
        <w:rPr>
          <w:rFonts w:ascii="Times New Roman" w:hAnsi="Times New Roman" w:cs="Times New Roman"/>
          <w:sz w:val="24"/>
          <w:szCs w:val="24"/>
        </w:rPr>
      </w:pPr>
      <w:r w:rsidRPr="009F1865">
        <w:rPr>
          <w:rFonts w:ascii="Times New Roman" w:hAnsi="Times New Roman" w:cs="Times New Roman"/>
          <w:sz w:val="24"/>
          <w:szCs w:val="24"/>
        </w:rPr>
        <w:t>Članak 39.b</w:t>
      </w:r>
      <w:r w:rsidR="00D442B2" w:rsidRPr="009F1865">
        <w:rPr>
          <w:rFonts w:ascii="Times New Roman" w:hAnsi="Times New Roman" w:cs="Times New Roman"/>
          <w:sz w:val="24"/>
          <w:szCs w:val="24"/>
        </w:rPr>
        <w:t xml:space="preserve">  </w:t>
      </w:r>
    </w:p>
    <w:p w14:paraId="658420E0" w14:textId="4AE82BFD" w:rsidR="00B86024" w:rsidRPr="009F1865" w:rsidRDefault="00B86024" w:rsidP="00DA1E43">
      <w:pPr>
        <w:spacing w:line="252"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(1) U okviru zdravstvenog turizma </w:t>
      </w:r>
      <w:r w:rsidR="00D442B2" w:rsidRPr="009F1865">
        <w:rPr>
          <w:rFonts w:ascii="Times New Roman" w:hAnsi="Times New Roman" w:cs="Times New Roman"/>
          <w:sz w:val="24"/>
          <w:szCs w:val="24"/>
        </w:rPr>
        <w:t xml:space="preserve">iz članka 39. stavka 1. ovoga Zakona </w:t>
      </w:r>
      <w:r w:rsidRPr="009F1865">
        <w:rPr>
          <w:rFonts w:ascii="Times New Roman" w:hAnsi="Times New Roman" w:cs="Times New Roman"/>
          <w:sz w:val="24"/>
          <w:szCs w:val="24"/>
        </w:rPr>
        <w:t>pružaju se sljedeći oblici zdravstvenih usluga:</w:t>
      </w:r>
    </w:p>
    <w:p w14:paraId="18EE27EA" w14:textId="77777777" w:rsidR="00B86024" w:rsidRPr="009F1865" w:rsidRDefault="00B86024" w:rsidP="00B86024">
      <w:pPr>
        <w:numPr>
          <w:ilvl w:val="0"/>
          <w:numId w:val="24"/>
        </w:numPr>
        <w:spacing w:line="252" w:lineRule="auto"/>
        <w:contextualSpacing/>
        <w:jc w:val="both"/>
        <w:rPr>
          <w:rFonts w:ascii="Times New Roman" w:hAnsi="Times New Roman" w:cs="Times New Roman"/>
          <w:sz w:val="24"/>
          <w:szCs w:val="24"/>
        </w:rPr>
      </w:pPr>
      <w:r w:rsidRPr="009F1865">
        <w:rPr>
          <w:rFonts w:ascii="Times New Roman" w:hAnsi="Times New Roman" w:cs="Times New Roman"/>
          <w:sz w:val="24"/>
          <w:szCs w:val="24"/>
        </w:rPr>
        <w:t>medicinske usluge</w:t>
      </w:r>
    </w:p>
    <w:p w14:paraId="037DFD20" w14:textId="77777777" w:rsidR="00B86024" w:rsidRPr="009F1865" w:rsidRDefault="00B86024" w:rsidP="00B86024">
      <w:pPr>
        <w:numPr>
          <w:ilvl w:val="0"/>
          <w:numId w:val="24"/>
        </w:numPr>
        <w:spacing w:line="252" w:lineRule="auto"/>
        <w:contextualSpacing/>
        <w:jc w:val="both"/>
        <w:rPr>
          <w:rFonts w:ascii="Times New Roman" w:hAnsi="Times New Roman" w:cs="Times New Roman"/>
          <w:sz w:val="24"/>
          <w:szCs w:val="24"/>
        </w:rPr>
      </w:pPr>
      <w:r w:rsidRPr="009F1865">
        <w:rPr>
          <w:rFonts w:ascii="Times New Roman" w:hAnsi="Times New Roman" w:cs="Times New Roman"/>
          <w:sz w:val="24"/>
          <w:szCs w:val="24"/>
        </w:rPr>
        <w:t>lječilišne usluge</w:t>
      </w:r>
    </w:p>
    <w:p w14:paraId="1364622F" w14:textId="5680964B" w:rsidR="00B86024" w:rsidRPr="009F1865" w:rsidRDefault="00B86024" w:rsidP="00B86024">
      <w:pPr>
        <w:numPr>
          <w:ilvl w:val="0"/>
          <w:numId w:val="24"/>
        </w:numPr>
        <w:spacing w:line="252" w:lineRule="auto"/>
        <w:contextualSpacing/>
        <w:jc w:val="both"/>
        <w:rPr>
          <w:rFonts w:ascii="Times New Roman" w:hAnsi="Times New Roman" w:cs="Times New Roman"/>
          <w:sz w:val="24"/>
          <w:szCs w:val="24"/>
        </w:rPr>
      </w:pPr>
      <w:r w:rsidRPr="009F1865">
        <w:rPr>
          <w:rFonts w:ascii="Times New Roman" w:hAnsi="Times New Roman" w:cs="Times New Roman"/>
          <w:sz w:val="24"/>
          <w:szCs w:val="24"/>
        </w:rPr>
        <w:t>usluge medicinskog wellnessa.</w:t>
      </w:r>
    </w:p>
    <w:p w14:paraId="1E12AFB0" w14:textId="77777777" w:rsidR="0030496B" w:rsidRPr="009F1865" w:rsidRDefault="0030496B" w:rsidP="00216FFC">
      <w:pPr>
        <w:spacing w:line="252" w:lineRule="auto"/>
        <w:ind w:left="360"/>
        <w:contextualSpacing/>
        <w:jc w:val="both"/>
        <w:rPr>
          <w:rFonts w:ascii="Times New Roman" w:hAnsi="Times New Roman" w:cs="Times New Roman"/>
          <w:sz w:val="24"/>
          <w:szCs w:val="24"/>
        </w:rPr>
      </w:pPr>
    </w:p>
    <w:p w14:paraId="0D176956" w14:textId="0530FF71" w:rsidR="00B86024" w:rsidRPr="009F1865" w:rsidRDefault="00B86024" w:rsidP="00DA1E43">
      <w:pPr>
        <w:spacing w:line="252"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(2) Medicinske usluge iz stavka 1. </w:t>
      </w:r>
      <w:r w:rsidR="00D442B2" w:rsidRPr="009F1865">
        <w:rPr>
          <w:rFonts w:ascii="Times New Roman" w:hAnsi="Times New Roman" w:cs="Times New Roman"/>
          <w:sz w:val="24"/>
          <w:szCs w:val="24"/>
        </w:rPr>
        <w:t xml:space="preserve">podstavka 1. </w:t>
      </w:r>
      <w:r w:rsidRPr="009F1865">
        <w:rPr>
          <w:rFonts w:ascii="Times New Roman" w:hAnsi="Times New Roman" w:cs="Times New Roman"/>
          <w:sz w:val="24"/>
          <w:szCs w:val="24"/>
        </w:rPr>
        <w:t>ovoga članka obuhvaćaju dijagnostičke i terapijske postupke, postupke zdravstvene njege te postupke medicinske rehabilitacije.</w:t>
      </w:r>
    </w:p>
    <w:p w14:paraId="5630CDED" w14:textId="62E52ABC" w:rsidR="00B86024" w:rsidRPr="009F1865" w:rsidRDefault="00B86024" w:rsidP="00DA1E43">
      <w:pPr>
        <w:spacing w:line="252"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(3) Lječilišne usluge iz stavka 1.</w:t>
      </w:r>
      <w:r w:rsidR="00D442B2" w:rsidRPr="009F1865">
        <w:rPr>
          <w:rFonts w:ascii="Times New Roman" w:hAnsi="Times New Roman" w:cs="Times New Roman"/>
          <w:sz w:val="24"/>
          <w:szCs w:val="24"/>
        </w:rPr>
        <w:t xml:space="preserve"> podstavka 2.</w:t>
      </w:r>
      <w:r w:rsidRPr="009F1865">
        <w:rPr>
          <w:rFonts w:ascii="Times New Roman" w:hAnsi="Times New Roman" w:cs="Times New Roman"/>
          <w:sz w:val="24"/>
          <w:szCs w:val="24"/>
        </w:rPr>
        <w:t xml:space="preserve"> ovoga članka jesu usluge kojima se pomoću prirodnih ljekovitih činitelja, uz postupke fizikalne medicine i rehabilitacije provodi preventivna zdravstvena zaštita, specijalističko-konzilijarna i bolnička rehabilitacija.</w:t>
      </w:r>
    </w:p>
    <w:p w14:paraId="2958D417" w14:textId="0A286C5D" w:rsidR="00B86024" w:rsidRPr="009F1865" w:rsidRDefault="00B86024" w:rsidP="00DA1E43">
      <w:pPr>
        <w:spacing w:line="252"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(4) Usluge medicinskog wellnessa iz stavka 1. </w:t>
      </w:r>
      <w:r w:rsidR="00D442B2" w:rsidRPr="009F1865">
        <w:rPr>
          <w:rFonts w:ascii="Times New Roman" w:hAnsi="Times New Roman" w:cs="Times New Roman"/>
          <w:sz w:val="24"/>
          <w:szCs w:val="24"/>
        </w:rPr>
        <w:t xml:space="preserve">podstavka 3. </w:t>
      </w:r>
      <w:r w:rsidRPr="009F1865">
        <w:rPr>
          <w:rFonts w:ascii="Times New Roman" w:hAnsi="Times New Roman" w:cs="Times New Roman"/>
          <w:sz w:val="24"/>
          <w:szCs w:val="24"/>
        </w:rPr>
        <w:t>ovoga članka jesu usluge kojima se uz primjenu preventivnih, medicinskih, dijagnostičkih i terapijskih postupaka te postupaka zdravstvene njege i medicinske rehabilitacije provode ciljani programi za očuvanje i unaprjeđenje sveukupnog zdravlja i kvalitete života.</w:t>
      </w:r>
    </w:p>
    <w:p w14:paraId="4FCD4BC6" w14:textId="24C7B771" w:rsidR="00B86024" w:rsidRPr="009F1865" w:rsidRDefault="00B86024" w:rsidP="00DA1E43">
      <w:pPr>
        <w:spacing w:line="252"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(5) Ministarstvo rješenjem utvrđuje da zdravstvena ustanova, trgovačko društvo za obavljanje zdravstvene djelatnosti i privatni zdravstveni radnik ispunjava normative i standarde za pružanje zdravstvenih usluga u zdravstvenom turizmu iz </w:t>
      </w:r>
      <w:r w:rsidR="006C2848" w:rsidRPr="009F1865">
        <w:rPr>
          <w:rFonts w:ascii="Times New Roman" w:hAnsi="Times New Roman" w:cs="Times New Roman"/>
          <w:sz w:val="24"/>
          <w:szCs w:val="24"/>
        </w:rPr>
        <w:t xml:space="preserve">pravilnika iz </w:t>
      </w:r>
      <w:r w:rsidRPr="009F1865">
        <w:rPr>
          <w:rFonts w:ascii="Times New Roman" w:hAnsi="Times New Roman" w:cs="Times New Roman"/>
          <w:sz w:val="24"/>
          <w:szCs w:val="24"/>
        </w:rPr>
        <w:t xml:space="preserve">članka 39. stavka 3. ovoga Zakona. </w:t>
      </w:r>
    </w:p>
    <w:p w14:paraId="47AE446D" w14:textId="0AC28C2D" w:rsidR="002977AF" w:rsidRPr="009F1865" w:rsidRDefault="002977AF" w:rsidP="002977AF">
      <w:pPr>
        <w:spacing w:line="252"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(6) Ljekovitost prirodnih ljekovitih činitelja iz članka 39. stavka 2. ovoga Zakona utvrđuje ovlaštena pravna osoba koja ima rješenje Ministarstva o ispunjavanju zahtjeva propisanih pravilnikom iz članka 39. stavka 3. ovoga Zakona. </w:t>
      </w:r>
    </w:p>
    <w:p w14:paraId="0383F1D4" w14:textId="3AC1FCC3" w:rsidR="002977AF" w:rsidRPr="009F1865" w:rsidRDefault="002977AF" w:rsidP="002977AF">
      <w:pPr>
        <w:spacing w:line="252"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(7) Na temelju nalaza i mišljenja ovlaštene pravne osobe iz stavka 6. ovoga članka, Ministarstvo rješenjem utvrđuje da lječilište/specijalna bolnica ispunjava zahtjeve za pružanje lječilišnih usluga u termalnom lječilištu (toplicama), peloidnom lječilištu, talasoterapijskom lječilištu, klimatskom lječilištu i naftalanskom lječilištu.</w:t>
      </w:r>
    </w:p>
    <w:p w14:paraId="3B354684" w14:textId="7CCF7D80" w:rsidR="002A488D" w:rsidRPr="009F1865" w:rsidRDefault="002977AF" w:rsidP="00DA1E43">
      <w:pPr>
        <w:spacing w:line="252" w:lineRule="auto"/>
        <w:ind w:firstLine="708"/>
        <w:jc w:val="both"/>
        <w:rPr>
          <w:rFonts w:ascii="Times New Roman" w:hAnsi="Times New Roman" w:cs="Times New Roman"/>
          <w:sz w:val="24"/>
          <w:szCs w:val="24"/>
        </w:rPr>
      </w:pPr>
      <w:r w:rsidRPr="009F1865" w:rsidDel="002977AF">
        <w:rPr>
          <w:rFonts w:ascii="Times New Roman" w:hAnsi="Times New Roman" w:cs="Times New Roman"/>
          <w:sz w:val="24"/>
          <w:szCs w:val="24"/>
        </w:rPr>
        <w:t xml:space="preserve"> </w:t>
      </w:r>
      <w:r w:rsidR="002A488D" w:rsidRPr="009F1865">
        <w:rPr>
          <w:rFonts w:ascii="Times New Roman" w:hAnsi="Times New Roman" w:cs="Times New Roman"/>
          <w:sz w:val="24"/>
          <w:szCs w:val="24"/>
        </w:rPr>
        <w:t>(8) Rješenje iz stavaka 5., 6. i 7. ovoga članka Ministarstvo donosi u roku od 60 dana od dana podnošenja urednog zahtjeva.</w:t>
      </w:r>
    </w:p>
    <w:p w14:paraId="7A76609C" w14:textId="16CAF015"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250F05" w:rsidRPr="009F1865">
        <w:rPr>
          <w:rFonts w:ascii="Times New Roman" w:hAnsi="Times New Roman" w:cs="Times New Roman"/>
          <w:sz w:val="24"/>
          <w:szCs w:val="24"/>
        </w:rPr>
        <w:t>9</w:t>
      </w:r>
      <w:r w:rsidRPr="009F1865">
        <w:rPr>
          <w:rFonts w:ascii="Times New Roman" w:hAnsi="Times New Roman" w:cs="Times New Roman"/>
          <w:sz w:val="24"/>
          <w:szCs w:val="24"/>
        </w:rPr>
        <w:t>) Protiv rješenja iz stav</w:t>
      </w:r>
      <w:r w:rsidR="005A56E6" w:rsidRPr="009F1865">
        <w:rPr>
          <w:rFonts w:ascii="Times New Roman" w:hAnsi="Times New Roman" w:cs="Times New Roman"/>
          <w:sz w:val="24"/>
          <w:szCs w:val="24"/>
        </w:rPr>
        <w:t>a</w:t>
      </w:r>
      <w:r w:rsidRPr="009F1865">
        <w:rPr>
          <w:rFonts w:ascii="Times New Roman" w:hAnsi="Times New Roman" w:cs="Times New Roman"/>
          <w:sz w:val="24"/>
          <w:szCs w:val="24"/>
        </w:rPr>
        <w:t>ka 5., 6. i 7. ovoga članka nije dopuštena žalba, ali se može pokrenuti upravni spor</w:t>
      </w:r>
      <w:r w:rsidR="0055541D" w:rsidRPr="009F1865">
        <w:rPr>
          <w:rFonts w:ascii="Times New Roman" w:hAnsi="Times New Roman" w:cs="Times New Roman"/>
          <w:b/>
          <w:sz w:val="24"/>
          <w:szCs w:val="24"/>
        </w:rPr>
        <w:t xml:space="preserve"> </w:t>
      </w:r>
      <w:r w:rsidR="0055541D" w:rsidRPr="009F1865">
        <w:rPr>
          <w:rFonts w:ascii="Times New Roman" w:hAnsi="Times New Roman" w:cs="Times New Roman"/>
          <w:sz w:val="24"/>
          <w:szCs w:val="24"/>
        </w:rPr>
        <w:t>pred nadležnim upravnim sudom.</w:t>
      </w:r>
    </w:p>
    <w:p w14:paraId="33A91A85" w14:textId="46070119" w:rsidR="00547B69" w:rsidRPr="009F1865" w:rsidRDefault="00547B69" w:rsidP="00DA1E43">
      <w:pPr>
        <w:spacing w:line="254" w:lineRule="auto"/>
        <w:rPr>
          <w:rFonts w:ascii="Times New Roman" w:hAnsi="Times New Roman" w:cs="Times New Roman"/>
          <w:sz w:val="24"/>
          <w:szCs w:val="24"/>
        </w:rPr>
      </w:pPr>
    </w:p>
    <w:p w14:paraId="7EA2FA53" w14:textId="710DA613" w:rsidR="00B86024" w:rsidRPr="009F1865" w:rsidRDefault="00B86024" w:rsidP="00B86024">
      <w:pPr>
        <w:spacing w:line="254" w:lineRule="auto"/>
        <w:jc w:val="center"/>
        <w:rPr>
          <w:rFonts w:ascii="Times New Roman" w:hAnsi="Times New Roman" w:cs="Times New Roman"/>
          <w:sz w:val="24"/>
          <w:szCs w:val="24"/>
        </w:rPr>
      </w:pPr>
      <w:r w:rsidRPr="009F1865">
        <w:rPr>
          <w:rFonts w:ascii="Times New Roman" w:hAnsi="Times New Roman" w:cs="Times New Roman"/>
          <w:sz w:val="24"/>
          <w:szCs w:val="24"/>
        </w:rPr>
        <w:t>Članak 39.c</w:t>
      </w:r>
    </w:p>
    <w:p w14:paraId="4D6A4653" w14:textId="77777777"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 U svrhu provođenja mjera zdravstvene zaštite za povećani broj korisnika zdravstvene zaštite koje se pružaju turistima, može se organizirati rad turističke ambulante.</w:t>
      </w:r>
    </w:p>
    <w:p w14:paraId="0118C7E1" w14:textId="77777777"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(2) Turistička ambulanta se organizira izvan mreže javne zdravstvene službe.</w:t>
      </w:r>
    </w:p>
    <w:p w14:paraId="2EB8C188" w14:textId="522611D7"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(3) Turističku ambulantu iz stavka 1. ovoga članka može organizirati jedinica područne (regionalne) samouprave odnosno Grad Zagreb, jedinica lokalne samouprave, turistička zajednica, druga pravna i fizička osoba koja obavlja </w:t>
      </w:r>
      <w:r w:rsidR="00341C84" w:rsidRPr="009F1865">
        <w:rPr>
          <w:rFonts w:ascii="Times New Roman" w:hAnsi="Times New Roman" w:cs="Times New Roman"/>
          <w:sz w:val="24"/>
          <w:szCs w:val="24"/>
        </w:rPr>
        <w:t>turističku</w:t>
      </w:r>
      <w:r w:rsidRPr="009F1865">
        <w:rPr>
          <w:rFonts w:ascii="Times New Roman" w:hAnsi="Times New Roman" w:cs="Times New Roman"/>
          <w:sz w:val="24"/>
          <w:szCs w:val="24"/>
        </w:rPr>
        <w:t xml:space="preserve"> djelatnost, zdravstvena ustanova, trgovačko društvo koje obavlja zdravstvenu djelatnost ili privatni zdravstveni radnik, u skladu sa člank</w:t>
      </w:r>
      <w:r w:rsidR="00F90E91" w:rsidRPr="009F1865">
        <w:rPr>
          <w:rFonts w:ascii="Times New Roman" w:hAnsi="Times New Roman" w:cs="Times New Roman"/>
          <w:sz w:val="24"/>
          <w:szCs w:val="24"/>
        </w:rPr>
        <w:t>om</w:t>
      </w:r>
      <w:r w:rsidRPr="009F1865">
        <w:rPr>
          <w:rFonts w:ascii="Times New Roman" w:hAnsi="Times New Roman" w:cs="Times New Roman"/>
          <w:sz w:val="24"/>
          <w:szCs w:val="24"/>
        </w:rPr>
        <w:t xml:space="preserve"> 11.</w:t>
      </w:r>
      <w:r w:rsidR="00F90E91" w:rsidRPr="009F1865">
        <w:rPr>
          <w:rFonts w:ascii="Times New Roman" w:hAnsi="Times New Roman" w:cs="Times New Roman"/>
          <w:sz w:val="24"/>
          <w:szCs w:val="24"/>
        </w:rPr>
        <w:t xml:space="preserve"> </w:t>
      </w:r>
      <w:r w:rsidR="00AA2509" w:rsidRPr="009F1865">
        <w:rPr>
          <w:rFonts w:ascii="Times New Roman" w:hAnsi="Times New Roman" w:cs="Times New Roman"/>
          <w:sz w:val="24"/>
          <w:szCs w:val="24"/>
        </w:rPr>
        <w:t>stavcima</w:t>
      </w:r>
      <w:r w:rsidR="00F90E91" w:rsidRPr="009F1865">
        <w:rPr>
          <w:rFonts w:ascii="Times New Roman" w:hAnsi="Times New Roman" w:cs="Times New Roman"/>
          <w:sz w:val="24"/>
          <w:szCs w:val="24"/>
        </w:rPr>
        <w:t xml:space="preserve"> 6. </w:t>
      </w:r>
      <w:r w:rsidR="00AA2509" w:rsidRPr="009F1865">
        <w:rPr>
          <w:rFonts w:ascii="Times New Roman" w:hAnsi="Times New Roman" w:cs="Times New Roman"/>
          <w:sz w:val="24"/>
          <w:szCs w:val="24"/>
        </w:rPr>
        <w:t xml:space="preserve">i </w:t>
      </w:r>
      <w:r w:rsidR="00F90E91" w:rsidRPr="009F1865">
        <w:rPr>
          <w:rFonts w:ascii="Times New Roman" w:hAnsi="Times New Roman" w:cs="Times New Roman"/>
          <w:sz w:val="24"/>
          <w:szCs w:val="24"/>
        </w:rPr>
        <w:t>9.</w:t>
      </w:r>
      <w:r w:rsidR="007B79F4" w:rsidRPr="009F1865">
        <w:rPr>
          <w:rFonts w:ascii="Times New Roman" w:hAnsi="Times New Roman" w:cs="Times New Roman"/>
          <w:sz w:val="24"/>
          <w:szCs w:val="24"/>
        </w:rPr>
        <w:t xml:space="preserve"> ovoga</w:t>
      </w:r>
      <w:r w:rsidRPr="009F1865">
        <w:rPr>
          <w:rFonts w:ascii="Times New Roman" w:hAnsi="Times New Roman" w:cs="Times New Roman"/>
          <w:sz w:val="24"/>
          <w:szCs w:val="24"/>
        </w:rPr>
        <w:t xml:space="preserve"> Zakona.  </w:t>
      </w:r>
    </w:p>
    <w:p w14:paraId="00E53A21" w14:textId="750AEE00"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(4) Prav</w:t>
      </w:r>
      <w:r w:rsidR="00907995" w:rsidRPr="009F1865">
        <w:rPr>
          <w:rFonts w:ascii="Times New Roman" w:hAnsi="Times New Roman" w:cs="Times New Roman"/>
          <w:sz w:val="24"/>
          <w:szCs w:val="24"/>
        </w:rPr>
        <w:t>n</w:t>
      </w:r>
      <w:r w:rsidRPr="009F1865">
        <w:rPr>
          <w:rFonts w:ascii="Times New Roman" w:hAnsi="Times New Roman" w:cs="Times New Roman"/>
          <w:sz w:val="24"/>
          <w:szCs w:val="24"/>
        </w:rPr>
        <w:t xml:space="preserve">e i fizičke osobe iz stavka 3. ovoga članka dužne su utvrditi i razdoblje rada turističke ambulante tijekom godine. </w:t>
      </w:r>
    </w:p>
    <w:p w14:paraId="74F3BA0C" w14:textId="77777777"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(5) Ministarstvo rješenjem utvrđuje da turistička ambulanta ispunjava normative i standarde u pogledu prostora, radnika i medicinsko-tehničke opreme. </w:t>
      </w:r>
    </w:p>
    <w:p w14:paraId="45354D71" w14:textId="794BBAFD"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(6) Protiv rješenja iz stavka 5. ovoga članka nije dopuštena žalba, ali se može pokrenuti upravni spor</w:t>
      </w:r>
      <w:r w:rsidR="0055541D" w:rsidRPr="009F1865">
        <w:rPr>
          <w:rFonts w:ascii="Times New Roman" w:hAnsi="Times New Roman" w:cs="Times New Roman"/>
          <w:sz w:val="24"/>
          <w:szCs w:val="24"/>
        </w:rPr>
        <w:t xml:space="preserve"> pred nadležnim upravnim sudom.</w:t>
      </w:r>
    </w:p>
    <w:p w14:paraId="28E8C50A" w14:textId="77777777"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(7) Normative i standarde u pogledu prostora, radnika i medicinsko-tehničke opreme iz stavka 5. ovoga članka, pravilnikom propisuje ministar uz prethodno pribavljeno mišljenje nadležnih komora.</w:t>
      </w:r>
    </w:p>
    <w:p w14:paraId="1AEC0131" w14:textId="4C47CE73" w:rsidR="009C276D" w:rsidRPr="009F1865" w:rsidRDefault="00B86024" w:rsidP="006116FB">
      <w:pPr>
        <w:spacing w:line="254" w:lineRule="auto"/>
        <w:ind w:firstLine="708"/>
        <w:jc w:val="both"/>
        <w:rPr>
          <w:rFonts w:ascii="Times New Roman" w:hAnsi="Times New Roman" w:cs="Times New Roman"/>
          <w:b/>
          <w:sz w:val="24"/>
          <w:szCs w:val="24"/>
        </w:rPr>
      </w:pPr>
      <w:r w:rsidRPr="009F1865">
        <w:rPr>
          <w:rFonts w:ascii="Times New Roman" w:hAnsi="Times New Roman" w:cs="Times New Roman"/>
          <w:sz w:val="24"/>
          <w:szCs w:val="24"/>
        </w:rPr>
        <w:t>(8) Ako tijelo iz stavka 7. ovoga članka u roku od 30 dana od dana kada je zatraženo ministru ne dostavi mišljenje iz stavka 7. ovoga članka, smatra se da je dalo pozitivno mišljenje.“.</w:t>
      </w:r>
    </w:p>
    <w:p w14:paraId="68EE9AFD" w14:textId="50D7E411" w:rsidR="00A639E0" w:rsidRPr="005C6A78" w:rsidRDefault="00A639E0" w:rsidP="005C6A78">
      <w:pPr>
        <w:pStyle w:val="Naslov1"/>
        <w:jc w:val="center"/>
        <w:rPr>
          <w:b/>
          <w:sz w:val="28"/>
          <w:szCs w:val="28"/>
        </w:rPr>
      </w:pPr>
      <w:r w:rsidRPr="005C6A78">
        <w:rPr>
          <w:b/>
          <w:sz w:val="28"/>
          <w:szCs w:val="28"/>
        </w:rPr>
        <w:t xml:space="preserve">Članak </w:t>
      </w:r>
      <w:r w:rsidR="00341C84" w:rsidRPr="005C6A78">
        <w:rPr>
          <w:b/>
          <w:sz w:val="28"/>
          <w:szCs w:val="28"/>
        </w:rPr>
        <w:t>1</w:t>
      </w:r>
      <w:r w:rsidR="00AC0BB8" w:rsidRPr="005C6A78">
        <w:rPr>
          <w:b/>
          <w:sz w:val="28"/>
          <w:szCs w:val="28"/>
        </w:rPr>
        <w:t>1</w:t>
      </w:r>
      <w:r w:rsidRPr="005C6A78">
        <w:rPr>
          <w:b/>
          <w:sz w:val="28"/>
          <w:szCs w:val="28"/>
        </w:rPr>
        <w:t>.</w:t>
      </w:r>
    </w:p>
    <w:p w14:paraId="25DAC267" w14:textId="77777777" w:rsidR="00B86024" w:rsidRPr="009F1865" w:rsidRDefault="00B86024" w:rsidP="00DA1E43">
      <w:pPr>
        <w:spacing w:line="254" w:lineRule="auto"/>
        <w:ind w:firstLine="708"/>
        <w:rPr>
          <w:rFonts w:ascii="Times New Roman" w:hAnsi="Times New Roman" w:cs="Times New Roman"/>
          <w:sz w:val="24"/>
          <w:szCs w:val="24"/>
        </w:rPr>
      </w:pPr>
      <w:r w:rsidRPr="009F1865">
        <w:rPr>
          <w:rFonts w:ascii="Times New Roman" w:hAnsi="Times New Roman" w:cs="Times New Roman"/>
          <w:sz w:val="24"/>
          <w:szCs w:val="24"/>
        </w:rPr>
        <w:t>Članak 40. mijenja se i glasi:</w:t>
      </w:r>
    </w:p>
    <w:p w14:paraId="6B4AA813" w14:textId="77777777" w:rsidR="00A6533D" w:rsidRPr="009F1865" w:rsidRDefault="00B86024" w:rsidP="00A6533D">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 Evidenciju o pravnim i fizičkim osobama iz članka 39.a ovoga Zakona i evidenciju turističkih ambulanti iz članka 39.c ovoga Zakona, vodi Ministarstvo u Upisniku zdravstvenog turizma.</w:t>
      </w:r>
      <w:r w:rsidR="00A6533D" w:rsidRPr="009F1865">
        <w:rPr>
          <w:rFonts w:ascii="Times New Roman" w:hAnsi="Times New Roman" w:cs="Times New Roman"/>
          <w:sz w:val="24"/>
          <w:szCs w:val="24"/>
        </w:rPr>
        <w:t xml:space="preserve"> </w:t>
      </w:r>
    </w:p>
    <w:p w14:paraId="5460BB63" w14:textId="3B017D25" w:rsidR="00B86024" w:rsidRPr="009F1865" w:rsidRDefault="00A6533D" w:rsidP="00A6533D">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(2) Pravne i fizičke osobe upisane u upisnik iz stavka 1. ovog članka imaju pravo na korištenje zaštićenog znaka zdravstvenog turizma. </w:t>
      </w:r>
    </w:p>
    <w:p w14:paraId="1E01BA3B" w14:textId="1AA21CAF" w:rsidR="00B86024" w:rsidRPr="009F1865" w:rsidRDefault="00B86024" w:rsidP="00DA1E43">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A6533D" w:rsidRPr="009F1865">
        <w:rPr>
          <w:rFonts w:ascii="Times New Roman" w:hAnsi="Times New Roman" w:cs="Times New Roman"/>
          <w:sz w:val="24"/>
          <w:szCs w:val="24"/>
        </w:rPr>
        <w:t>3</w:t>
      </w:r>
      <w:r w:rsidRPr="009F1865">
        <w:rPr>
          <w:rFonts w:ascii="Times New Roman" w:hAnsi="Times New Roman" w:cs="Times New Roman"/>
          <w:sz w:val="24"/>
          <w:szCs w:val="24"/>
        </w:rPr>
        <w:t>) Sadržaj i način vođenja Upisnika zdravstvenog turizma, pravilnikom propisuje ministar.</w:t>
      </w:r>
    </w:p>
    <w:p w14:paraId="29176A71" w14:textId="385E4703" w:rsidR="00547B69" w:rsidRPr="009F1865" w:rsidRDefault="00A6533D" w:rsidP="006116FB">
      <w:pPr>
        <w:spacing w:line="254" w:lineRule="auto"/>
        <w:ind w:firstLine="708"/>
        <w:jc w:val="both"/>
        <w:rPr>
          <w:rFonts w:ascii="Times New Roman" w:hAnsi="Times New Roman" w:cs="Times New Roman"/>
          <w:b/>
          <w:sz w:val="24"/>
          <w:szCs w:val="24"/>
        </w:rPr>
      </w:pPr>
      <w:r w:rsidRPr="009F1865">
        <w:rPr>
          <w:rFonts w:ascii="Times New Roman" w:hAnsi="Times New Roman" w:cs="Times New Roman"/>
          <w:sz w:val="24"/>
          <w:szCs w:val="24"/>
        </w:rPr>
        <w:t xml:space="preserve"> </w:t>
      </w:r>
      <w:r w:rsidR="00B86024" w:rsidRPr="009F1865">
        <w:rPr>
          <w:rFonts w:ascii="Times New Roman" w:hAnsi="Times New Roman" w:cs="Times New Roman"/>
          <w:sz w:val="24"/>
          <w:szCs w:val="24"/>
        </w:rPr>
        <w:t>(4) Izgled, uvjete i način korištenja zaštićenog znaka zdravstvenog turizma, uz prethodnu suglasnost ministra nadležnog za turizam, pravilnikom propisuje ministar.“.</w:t>
      </w:r>
    </w:p>
    <w:p w14:paraId="2F9E6261" w14:textId="3D75A58E" w:rsidR="00373B45" w:rsidRPr="005C6A78" w:rsidRDefault="008758F7" w:rsidP="005C6A78">
      <w:pPr>
        <w:pStyle w:val="Naslov1"/>
        <w:jc w:val="center"/>
        <w:rPr>
          <w:b/>
          <w:sz w:val="28"/>
          <w:szCs w:val="28"/>
        </w:rPr>
      </w:pPr>
      <w:r w:rsidRPr="005C6A78">
        <w:rPr>
          <w:b/>
          <w:sz w:val="28"/>
          <w:szCs w:val="28"/>
        </w:rPr>
        <w:t xml:space="preserve">Članak </w:t>
      </w:r>
      <w:r w:rsidR="00DA1E43" w:rsidRPr="005C6A78">
        <w:rPr>
          <w:b/>
          <w:sz w:val="28"/>
          <w:szCs w:val="28"/>
        </w:rPr>
        <w:t>1</w:t>
      </w:r>
      <w:r w:rsidR="00AC0BB8" w:rsidRPr="005C6A78">
        <w:rPr>
          <w:b/>
          <w:sz w:val="28"/>
          <w:szCs w:val="28"/>
        </w:rPr>
        <w:t>2</w:t>
      </w:r>
      <w:r w:rsidRPr="005C6A78">
        <w:rPr>
          <w:b/>
          <w:sz w:val="28"/>
          <w:szCs w:val="28"/>
        </w:rPr>
        <w:t>.</w:t>
      </w:r>
    </w:p>
    <w:p w14:paraId="4FDE92C4" w14:textId="77777777" w:rsidR="009D1F2F" w:rsidRPr="009F1865" w:rsidRDefault="009D1F2F" w:rsidP="00AC0BB8">
      <w:pPr>
        <w:ind w:firstLine="708"/>
        <w:jc w:val="both"/>
        <w:rPr>
          <w:rFonts w:ascii="Times New Roman" w:hAnsi="Times New Roman" w:cs="Times New Roman"/>
          <w:noProof/>
          <w:sz w:val="24"/>
          <w:szCs w:val="24"/>
        </w:rPr>
      </w:pPr>
      <w:r w:rsidRPr="009F1865">
        <w:rPr>
          <w:rFonts w:ascii="Times New Roman" w:hAnsi="Times New Roman" w:cs="Times New Roman"/>
          <w:noProof/>
          <w:sz w:val="24"/>
          <w:szCs w:val="24"/>
        </w:rPr>
        <w:t>U članku 64. dodaje se oznaka stavka 1.</w:t>
      </w:r>
    </w:p>
    <w:p w14:paraId="28B1364E" w14:textId="41D30012" w:rsidR="009D1F2F" w:rsidRPr="009F1865" w:rsidRDefault="00544CF0" w:rsidP="00AC0BB8">
      <w:pPr>
        <w:ind w:firstLine="708"/>
        <w:jc w:val="both"/>
        <w:rPr>
          <w:rFonts w:ascii="Times New Roman" w:hAnsi="Times New Roman" w:cs="Times New Roman"/>
          <w:noProof/>
          <w:sz w:val="24"/>
          <w:szCs w:val="24"/>
        </w:rPr>
      </w:pPr>
      <w:r w:rsidRPr="009F1865">
        <w:rPr>
          <w:rFonts w:ascii="Times New Roman" w:hAnsi="Times New Roman" w:cs="Times New Roman"/>
          <w:noProof/>
          <w:sz w:val="24"/>
          <w:szCs w:val="24"/>
        </w:rPr>
        <w:t>Iza stavka 1. dodaje se stavak 2. koji glasi</w:t>
      </w:r>
      <w:r w:rsidR="009D1F2F" w:rsidRPr="009F1865">
        <w:rPr>
          <w:rFonts w:ascii="Times New Roman" w:hAnsi="Times New Roman" w:cs="Times New Roman"/>
          <w:noProof/>
          <w:sz w:val="24"/>
          <w:szCs w:val="24"/>
        </w:rPr>
        <w:t xml:space="preserve">: </w:t>
      </w:r>
    </w:p>
    <w:p w14:paraId="28F3FE19" w14:textId="655D0A68" w:rsidR="009D1F2F" w:rsidRPr="009F1865" w:rsidRDefault="009D1F2F" w:rsidP="009D1F2F">
      <w:pPr>
        <w:jc w:val="both"/>
        <w:rPr>
          <w:rFonts w:ascii="Times New Roman" w:hAnsi="Times New Roman" w:cs="Times New Roman"/>
          <w:noProof/>
          <w:sz w:val="24"/>
          <w:szCs w:val="24"/>
        </w:rPr>
      </w:pPr>
      <w:r w:rsidRPr="009F1865">
        <w:rPr>
          <w:rFonts w:ascii="Times New Roman" w:hAnsi="Times New Roman" w:cs="Times New Roman"/>
          <w:b/>
          <w:noProof/>
          <w:sz w:val="24"/>
          <w:szCs w:val="24"/>
        </w:rPr>
        <w:t xml:space="preserve"> </w:t>
      </w:r>
      <w:r w:rsidR="00AC0BB8" w:rsidRPr="009F1865">
        <w:rPr>
          <w:rFonts w:ascii="Times New Roman" w:hAnsi="Times New Roman" w:cs="Times New Roman"/>
          <w:b/>
          <w:noProof/>
          <w:sz w:val="24"/>
          <w:szCs w:val="24"/>
        </w:rPr>
        <w:tab/>
      </w:r>
      <w:r w:rsidRPr="009F1865">
        <w:rPr>
          <w:rFonts w:ascii="Times New Roman" w:hAnsi="Times New Roman" w:cs="Times New Roman"/>
          <w:noProof/>
          <w:sz w:val="24"/>
          <w:szCs w:val="24"/>
        </w:rPr>
        <w:t>„(2) Zdravstveni radnici privatne prakse u mreži javne zdravstvene službe obvezni su</w:t>
      </w:r>
      <w:r w:rsidR="00544CF0" w:rsidRPr="009F1865">
        <w:rPr>
          <w:rFonts w:ascii="Times New Roman" w:hAnsi="Times New Roman" w:cs="Times New Roman"/>
          <w:noProof/>
          <w:sz w:val="24"/>
          <w:szCs w:val="24"/>
        </w:rPr>
        <w:t xml:space="preserve"> u iznimnim okolnostima </w:t>
      </w:r>
      <w:r w:rsidRPr="009F1865">
        <w:rPr>
          <w:rFonts w:ascii="Times New Roman" w:hAnsi="Times New Roman" w:cs="Times New Roman"/>
          <w:noProof/>
          <w:sz w:val="24"/>
          <w:szCs w:val="24"/>
        </w:rPr>
        <w:t xml:space="preserve">na poziv nadležnog tijela i/ili nadležnog doma zdravlja </w:t>
      </w:r>
      <w:r w:rsidR="00544CF0" w:rsidRPr="009F1865">
        <w:rPr>
          <w:rFonts w:ascii="Times New Roman" w:hAnsi="Times New Roman" w:cs="Times New Roman"/>
          <w:noProof/>
          <w:sz w:val="24"/>
          <w:szCs w:val="24"/>
        </w:rPr>
        <w:t xml:space="preserve">sudjelovati </w:t>
      </w:r>
      <w:r w:rsidRPr="009F1865">
        <w:rPr>
          <w:rFonts w:ascii="Times New Roman" w:hAnsi="Times New Roman" w:cs="Times New Roman"/>
          <w:noProof/>
          <w:sz w:val="24"/>
          <w:szCs w:val="24"/>
        </w:rPr>
        <w:t xml:space="preserve">u radu </w:t>
      </w:r>
      <w:r w:rsidR="00544CF0" w:rsidRPr="009F1865">
        <w:rPr>
          <w:rFonts w:ascii="Times New Roman" w:hAnsi="Times New Roman" w:cs="Times New Roman"/>
          <w:noProof/>
          <w:sz w:val="24"/>
          <w:szCs w:val="24"/>
        </w:rPr>
        <w:t xml:space="preserve">posebno organiziranih ambulanti, odnosno </w:t>
      </w:r>
      <w:r w:rsidRPr="009F1865">
        <w:rPr>
          <w:rFonts w:ascii="Times New Roman" w:hAnsi="Times New Roman" w:cs="Times New Roman"/>
          <w:noProof/>
          <w:sz w:val="24"/>
          <w:szCs w:val="24"/>
        </w:rPr>
        <w:t>u osiguravanju dostupnosti zdravstvene zaštite.“</w:t>
      </w:r>
    </w:p>
    <w:p w14:paraId="4C5C6374" w14:textId="6B673B27" w:rsidR="00373B45" w:rsidRPr="005C6A78" w:rsidRDefault="00F2099D" w:rsidP="005C6A78">
      <w:pPr>
        <w:pStyle w:val="Naslov1"/>
        <w:jc w:val="center"/>
        <w:rPr>
          <w:b/>
          <w:sz w:val="28"/>
          <w:szCs w:val="28"/>
        </w:rPr>
      </w:pPr>
      <w:r w:rsidRPr="005C6A78">
        <w:rPr>
          <w:b/>
          <w:sz w:val="28"/>
          <w:szCs w:val="28"/>
        </w:rPr>
        <w:t xml:space="preserve">Članak </w:t>
      </w:r>
      <w:r w:rsidR="00DA1E43" w:rsidRPr="005C6A78">
        <w:rPr>
          <w:b/>
          <w:sz w:val="28"/>
          <w:szCs w:val="28"/>
        </w:rPr>
        <w:t>1</w:t>
      </w:r>
      <w:r w:rsidR="00AC0BB8" w:rsidRPr="005C6A78">
        <w:rPr>
          <w:b/>
          <w:sz w:val="28"/>
          <w:szCs w:val="28"/>
        </w:rPr>
        <w:t>3</w:t>
      </w:r>
      <w:r w:rsidRPr="005C6A78">
        <w:rPr>
          <w:b/>
          <w:sz w:val="28"/>
          <w:szCs w:val="28"/>
        </w:rPr>
        <w:t>.</w:t>
      </w:r>
    </w:p>
    <w:p w14:paraId="0F603348" w14:textId="3F853CFE" w:rsidR="0010043A" w:rsidRPr="009F1865" w:rsidRDefault="00A55465" w:rsidP="00B633B5">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U članku </w:t>
      </w:r>
      <w:r w:rsidR="0010043A" w:rsidRPr="009F1865">
        <w:rPr>
          <w:rFonts w:ascii="Times New Roman" w:hAnsi="Times New Roman" w:cs="Times New Roman"/>
          <w:sz w:val="24"/>
          <w:szCs w:val="24"/>
        </w:rPr>
        <w:t>70. stav</w:t>
      </w:r>
      <w:r w:rsidR="00346B8F" w:rsidRPr="009F1865">
        <w:rPr>
          <w:rFonts w:ascii="Times New Roman" w:hAnsi="Times New Roman" w:cs="Times New Roman"/>
          <w:sz w:val="24"/>
          <w:szCs w:val="24"/>
        </w:rPr>
        <w:t>ak</w:t>
      </w:r>
      <w:r w:rsidR="0010043A" w:rsidRPr="009F1865">
        <w:rPr>
          <w:rFonts w:ascii="Times New Roman" w:hAnsi="Times New Roman" w:cs="Times New Roman"/>
          <w:sz w:val="24"/>
          <w:szCs w:val="24"/>
        </w:rPr>
        <w:t xml:space="preserve"> </w:t>
      </w:r>
      <w:r w:rsidR="00346B8F" w:rsidRPr="009F1865">
        <w:rPr>
          <w:rFonts w:ascii="Times New Roman" w:hAnsi="Times New Roman" w:cs="Times New Roman"/>
          <w:sz w:val="24"/>
          <w:szCs w:val="24"/>
        </w:rPr>
        <w:t>1</w:t>
      </w:r>
      <w:r w:rsidR="0010043A" w:rsidRPr="009F1865">
        <w:rPr>
          <w:rFonts w:ascii="Times New Roman" w:hAnsi="Times New Roman" w:cs="Times New Roman"/>
          <w:sz w:val="24"/>
          <w:szCs w:val="24"/>
        </w:rPr>
        <w:t>. mijenja se i glas</w:t>
      </w:r>
      <w:r w:rsidR="00346B8F" w:rsidRPr="009F1865">
        <w:rPr>
          <w:rFonts w:ascii="Times New Roman" w:hAnsi="Times New Roman" w:cs="Times New Roman"/>
          <w:sz w:val="24"/>
          <w:szCs w:val="24"/>
        </w:rPr>
        <w:t>i:</w:t>
      </w:r>
    </w:p>
    <w:p w14:paraId="30DAB87E" w14:textId="1F8C586B" w:rsidR="00346B8F" w:rsidRPr="009F1865" w:rsidRDefault="00B71B5C" w:rsidP="00B633B5">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346B8F" w:rsidRPr="009F1865">
        <w:rPr>
          <w:rFonts w:ascii="Times New Roman" w:hAnsi="Times New Roman" w:cs="Times New Roman"/>
          <w:sz w:val="24"/>
          <w:szCs w:val="24"/>
        </w:rPr>
        <w:t>(1) Državni zdravstveni zavod, opću bolnicu, kliniku kao samostalnu ustanovu, kliničku bolnicu i klinički bolnički centar osniva Republika Hrvatska.</w:t>
      </w:r>
      <w:r w:rsidRPr="009F1865">
        <w:rPr>
          <w:rFonts w:ascii="Times New Roman" w:hAnsi="Times New Roman" w:cs="Times New Roman"/>
          <w:sz w:val="24"/>
          <w:szCs w:val="24"/>
        </w:rPr>
        <w:t>“.</w:t>
      </w:r>
    </w:p>
    <w:p w14:paraId="0AA4C893" w14:textId="7BE960E2" w:rsidR="00346B8F" w:rsidRPr="009F1865" w:rsidRDefault="00346B8F" w:rsidP="00B633B5">
      <w:pPr>
        <w:ind w:firstLine="708"/>
        <w:jc w:val="both"/>
        <w:rPr>
          <w:rFonts w:ascii="Times New Roman" w:hAnsi="Times New Roman" w:cs="Times New Roman"/>
          <w:sz w:val="24"/>
          <w:szCs w:val="24"/>
        </w:rPr>
      </w:pPr>
      <w:r w:rsidRPr="009F1865">
        <w:rPr>
          <w:rFonts w:ascii="Times New Roman" w:hAnsi="Times New Roman" w:cs="Times New Roman"/>
          <w:sz w:val="24"/>
          <w:szCs w:val="24"/>
        </w:rPr>
        <w:t>Stavak 2. briše se.</w:t>
      </w:r>
    </w:p>
    <w:p w14:paraId="4336A56E" w14:textId="7E06BFFA" w:rsidR="00C307A5" w:rsidRPr="009F1865" w:rsidRDefault="00C307A5" w:rsidP="00B633B5">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Dosadašnji stavci 3. </w:t>
      </w:r>
      <w:r w:rsidR="003E7B36" w:rsidRPr="009F1865">
        <w:rPr>
          <w:rFonts w:ascii="Times New Roman" w:hAnsi="Times New Roman" w:cs="Times New Roman"/>
          <w:sz w:val="24"/>
          <w:szCs w:val="24"/>
        </w:rPr>
        <w:t xml:space="preserve">do </w:t>
      </w:r>
      <w:r w:rsidRPr="009F1865">
        <w:rPr>
          <w:rFonts w:ascii="Times New Roman" w:hAnsi="Times New Roman" w:cs="Times New Roman"/>
          <w:sz w:val="24"/>
          <w:szCs w:val="24"/>
        </w:rPr>
        <w:t xml:space="preserve">10. postaju stavci 2. </w:t>
      </w:r>
      <w:r w:rsidR="003E7B36" w:rsidRPr="009F1865">
        <w:rPr>
          <w:rFonts w:ascii="Times New Roman" w:hAnsi="Times New Roman" w:cs="Times New Roman"/>
          <w:sz w:val="24"/>
          <w:szCs w:val="24"/>
        </w:rPr>
        <w:t xml:space="preserve">do </w:t>
      </w:r>
      <w:r w:rsidRPr="009F1865">
        <w:rPr>
          <w:rFonts w:ascii="Times New Roman" w:hAnsi="Times New Roman" w:cs="Times New Roman"/>
          <w:sz w:val="24"/>
          <w:szCs w:val="24"/>
        </w:rPr>
        <w:t>9.</w:t>
      </w:r>
    </w:p>
    <w:p w14:paraId="3E9ACF96" w14:textId="1B4C9D19" w:rsidR="00C307A5" w:rsidRPr="009F1865" w:rsidRDefault="00C307A5" w:rsidP="00B633B5">
      <w:pPr>
        <w:ind w:firstLine="708"/>
        <w:jc w:val="both"/>
        <w:rPr>
          <w:rFonts w:ascii="Times New Roman" w:hAnsi="Times New Roman" w:cs="Times New Roman"/>
          <w:sz w:val="24"/>
          <w:szCs w:val="24"/>
        </w:rPr>
      </w:pPr>
      <w:r w:rsidRPr="009F1865">
        <w:rPr>
          <w:rFonts w:ascii="Times New Roman" w:hAnsi="Times New Roman" w:cs="Times New Roman"/>
          <w:sz w:val="24"/>
          <w:szCs w:val="24"/>
        </w:rPr>
        <w:t>U dosadašnjem stavku 8. koji postaje stavak 7. brojka: „7.“ zamjenjuje se brojkom: „6.“</w:t>
      </w:r>
    </w:p>
    <w:p w14:paraId="65AA68F6" w14:textId="4AA03047" w:rsidR="006B3B3D" w:rsidRPr="005C6A78" w:rsidRDefault="006B3B3D" w:rsidP="005C6A78">
      <w:pPr>
        <w:pStyle w:val="Naslov1"/>
        <w:jc w:val="center"/>
        <w:rPr>
          <w:b/>
          <w:sz w:val="28"/>
          <w:szCs w:val="28"/>
        </w:rPr>
      </w:pPr>
      <w:r w:rsidRPr="005C6A78">
        <w:rPr>
          <w:b/>
          <w:sz w:val="28"/>
          <w:szCs w:val="28"/>
        </w:rPr>
        <w:t xml:space="preserve">Članak </w:t>
      </w:r>
      <w:r w:rsidR="003E7B36" w:rsidRPr="005C6A78">
        <w:rPr>
          <w:b/>
          <w:sz w:val="28"/>
          <w:szCs w:val="28"/>
        </w:rPr>
        <w:t>1</w:t>
      </w:r>
      <w:r w:rsidR="00AC0BB8" w:rsidRPr="005C6A78">
        <w:rPr>
          <w:b/>
          <w:sz w:val="28"/>
          <w:szCs w:val="28"/>
        </w:rPr>
        <w:t>4</w:t>
      </w:r>
      <w:r w:rsidR="003E7B36" w:rsidRPr="005C6A78">
        <w:rPr>
          <w:b/>
          <w:sz w:val="28"/>
          <w:szCs w:val="28"/>
        </w:rPr>
        <w:t>.</w:t>
      </w:r>
    </w:p>
    <w:p w14:paraId="0E2B4E80" w14:textId="3D5A48BE" w:rsidR="006B3B3D" w:rsidRPr="009F1865" w:rsidRDefault="006B3B3D"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Iza članka 82. dodaje se članak 82.a koji glasi:</w:t>
      </w:r>
    </w:p>
    <w:p w14:paraId="145D4D80" w14:textId="14A29C7E" w:rsidR="006B3B3D" w:rsidRPr="009F1865" w:rsidRDefault="006B3B3D" w:rsidP="006B3B3D">
      <w:pPr>
        <w:jc w:val="center"/>
        <w:rPr>
          <w:rFonts w:ascii="Times New Roman" w:hAnsi="Times New Roman" w:cs="Times New Roman"/>
          <w:sz w:val="24"/>
          <w:szCs w:val="24"/>
        </w:rPr>
      </w:pPr>
      <w:r w:rsidRPr="009F1865">
        <w:rPr>
          <w:rFonts w:ascii="Times New Roman" w:hAnsi="Times New Roman" w:cs="Times New Roman"/>
          <w:sz w:val="24"/>
          <w:szCs w:val="24"/>
        </w:rPr>
        <w:t>„Članak 82.a</w:t>
      </w:r>
    </w:p>
    <w:p w14:paraId="421465EE" w14:textId="661874D8" w:rsidR="006B3B3D" w:rsidRPr="009F1865" w:rsidRDefault="006B3B3D"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Na pitanja koja nisu uređena ovim Zakonom primjenjuju se odredbe zakona kojim se uređuje osnivanje i ustrojstvo ustanova.“.</w:t>
      </w:r>
    </w:p>
    <w:p w14:paraId="54943CCF" w14:textId="2B1D6E2E" w:rsidR="00DA7031" w:rsidRPr="005C6A78" w:rsidRDefault="00DA7031" w:rsidP="005C6A78">
      <w:pPr>
        <w:pStyle w:val="Naslov1"/>
        <w:jc w:val="center"/>
        <w:rPr>
          <w:b/>
          <w:sz w:val="28"/>
          <w:szCs w:val="28"/>
        </w:rPr>
      </w:pPr>
      <w:r w:rsidRPr="005C6A78">
        <w:rPr>
          <w:b/>
          <w:sz w:val="28"/>
          <w:szCs w:val="28"/>
        </w:rPr>
        <w:lastRenderedPageBreak/>
        <w:t xml:space="preserve">Članak </w:t>
      </w:r>
      <w:r w:rsidR="003E7B36" w:rsidRPr="005C6A78">
        <w:rPr>
          <w:b/>
          <w:sz w:val="28"/>
          <w:szCs w:val="28"/>
        </w:rPr>
        <w:t>1</w:t>
      </w:r>
      <w:r w:rsidR="00AC0BB8" w:rsidRPr="005C6A78">
        <w:rPr>
          <w:b/>
          <w:sz w:val="28"/>
          <w:szCs w:val="28"/>
        </w:rPr>
        <w:t>5</w:t>
      </w:r>
      <w:r w:rsidRPr="005C6A78">
        <w:rPr>
          <w:b/>
          <w:sz w:val="28"/>
          <w:szCs w:val="28"/>
        </w:rPr>
        <w:t>.</w:t>
      </w:r>
    </w:p>
    <w:p w14:paraId="228E139C" w14:textId="2A71978F" w:rsidR="007233CF" w:rsidRPr="009F1865" w:rsidRDefault="007233CF" w:rsidP="00197BA9">
      <w:pPr>
        <w:ind w:firstLine="708"/>
        <w:rPr>
          <w:rFonts w:ascii="Times New Roman" w:hAnsi="Times New Roman" w:cs="Times New Roman"/>
          <w:sz w:val="24"/>
          <w:szCs w:val="24"/>
        </w:rPr>
      </w:pPr>
      <w:r w:rsidRPr="009F1865">
        <w:rPr>
          <w:rFonts w:ascii="Times New Roman" w:hAnsi="Times New Roman" w:cs="Times New Roman"/>
          <w:sz w:val="24"/>
          <w:szCs w:val="24"/>
        </w:rPr>
        <w:t>Članak 83. mijenja se i glasi:</w:t>
      </w:r>
    </w:p>
    <w:p w14:paraId="5190B2C4" w14:textId="2B501DC1" w:rsidR="007233CF" w:rsidRPr="009F1865" w:rsidRDefault="00A6533D"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7233CF" w:rsidRPr="009F1865">
        <w:rPr>
          <w:rFonts w:ascii="Times New Roman" w:hAnsi="Times New Roman" w:cs="Times New Roman"/>
          <w:sz w:val="24"/>
          <w:szCs w:val="24"/>
        </w:rPr>
        <w:t>(1) Upravno vijeće upravlja zdravstvenom ustanovom.</w:t>
      </w:r>
    </w:p>
    <w:p w14:paraId="6C45331F" w14:textId="77777777" w:rsidR="007233CF" w:rsidRPr="009F1865" w:rsidRDefault="007233CF"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(2) Upravno vijeće zdravstvene ustanove čiji je osnivač Republika Hrvatska ima pet članova i čine ga predstavnici:</w:t>
      </w:r>
    </w:p>
    <w:p w14:paraId="2FDFFE28" w14:textId="77777777" w:rsidR="007233CF" w:rsidRPr="009F1865" w:rsidRDefault="007233CF" w:rsidP="007233CF">
      <w:pPr>
        <w:jc w:val="both"/>
        <w:rPr>
          <w:rFonts w:ascii="Times New Roman" w:hAnsi="Times New Roman" w:cs="Times New Roman"/>
          <w:sz w:val="24"/>
          <w:szCs w:val="24"/>
        </w:rPr>
      </w:pPr>
      <w:r w:rsidRPr="009F1865">
        <w:rPr>
          <w:rFonts w:ascii="Times New Roman" w:hAnsi="Times New Roman" w:cs="Times New Roman"/>
          <w:sz w:val="24"/>
          <w:szCs w:val="24"/>
        </w:rPr>
        <w:t>– osnivača (predsjednik i dva člana)</w:t>
      </w:r>
    </w:p>
    <w:p w14:paraId="3134B90B" w14:textId="7D651724" w:rsidR="007233CF" w:rsidRPr="009F1865" w:rsidRDefault="007233CF" w:rsidP="007233CF">
      <w:pPr>
        <w:jc w:val="both"/>
        <w:rPr>
          <w:rFonts w:ascii="Times New Roman" w:hAnsi="Times New Roman" w:cs="Times New Roman"/>
          <w:sz w:val="24"/>
          <w:szCs w:val="24"/>
        </w:rPr>
      </w:pPr>
      <w:r w:rsidRPr="009F1865">
        <w:rPr>
          <w:rFonts w:ascii="Times New Roman" w:hAnsi="Times New Roman" w:cs="Times New Roman"/>
          <w:sz w:val="24"/>
          <w:szCs w:val="24"/>
        </w:rPr>
        <w:t>– radnika ustanove (dva člana).</w:t>
      </w:r>
    </w:p>
    <w:p w14:paraId="23F7EEC6" w14:textId="316C9C3D" w:rsidR="00491854" w:rsidRPr="009F1865" w:rsidRDefault="00491854"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(3) Iznimno od stavka 2. </w:t>
      </w:r>
      <w:r w:rsidR="00865AA9" w:rsidRPr="009F1865">
        <w:rPr>
          <w:rFonts w:ascii="Times New Roman" w:hAnsi="Times New Roman" w:cs="Times New Roman"/>
          <w:sz w:val="24"/>
          <w:szCs w:val="24"/>
        </w:rPr>
        <w:t>ovoga članka u</w:t>
      </w:r>
      <w:r w:rsidRPr="009F1865">
        <w:rPr>
          <w:rFonts w:ascii="Times New Roman" w:hAnsi="Times New Roman" w:cs="Times New Roman"/>
          <w:sz w:val="24"/>
          <w:szCs w:val="24"/>
        </w:rPr>
        <w:t>pravno vijeće opće bolnice čiji je osnivač Republika Hrvatska ima sedam članova i čine ga predstavnici:</w:t>
      </w:r>
    </w:p>
    <w:p w14:paraId="798FF745" w14:textId="77777777" w:rsidR="00491854" w:rsidRPr="009F1865" w:rsidRDefault="00491854" w:rsidP="00491854">
      <w:pPr>
        <w:numPr>
          <w:ilvl w:val="0"/>
          <w:numId w:val="24"/>
        </w:numPr>
        <w:jc w:val="both"/>
        <w:rPr>
          <w:rFonts w:ascii="Times New Roman" w:hAnsi="Times New Roman" w:cs="Times New Roman"/>
          <w:sz w:val="24"/>
          <w:szCs w:val="24"/>
        </w:rPr>
      </w:pPr>
      <w:r w:rsidRPr="009F1865">
        <w:rPr>
          <w:rFonts w:ascii="Times New Roman" w:hAnsi="Times New Roman" w:cs="Times New Roman"/>
          <w:sz w:val="24"/>
          <w:szCs w:val="24"/>
        </w:rPr>
        <w:t>osnivača (predsjednik i tri člana)</w:t>
      </w:r>
    </w:p>
    <w:p w14:paraId="230E0E00" w14:textId="77777777" w:rsidR="00491854" w:rsidRPr="009F1865" w:rsidRDefault="00491854" w:rsidP="00491854">
      <w:pPr>
        <w:numPr>
          <w:ilvl w:val="0"/>
          <w:numId w:val="24"/>
        </w:numPr>
        <w:jc w:val="both"/>
        <w:rPr>
          <w:rFonts w:ascii="Times New Roman" w:hAnsi="Times New Roman" w:cs="Times New Roman"/>
          <w:sz w:val="24"/>
          <w:szCs w:val="24"/>
        </w:rPr>
      </w:pPr>
      <w:r w:rsidRPr="009F1865">
        <w:rPr>
          <w:rFonts w:ascii="Times New Roman" w:hAnsi="Times New Roman" w:cs="Times New Roman"/>
          <w:sz w:val="24"/>
          <w:szCs w:val="24"/>
        </w:rPr>
        <w:t>jedinice područne (regionalne) samouprave i Grada Zagreba (jedan član)</w:t>
      </w:r>
    </w:p>
    <w:p w14:paraId="6D3BDA42" w14:textId="5473D328" w:rsidR="00491854" w:rsidRPr="009F1865" w:rsidRDefault="00865AA9" w:rsidP="00491854">
      <w:pPr>
        <w:numPr>
          <w:ilvl w:val="0"/>
          <w:numId w:val="24"/>
        </w:numPr>
        <w:jc w:val="both"/>
        <w:rPr>
          <w:rFonts w:ascii="Times New Roman" w:hAnsi="Times New Roman" w:cs="Times New Roman"/>
          <w:sz w:val="24"/>
          <w:szCs w:val="24"/>
        </w:rPr>
      </w:pPr>
      <w:r w:rsidRPr="009F1865">
        <w:rPr>
          <w:rFonts w:ascii="Times New Roman" w:hAnsi="Times New Roman" w:cs="Times New Roman"/>
          <w:sz w:val="24"/>
          <w:szCs w:val="24"/>
        </w:rPr>
        <w:t>radnika ustanove (dva člana)</w:t>
      </w:r>
    </w:p>
    <w:p w14:paraId="29FDC1AB" w14:textId="38C1ABEA" w:rsidR="007233CF" w:rsidRPr="009F1865" w:rsidRDefault="007233CF"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91854" w:rsidRPr="009F1865">
        <w:rPr>
          <w:rFonts w:ascii="Times New Roman" w:hAnsi="Times New Roman" w:cs="Times New Roman"/>
          <w:sz w:val="24"/>
          <w:szCs w:val="24"/>
        </w:rPr>
        <w:t>4</w:t>
      </w:r>
      <w:r w:rsidRPr="009F1865">
        <w:rPr>
          <w:rFonts w:ascii="Times New Roman" w:hAnsi="Times New Roman" w:cs="Times New Roman"/>
          <w:sz w:val="24"/>
          <w:szCs w:val="24"/>
        </w:rPr>
        <w:t>) Upravno vijeće zdravstvene ustanove čiji je osnivač jedinica područne (regionalne) samouprave i Grad Zagreb te jedinica lokalne samouprave ima pet članova i čine ga predstavnici:</w:t>
      </w:r>
    </w:p>
    <w:p w14:paraId="7BAD5A9D" w14:textId="77777777" w:rsidR="007233CF" w:rsidRPr="009F1865" w:rsidRDefault="007233CF" w:rsidP="007233CF">
      <w:pPr>
        <w:jc w:val="both"/>
        <w:rPr>
          <w:rFonts w:ascii="Times New Roman" w:hAnsi="Times New Roman" w:cs="Times New Roman"/>
          <w:sz w:val="24"/>
          <w:szCs w:val="24"/>
        </w:rPr>
      </w:pPr>
      <w:r w:rsidRPr="009F1865">
        <w:rPr>
          <w:rFonts w:ascii="Times New Roman" w:hAnsi="Times New Roman" w:cs="Times New Roman"/>
          <w:sz w:val="24"/>
          <w:szCs w:val="24"/>
        </w:rPr>
        <w:t>– osnivača (predsjednik i dva člana)</w:t>
      </w:r>
    </w:p>
    <w:p w14:paraId="217C791E" w14:textId="77777777" w:rsidR="007233CF" w:rsidRPr="009F1865" w:rsidRDefault="007233CF" w:rsidP="007233CF">
      <w:pPr>
        <w:jc w:val="both"/>
        <w:rPr>
          <w:rFonts w:ascii="Times New Roman" w:hAnsi="Times New Roman" w:cs="Times New Roman"/>
          <w:sz w:val="24"/>
          <w:szCs w:val="24"/>
        </w:rPr>
      </w:pPr>
      <w:r w:rsidRPr="009F1865">
        <w:rPr>
          <w:rFonts w:ascii="Times New Roman" w:hAnsi="Times New Roman" w:cs="Times New Roman"/>
          <w:sz w:val="24"/>
          <w:szCs w:val="24"/>
        </w:rPr>
        <w:t>– radnika ustanove (dva člana).</w:t>
      </w:r>
    </w:p>
    <w:p w14:paraId="7665ED91" w14:textId="469D0F98" w:rsidR="007233CF" w:rsidRPr="009F1865" w:rsidRDefault="007233CF"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91854" w:rsidRPr="009F1865">
        <w:rPr>
          <w:rFonts w:ascii="Times New Roman" w:hAnsi="Times New Roman" w:cs="Times New Roman"/>
          <w:sz w:val="24"/>
          <w:szCs w:val="24"/>
        </w:rPr>
        <w:t>5</w:t>
      </w:r>
      <w:r w:rsidRPr="009F1865">
        <w:rPr>
          <w:rFonts w:ascii="Times New Roman" w:hAnsi="Times New Roman" w:cs="Times New Roman"/>
          <w:sz w:val="24"/>
          <w:szCs w:val="24"/>
        </w:rPr>
        <w:t xml:space="preserve">) Iznimno od stavka </w:t>
      </w:r>
      <w:r w:rsidR="00491854" w:rsidRPr="009F1865">
        <w:rPr>
          <w:rFonts w:ascii="Times New Roman" w:hAnsi="Times New Roman" w:cs="Times New Roman"/>
          <w:sz w:val="24"/>
          <w:szCs w:val="24"/>
        </w:rPr>
        <w:t>4</w:t>
      </w:r>
      <w:r w:rsidRPr="009F1865">
        <w:rPr>
          <w:rFonts w:ascii="Times New Roman" w:hAnsi="Times New Roman" w:cs="Times New Roman"/>
          <w:sz w:val="24"/>
          <w:szCs w:val="24"/>
        </w:rPr>
        <w:t>. ovoga članka, upravno vijeće bolničke zdravstvene ustanove</w:t>
      </w:r>
      <w:r w:rsidR="00AD1210" w:rsidRPr="009F1865">
        <w:rPr>
          <w:rFonts w:ascii="Times New Roman" w:hAnsi="Times New Roman" w:cs="Times New Roman"/>
          <w:sz w:val="24"/>
          <w:szCs w:val="24"/>
        </w:rPr>
        <w:t xml:space="preserve">, zavoda za javno zdravstvo </w:t>
      </w:r>
      <w:r w:rsidRPr="009F1865">
        <w:rPr>
          <w:rFonts w:ascii="Times New Roman" w:hAnsi="Times New Roman" w:cs="Times New Roman"/>
          <w:sz w:val="24"/>
          <w:szCs w:val="24"/>
        </w:rPr>
        <w:t xml:space="preserve"> </w:t>
      </w:r>
      <w:r w:rsidR="001F3FD5" w:rsidRPr="009F1865">
        <w:rPr>
          <w:rFonts w:ascii="Times New Roman" w:hAnsi="Times New Roman" w:cs="Times New Roman"/>
          <w:sz w:val="24"/>
          <w:szCs w:val="24"/>
        </w:rPr>
        <w:t xml:space="preserve">i zavoda za hitnu medicinu </w:t>
      </w:r>
      <w:r w:rsidRPr="009F1865">
        <w:rPr>
          <w:rFonts w:ascii="Times New Roman" w:hAnsi="Times New Roman" w:cs="Times New Roman"/>
          <w:sz w:val="24"/>
          <w:szCs w:val="24"/>
        </w:rPr>
        <w:t>čiji je osnivač jedinica područne (regionalne) samouprave i Grad Zagreb ima sedam članova i čine ga predstavnici:</w:t>
      </w:r>
    </w:p>
    <w:p w14:paraId="27BB8CA9" w14:textId="77777777" w:rsidR="007233CF" w:rsidRPr="009F1865" w:rsidRDefault="007233CF" w:rsidP="007233CF">
      <w:pPr>
        <w:jc w:val="both"/>
        <w:rPr>
          <w:rFonts w:ascii="Times New Roman" w:hAnsi="Times New Roman" w:cs="Times New Roman"/>
          <w:sz w:val="24"/>
          <w:szCs w:val="24"/>
        </w:rPr>
      </w:pPr>
      <w:r w:rsidRPr="009F1865">
        <w:rPr>
          <w:rFonts w:ascii="Times New Roman" w:hAnsi="Times New Roman" w:cs="Times New Roman"/>
          <w:sz w:val="24"/>
          <w:szCs w:val="24"/>
        </w:rPr>
        <w:t>– osnivača (predsjednik i tri člana)</w:t>
      </w:r>
    </w:p>
    <w:p w14:paraId="3E843CE0" w14:textId="77777777" w:rsidR="007233CF" w:rsidRPr="009F1865" w:rsidRDefault="007233CF" w:rsidP="007233CF">
      <w:pPr>
        <w:jc w:val="both"/>
        <w:rPr>
          <w:rFonts w:ascii="Times New Roman" w:hAnsi="Times New Roman" w:cs="Times New Roman"/>
          <w:sz w:val="24"/>
          <w:szCs w:val="24"/>
        </w:rPr>
      </w:pPr>
      <w:r w:rsidRPr="009F1865">
        <w:rPr>
          <w:rFonts w:ascii="Times New Roman" w:hAnsi="Times New Roman" w:cs="Times New Roman"/>
          <w:sz w:val="24"/>
          <w:szCs w:val="24"/>
        </w:rPr>
        <w:t>– Republike Hrvatske (jedan član)</w:t>
      </w:r>
    </w:p>
    <w:p w14:paraId="58C7EC97" w14:textId="7CC2D2A3" w:rsidR="007233CF" w:rsidRPr="009F1865" w:rsidRDefault="007233CF" w:rsidP="007233CF">
      <w:pPr>
        <w:jc w:val="both"/>
        <w:rPr>
          <w:rFonts w:ascii="Times New Roman" w:hAnsi="Times New Roman" w:cs="Times New Roman"/>
          <w:sz w:val="24"/>
          <w:szCs w:val="24"/>
        </w:rPr>
      </w:pPr>
      <w:r w:rsidRPr="009F1865">
        <w:rPr>
          <w:rFonts w:ascii="Times New Roman" w:hAnsi="Times New Roman" w:cs="Times New Roman"/>
          <w:sz w:val="24"/>
          <w:szCs w:val="24"/>
        </w:rPr>
        <w:t>– radnika ustanove (dva člana).</w:t>
      </w:r>
    </w:p>
    <w:p w14:paraId="20D07481" w14:textId="0A8091EC" w:rsidR="007233CF" w:rsidRPr="009F1865" w:rsidRDefault="007233CF"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91854" w:rsidRPr="009F1865">
        <w:rPr>
          <w:rFonts w:ascii="Times New Roman" w:hAnsi="Times New Roman" w:cs="Times New Roman"/>
          <w:sz w:val="24"/>
          <w:szCs w:val="24"/>
        </w:rPr>
        <w:t>6</w:t>
      </w:r>
      <w:r w:rsidRPr="009F1865">
        <w:rPr>
          <w:rFonts w:ascii="Times New Roman" w:hAnsi="Times New Roman" w:cs="Times New Roman"/>
          <w:sz w:val="24"/>
          <w:szCs w:val="24"/>
        </w:rPr>
        <w:t>) Članove upravnog vijeća iz stavka 2. podstavka 1.</w:t>
      </w:r>
      <w:r w:rsidR="00EB5576" w:rsidRPr="009F1865">
        <w:rPr>
          <w:rFonts w:ascii="Times New Roman" w:hAnsi="Times New Roman" w:cs="Times New Roman"/>
          <w:sz w:val="24"/>
          <w:szCs w:val="24"/>
        </w:rPr>
        <w:t xml:space="preserve"> i</w:t>
      </w:r>
      <w:r w:rsidRPr="009F1865">
        <w:rPr>
          <w:rFonts w:ascii="Times New Roman" w:hAnsi="Times New Roman" w:cs="Times New Roman"/>
          <w:sz w:val="24"/>
          <w:szCs w:val="24"/>
        </w:rPr>
        <w:t xml:space="preserve"> </w:t>
      </w:r>
      <w:r w:rsidR="00491854" w:rsidRPr="009F1865">
        <w:rPr>
          <w:rFonts w:ascii="Times New Roman" w:hAnsi="Times New Roman" w:cs="Times New Roman"/>
          <w:sz w:val="24"/>
          <w:szCs w:val="24"/>
        </w:rPr>
        <w:t>stavka 3. podstavka 1.</w:t>
      </w:r>
      <w:r w:rsidR="00547B69" w:rsidRPr="009F1865">
        <w:rPr>
          <w:rFonts w:ascii="Times New Roman" w:hAnsi="Times New Roman" w:cs="Times New Roman"/>
          <w:sz w:val="24"/>
          <w:szCs w:val="24"/>
        </w:rPr>
        <w:t xml:space="preserve"> </w:t>
      </w:r>
      <w:r w:rsidR="00EB5576" w:rsidRPr="009F1865">
        <w:rPr>
          <w:rFonts w:ascii="Times New Roman" w:hAnsi="Times New Roman" w:cs="Times New Roman"/>
          <w:sz w:val="24"/>
          <w:szCs w:val="24"/>
        </w:rPr>
        <w:t xml:space="preserve">ovoga </w:t>
      </w:r>
      <w:r w:rsidRPr="009F1865">
        <w:rPr>
          <w:rFonts w:ascii="Times New Roman" w:hAnsi="Times New Roman" w:cs="Times New Roman"/>
          <w:sz w:val="24"/>
          <w:szCs w:val="24"/>
        </w:rPr>
        <w:t>članka imenuje osnivač na prijedlog ministra,</w:t>
      </w:r>
      <w:r w:rsidR="00491854" w:rsidRPr="009F1865">
        <w:rPr>
          <w:rFonts w:ascii="Times New Roman" w:hAnsi="Times New Roman" w:cs="Times New Roman"/>
          <w:sz w:val="24"/>
          <w:szCs w:val="24"/>
        </w:rPr>
        <w:t xml:space="preserve"> </w:t>
      </w:r>
      <w:r w:rsidRPr="009F1865">
        <w:rPr>
          <w:rFonts w:ascii="Times New Roman" w:hAnsi="Times New Roman" w:cs="Times New Roman"/>
          <w:sz w:val="24"/>
          <w:szCs w:val="24"/>
        </w:rPr>
        <w:t xml:space="preserve">članove upravnog vijeća iz </w:t>
      </w:r>
      <w:r w:rsidR="00491854" w:rsidRPr="009F1865">
        <w:rPr>
          <w:rFonts w:ascii="Times New Roman" w:hAnsi="Times New Roman" w:cs="Times New Roman"/>
          <w:sz w:val="24"/>
          <w:szCs w:val="24"/>
        </w:rPr>
        <w:t>stavka 3. podstavka 2.</w:t>
      </w:r>
      <w:r w:rsidR="00547B69" w:rsidRPr="009F1865">
        <w:rPr>
          <w:rFonts w:ascii="Times New Roman" w:hAnsi="Times New Roman" w:cs="Times New Roman"/>
          <w:sz w:val="24"/>
          <w:szCs w:val="24"/>
        </w:rPr>
        <w:t>,</w:t>
      </w:r>
      <w:r w:rsidRPr="009F1865">
        <w:rPr>
          <w:rFonts w:ascii="Times New Roman" w:hAnsi="Times New Roman" w:cs="Times New Roman"/>
          <w:sz w:val="24"/>
          <w:szCs w:val="24"/>
        </w:rPr>
        <w:t xml:space="preserve"> </w:t>
      </w:r>
      <w:r w:rsidR="00547B69" w:rsidRPr="009F1865">
        <w:rPr>
          <w:rFonts w:ascii="Times New Roman" w:hAnsi="Times New Roman" w:cs="Times New Roman"/>
          <w:sz w:val="24"/>
          <w:szCs w:val="24"/>
        </w:rPr>
        <w:t xml:space="preserve">stavka 4. podstavka 1. i </w:t>
      </w:r>
      <w:r w:rsidR="004C5995" w:rsidRPr="009F1865">
        <w:rPr>
          <w:rFonts w:ascii="Times New Roman" w:hAnsi="Times New Roman" w:cs="Times New Roman"/>
          <w:sz w:val="24"/>
          <w:szCs w:val="24"/>
        </w:rPr>
        <w:t xml:space="preserve">stavka 5. podstavka 1. </w:t>
      </w:r>
      <w:r w:rsidRPr="009F1865">
        <w:rPr>
          <w:rFonts w:ascii="Times New Roman" w:hAnsi="Times New Roman" w:cs="Times New Roman"/>
          <w:sz w:val="24"/>
          <w:szCs w:val="24"/>
        </w:rPr>
        <w:t>ovoga članka imenuje osnivač na prijedlog pročelnika upravnog tijela jedinice područne (regionalne) samouprave odnosno Grada</w:t>
      </w:r>
      <w:r w:rsidR="00A21ADC" w:rsidRPr="009F1865">
        <w:rPr>
          <w:rFonts w:ascii="Times New Roman" w:hAnsi="Times New Roman" w:cs="Times New Roman"/>
          <w:sz w:val="24"/>
          <w:szCs w:val="24"/>
        </w:rPr>
        <w:t xml:space="preserve"> Zagreba nadležnog za zdravstvo</w:t>
      </w:r>
      <w:r w:rsidR="00EB5576" w:rsidRPr="009F1865">
        <w:rPr>
          <w:rFonts w:ascii="Times New Roman" w:hAnsi="Times New Roman" w:cs="Times New Roman"/>
          <w:sz w:val="24"/>
          <w:szCs w:val="24"/>
        </w:rPr>
        <w:t>, a člana upravnog vijeća iz stavka 5. podstavka 2. ovoga članka imenuje Vlada Republike Hrvatske na prijedlog ministra</w:t>
      </w:r>
      <w:r w:rsidRPr="009F1865">
        <w:rPr>
          <w:rFonts w:ascii="Times New Roman" w:hAnsi="Times New Roman" w:cs="Times New Roman"/>
          <w:sz w:val="24"/>
          <w:szCs w:val="24"/>
        </w:rPr>
        <w:t>.</w:t>
      </w:r>
    </w:p>
    <w:p w14:paraId="716BDB87" w14:textId="71CAFC23" w:rsidR="007233CF" w:rsidRPr="009F1865" w:rsidRDefault="007233CF"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91854" w:rsidRPr="009F1865">
        <w:rPr>
          <w:rFonts w:ascii="Times New Roman" w:hAnsi="Times New Roman" w:cs="Times New Roman"/>
          <w:sz w:val="24"/>
          <w:szCs w:val="24"/>
        </w:rPr>
        <w:t>7</w:t>
      </w:r>
      <w:r w:rsidRPr="009F1865">
        <w:rPr>
          <w:rFonts w:ascii="Times New Roman" w:hAnsi="Times New Roman" w:cs="Times New Roman"/>
          <w:sz w:val="24"/>
          <w:szCs w:val="24"/>
        </w:rPr>
        <w:t>) Jednog člana upravnog vijeća iz stavka 2. podstavka 2.</w:t>
      </w:r>
      <w:r w:rsidR="00A21ADC" w:rsidRPr="009F1865">
        <w:rPr>
          <w:rFonts w:ascii="Times New Roman" w:hAnsi="Times New Roman" w:cs="Times New Roman"/>
          <w:sz w:val="24"/>
          <w:szCs w:val="24"/>
        </w:rPr>
        <w:t xml:space="preserve">, </w:t>
      </w:r>
      <w:r w:rsidRPr="009F1865">
        <w:rPr>
          <w:rFonts w:ascii="Times New Roman" w:hAnsi="Times New Roman" w:cs="Times New Roman"/>
          <w:sz w:val="24"/>
          <w:szCs w:val="24"/>
        </w:rPr>
        <w:t xml:space="preserve"> stavka 3. podstavka </w:t>
      </w:r>
      <w:r w:rsidR="00A21ADC" w:rsidRPr="009F1865">
        <w:rPr>
          <w:rFonts w:ascii="Times New Roman" w:hAnsi="Times New Roman" w:cs="Times New Roman"/>
          <w:sz w:val="24"/>
          <w:szCs w:val="24"/>
        </w:rPr>
        <w:t>3</w:t>
      </w:r>
      <w:r w:rsidRPr="009F1865">
        <w:rPr>
          <w:rFonts w:ascii="Times New Roman" w:hAnsi="Times New Roman" w:cs="Times New Roman"/>
          <w:sz w:val="24"/>
          <w:szCs w:val="24"/>
        </w:rPr>
        <w:t>.</w:t>
      </w:r>
      <w:r w:rsidR="00A21ADC" w:rsidRPr="009F1865">
        <w:rPr>
          <w:rFonts w:ascii="Times New Roman" w:hAnsi="Times New Roman" w:cs="Times New Roman"/>
          <w:sz w:val="24"/>
          <w:szCs w:val="24"/>
        </w:rPr>
        <w:t>, stavka 4. podstavka 2. i stavka 5. podstavka 3.</w:t>
      </w:r>
      <w:r w:rsidRPr="009F1865">
        <w:rPr>
          <w:rFonts w:ascii="Times New Roman" w:hAnsi="Times New Roman" w:cs="Times New Roman"/>
          <w:sz w:val="24"/>
          <w:szCs w:val="24"/>
        </w:rPr>
        <w:t xml:space="preserve"> ovoga članka imenuje radničko vijeće zdravstvene ustanove, a jednog člana stručno vijeće zdravstvene ustanove iz redova radnika ustanove sa završenim preddiplomskim i diplomskim sveučilišnim studijem ili integriranim preddiplomskim i diplomskim sveučilišnim studijem ili specijalističkim diplomskim studijem.</w:t>
      </w:r>
    </w:p>
    <w:p w14:paraId="7499CF0D" w14:textId="69E8108A" w:rsidR="007233CF" w:rsidRPr="009F1865" w:rsidRDefault="007233CF"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91854" w:rsidRPr="009F1865">
        <w:rPr>
          <w:rFonts w:ascii="Times New Roman" w:hAnsi="Times New Roman" w:cs="Times New Roman"/>
          <w:sz w:val="24"/>
          <w:szCs w:val="24"/>
        </w:rPr>
        <w:t>8</w:t>
      </w:r>
      <w:r w:rsidRPr="009F1865">
        <w:rPr>
          <w:rFonts w:ascii="Times New Roman" w:hAnsi="Times New Roman" w:cs="Times New Roman"/>
          <w:sz w:val="24"/>
          <w:szCs w:val="24"/>
        </w:rPr>
        <w:t>) Članovi upravnog vijeća moraju imati završen preddiplomski i diplomski sveučilišni studij ili integrirani preddiplomski i diplomski sveučilišni studij ili specijalistički diplomski studij.</w:t>
      </w:r>
    </w:p>
    <w:p w14:paraId="2FB40E5D" w14:textId="1BDA13E9" w:rsidR="007233CF" w:rsidRPr="009F1865" w:rsidRDefault="007233CF"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w:t>
      </w:r>
      <w:r w:rsidR="00491854" w:rsidRPr="009F1865">
        <w:rPr>
          <w:rFonts w:ascii="Times New Roman" w:hAnsi="Times New Roman" w:cs="Times New Roman"/>
          <w:sz w:val="24"/>
          <w:szCs w:val="24"/>
        </w:rPr>
        <w:t>9</w:t>
      </w:r>
      <w:r w:rsidRPr="009F1865">
        <w:rPr>
          <w:rFonts w:ascii="Times New Roman" w:hAnsi="Times New Roman" w:cs="Times New Roman"/>
          <w:sz w:val="24"/>
          <w:szCs w:val="24"/>
        </w:rPr>
        <w:t xml:space="preserve">) Uvjet iz stavka </w:t>
      </w:r>
      <w:r w:rsidR="00491854" w:rsidRPr="009F1865">
        <w:rPr>
          <w:rFonts w:ascii="Times New Roman" w:hAnsi="Times New Roman" w:cs="Times New Roman"/>
          <w:sz w:val="24"/>
          <w:szCs w:val="24"/>
        </w:rPr>
        <w:t>8.</w:t>
      </w:r>
      <w:r w:rsidRPr="009F1865">
        <w:rPr>
          <w:rFonts w:ascii="Times New Roman" w:hAnsi="Times New Roman" w:cs="Times New Roman"/>
          <w:sz w:val="24"/>
          <w:szCs w:val="24"/>
        </w:rPr>
        <w:t xml:space="preserve"> ovoga članka ne odnosi se na člana upravnog vijeća kojeg imenuje radničko vijeće zdravstvene ustanove.</w:t>
      </w:r>
    </w:p>
    <w:p w14:paraId="4314672B" w14:textId="351CA6AF" w:rsidR="007233CF" w:rsidRPr="009F1865" w:rsidRDefault="007233CF"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91854" w:rsidRPr="009F1865">
        <w:rPr>
          <w:rFonts w:ascii="Times New Roman" w:hAnsi="Times New Roman" w:cs="Times New Roman"/>
          <w:sz w:val="24"/>
          <w:szCs w:val="24"/>
        </w:rPr>
        <w:t>10</w:t>
      </w:r>
      <w:r w:rsidRPr="009F1865">
        <w:rPr>
          <w:rFonts w:ascii="Times New Roman" w:hAnsi="Times New Roman" w:cs="Times New Roman"/>
          <w:sz w:val="24"/>
          <w:szCs w:val="24"/>
        </w:rPr>
        <w:t>) Mandat članova upravnog vijeća traje četiri godine.</w:t>
      </w:r>
    </w:p>
    <w:p w14:paraId="460DFBAA" w14:textId="5AF69817" w:rsidR="009C276D" w:rsidRPr="009F1865" w:rsidRDefault="007233CF"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(1</w:t>
      </w:r>
      <w:r w:rsidR="00491854" w:rsidRPr="009F1865">
        <w:rPr>
          <w:rFonts w:ascii="Times New Roman" w:hAnsi="Times New Roman" w:cs="Times New Roman"/>
          <w:sz w:val="24"/>
          <w:szCs w:val="24"/>
        </w:rPr>
        <w:t>1</w:t>
      </w:r>
      <w:r w:rsidRPr="009F1865">
        <w:rPr>
          <w:rFonts w:ascii="Times New Roman" w:hAnsi="Times New Roman" w:cs="Times New Roman"/>
          <w:sz w:val="24"/>
          <w:szCs w:val="24"/>
        </w:rPr>
        <w:t>) Visinu naknade za rad članova upravnog vijeća odlukom utvrđuje ministar, a isplaćuje se iz sredstava zdravstvene ustanove.</w:t>
      </w:r>
      <w:r w:rsidR="00EC505E" w:rsidRPr="009F1865">
        <w:rPr>
          <w:rFonts w:ascii="Times New Roman" w:hAnsi="Times New Roman" w:cs="Times New Roman"/>
          <w:sz w:val="24"/>
          <w:szCs w:val="24"/>
        </w:rPr>
        <w:t>“</w:t>
      </w:r>
    </w:p>
    <w:p w14:paraId="500FDEC8" w14:textId="0B961FEF" w:rsidR="005836FF" w:rsidRPr="005C6A78" w:rsidRDefault="005836FF" w:rsidP="005C6A78">
      <w:pPr>
        <w:pStyle w:val="Naslov1"/>
        <w:jc w:val="center"/>
        <w:rPr>
          <w:rFonts w:eastAsia="Times New Roman"/>
          <w:b/>
          <w:sz w:val="28"/>
          <w:szCs w:val="28"/>
          <w:lang w:eastAsia="hr-HR"/>
        </w:rPr>
      </w:pPr>
      <w:r w:rsidRPr="005C6A78">
        <w:rPr>
          <w:rFonts w:eastAsia="Times New Roman"/>
          <w:b/>
          <w:sz w:val="28"/>
          <w:szCs w:val="28"/>
          <w:lang w:eastAsia="hr-HR"/>
        </w:rPr>
        <w:t xml:space="preserve">Članak </w:t>
      </w:r>
      <w:r w:rsidR="003E7B36" w:rsidRPr="005C6A78">
        <w:rPr>
          <w:rFonts w:eastAsia="Times New Roman"/>
          <w:b/>
          <w:sz w:val="28"/>
          <w:szCs w:val="28"/>
          <w:lang w:eastAsia="hr-HR"/>
        </w:rPr>
        <w:t>1</w:t>
      </w:r>
      <w:r w:rsidR="00AC0BB8" w:rsidRPr="005C6A78">
        <w:rPr>
          <w:rFonts w:eastAsia="Times New Roman"/>
          <w:b/>
          <w:sz w:val="28"/>
          <w:szCs w:val="28"/>
          <w:lang w:eastAsia="hr-HR"/>
        </w:rPr>
        <w:t>6</w:t>
      </w:r>
      <w:r w:rsidR="00F65B7D" w:rsidRPr="005C6A78">
        <w:rPr>
          <w:rFonts w:eastAsia="Times New Roman"/>
          <w:b/>
          <w:sz w:val="28"/>
          <w:szCs w:val="28"/>
          <w:lang w:eastAsia="hr-HR"/>
        </w:rPr>
        <w:t>.</w:t>
      </w:r>
    </w:p>
    <w:p w14:paraId="0BE27A4C" w14:textId="77777777" w:rsidR="005836FF" w:rsidRPr="009F1865" w:rsidRDefault="005836FF" w:rsidP="005836FF">
      <w:pPr>
        <w:spacing w:before="103" w:after="48" w:line="240" w:lineRule="auto"/>
        <w:ind w:firstLine="708"/>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U članku 84. stavku 1. iza podstavka 10. dodaje se novi podstavak 11. koji glasi:</w:t>
      </w:r>
    </w:p>
    <w:p w14:paraId="15F5D8F8" w14:textId="304AAB0F" w:rsidR="005836FF" w:rsidRPr="009F1865" w:rsidRDefault="005836FF" w:rsidP="005836FF">
      <w:pPr>
        <w:spacing w:before="103" w:after="48" w:line="240" w:lineRule="auto"/>
        <w:rPr>
          <w:rFonts w:ascii="Times New Roman" w:hAnsi="Times New Roman" w:cs="Times New Roman"/>
          <w:sz w:val="24"/>
          <w:szCs w:val="24"/>
        </w:rPr>
      </w:pPr>
      <w:r w:rsidRPr="009F1865">
        <w:rPr>
          <w:rFonts w:ascii="Times New Roman" w:eastAsia="Times New Roman" w:hAnsi="Times New Roman" w:cs="Times New Roman"/>
          <w:color w:val="231F20"/>
          <w:sz w:val="24"/>
          <w:szCs w:val="24"/>
          <w:lang w:eastAsia="hr-HR"/>
        </w:rPr>
        <w:t>„- p</w:t>
      </w:r>
      <w:r w:rsidRPr="009F1865">
        <w:rPr>
          <w:rFonts w:ascii="Times New Roman" w:hAnsi="Times New Roman" w:cs="Times New Roman"/>
          <w:sz w:val="24"/>
          <w:szCs w:val="24"/>
        </w:rPr>
        <w:t>odnosi osnivaču go</w:t>
      </w:r>
      <w:r w:rsidR="001A6E51" w:rsidRPr="009F1865">
        <w:rPr>
          <w:rFonts w:ascii="Times New Roman" w:hAnsi="Times New Roman" w:cs="Times New Roman"/>
          <w:sz w:val="24"/>
          <w:szCs w:val="24"/>
        </w:rPr>
        <w:t>dišnje izvješće o svome radu</w:t>
      </w:r>
      <w:r w:rsidR="00F33333" w:rsidRPr="009F1865">
        <w:rPr>
          <w:rFonts w:ascii="Times New Roman" w:hAnsi="Times New Roman" w:cs="Times New Roman"/>
          <w:sz w:val="24"/>
          <w:szCs w:val="24"/>
        </w:rPr>
        <w:t>“.</w:t>
      </w:r>
    </w:p>
    <w:p w14:paraId="3E374545" w14:textId="2EB4BCD0" w:rsidR="00860176" w:rsidRPr="009F1865" w:rsidRDefault="005836FF" w:rsidP="00C10AC7">
      <w:pPr>
        <w:spacing w:before="103" w:after="48" w:line="240" w:lineRule="auto"/>
        <w:ind w:firstLine="708"/>
        <w:rPr>
          <w:rFonts w:ascii="Times New Roman" w:hAnsi="Times New Roman" w:cs="Times New Roman"/>
          <w:sz w:val="24"/>
          <w:szCs w:val="24"/>
        </w:rPr>
      </w:pPr>
      <w:r w:rsidRPr="009F1865">
        <w:rPr>
          <w:rFonts w:ascii="Times New Roman" w:hAnsi="Times New Roman" w:cs="Times New Roman"/>
          <w:sz w:val="24"/>
          <w:szCs w:val="24"/>
        </w:rPr>
        <w:t>Dosadašnji podstavak 11. postaje podstavak 12.</w:t>
      </w:r>
    </w:p>
    <w:p w14:paraId="6F9DA3BC" w14:textId="580FFC29" w:rsidR="00792AD5" w:rsidRPr="005C6A78" w:rsidRDefault="00792AD5" w:rsidP="005C6A78">
      <w:pPr>
        <w:pStyle w:val="Naslov1"/>
        <w:jc w:val="center"/>
        <w:rPr>
          <w:b/>
          <w:sz w:val="28"/>
          <w:szCs w:val="28"/>
        </w:rPr>
      </w:pPr>
      <w:r w:rsidRPr="005C6A78">
        <w:rPr>
          <w:b/>
          <w:sz w:val="28"/>
          <w:szCs w:val="28"/>
        </w:rPr>
        <w:t xml:space="preserve">Članak </w:t>
      </w:r>
      <w:r w:rsidR="003E7B36" w:rsidRPr="005C6A78">
        <w:rPr>
          <w:b/>
          <w:sz w:val="28"/>
          <w:szCs w:val="28"/>
        </w:rPr>
        <w:t>1</w:t>
      </w:r>
      <w:r w:rsidR="00AC0BB8" w:rsidRPr="005C6A78">
        <w:rPr>
          <w:b/>
          <w:sz w:val="28"/>
          <w:szCs w:val="28"/>
        </w:rPr>
        <w:t>7</w:t>
      </w:r>
      <w:r w:rsidR="00C307A5" w:rsidRPr="005C6A78">
        <w:rPr>
          <w:b/>
          <w:sz w:val="28"/>
          <w:szCs w:val="28"/>
        </w:rPr>
        <w:t>.</w:t>
      </w:r>
    </w:p>
    <w:p w14:paraId="379C0D1B" w14:textId="0A2E3093" w:rsidR="00792AD5" w:rsidRPr="009F1865" w:rsidRDefault="0065568C" w:rsidP="00C307A5">
      <w:pPr>
        <w:spacing w:before="103" w:after="48" w:line="240" w:lineRule="auto"/>
        <w:ind w:firstLine="708"/>
        <w:rPr>
          <w:rFonts w:ascii="Times New Roman" w:hAnsi="Times New Roman" w:cs="Times New Roman"/>
          <w:sz w:val="24"/>
          <w:szCs w:val="24"/>
        </w:rPr>
      </w:pPr>
      <w:r w:rsidRPr="009F1865">
        <w:rPr>
          <w:rFonts w:ascii="Times New Roman" w:hAnsi="Times New Roman" w:cs="Times New Roman"/>
          <w:sz w:val="24"/>
          <w:szCs w:val="24"/>
        </w:rPr>
        <w:t>U članku 85. iza stavka 10. dodaje se stavak 11. koji glasi:</w:t>
      </w:r>
    </w:p>
    <w:p w14:paraId="66BC50F3" w14:textId="20EBB13C" w:rsidR="001F3FD5" w:rsidRPr="009F1865" w:rsidRDefault="0065568C" w:rsidP="00AC0BB8">
      <w:pPr>
        <w:spacing w:before="103" w:after="48"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„(11)  Uz uvjete propisane stav</w:t>
      </w:r>
      <w:r w:rsidR="00C307A5" w:rsidRPr="009F1865">
        <w:rPr>
          <w:rFonts w:ascii="Times New Roman" w:hAnsi="Times New Roman" w:cs="Times New Roman"/>
          <w:sz w:val="24"/>
          <w:szCs w:val="24"/>
        </w:rPr>
        <w:t>cima</w:t>
      </w:r>
      <w:r w:rsidRPr="009F1865">
        <w:rPr>
          <w:rFonts w:ascii="Times New Roman" w:hAnsi="Times New Roman" w:cs="Times New Roman"/>
          <w:sz w:val="24"/>
          <w:szCs w:val="24"/>
        </w:rPr>
        <w:t xml:space="preserve"> 6. i 7. ovoga članka </w:t>
      </w:r>
      <w:r w:rsidR="00792AD5" w:rsidRPr="009F1865">
        <w:rPr>
          <w:rFonts w:ascii="Times New Roman" w:hAnsi="Times New Roman" w:cs="Times New Roman"/>
          <w:sz w:val="24"/>
          <w:szCs w:val="24"/>
        </w:rPr>
        <w:t xml:space="preserve">ravnatelj </w:t>
      </w:r>
      <w:r w:rsidRPr="009F1865">
        <w:rPr>
          <w:rFonts w:ascii="Times New Roman" w:hAnsi="Times New Roman" w:cs="Times New Roman"/>
          <w:sz w:val="24"/>
          <w:szCs w:val="24"/>
        </w:rPr>
        <w:t>zdravstvene ustanove i njegov z</w:t>
      </w:r>
      <w:r w:rsidR="00792AD5" w:rsidRPr="009F1865">
        <w:rPr>
          <w:rFonts w:ascii="Times New Roman" w:hAnsi="Times New Roman" w:cs="Times New Roman"/>
          <w:sz w:val="24"/>
          <w:szCs w:val="24"/>
        </w:rPr>
        <w:t>amjeni</w:t>
      </w:r>
      <w:r w:rsidRPr="009F1865">
        <w:rPr>
          <w:rFonts w:ascii="Times New Roman" w:hAnsi="Times New Roman" w:cs="Times New Roman"/>
          <w:sz w:val="24"/>
          <w:szCs w:val="24"/>
        </w:rPr>
        <w:t>k</w:t>
      </w:r>
      <w:r w:rsidR="00020B9A" w:rsidRPr="009F1865">
        <w:rPr>
          <w:rFonts w:ascii="Times New Roman" w:hAnsi="Times New Roman" w:cs="Times New Roman"/>
          <w:sz w:val="24"/>
          <w:szCs w:val="24"/>
        </w:rPr>
        <w:t xml:space="preserve"> mora</w:t>
      </w:r>
      <w:r w:rsidR="00792AD5" w:rsidRPr="009F1865">
        <w:rPr>
          <w:rFonts w:ascii="Times New Roman" w:hAnsi="Times New Roman" w:cs="Times New Roman"/>
          <w:sz w:val="24"/>
          <w:szCs w:val="24"/>
        </w:rPr>
        <w:t xml:space="preserve"> imati završen</w:t>
      </w:r>
      <w:r w:rsidR="00020B9A" w:rsidRPr="009F1865">
        <w:rPr>
          <w:rFonts w:ascii="Times New Roman" w:hAnsi="Times New Roman" w:cs="Times New Roman"/>
          <w:sz w:val="24"/>
          <w:szCs w:val="24"/>
        </w:rPr>
        <w:t xml:space="preserve">u dodatnu edukaciju </w:t>
      </w:r>
      <w:r w:rsidR="00AD1210" w:rsidRPr="009F1865">
        <w:rPr>
          <w:rFonts w:ascii="Times New Roman" w:hAnsi="Times New Roman" w:cs="Times New Roman"/>
          <w:sz w:val="24"/>
          <w:szCs w:val="24"/>
        </w:rPr>
        <w:t>iz područja upravljanja u zdravstvu.</w:t>
      </w:r>
      <w:r w:rsidRPr="009F1865">
        <w:rPr>
          <w:rFonts w:ascii="Times New Roman" w:hAnsi="Times New Roman" w:cs="Times New Roman"/>
          <w:sz w:val="24"/>
          <w:szCs w:val="24"/>
        </w:rPr>
        <w:t>“</w:t>
      </w:r>
    </w:p>
    <w:p w14:paraId="25541523" w14:textId="38B81BD5" w:rsidR="007C5B69" w:rsidRPr="005C6A78" w:rsidRDefault="007C5B69" w:rsidP="005C6A78">
      <w:pPr>
        <w:pStyle w:val="Naslov1"/>
        <w:jc w:val="center"/>
        <w:rPr>
          <w:b/>
          <w:sz w:val="28"/>
          <w:szCs w:val="28"/>
        </w:rPr>
      </w:pPr>
      <w:r w:rsidRPr="005C6A78">
        <w:rPr>
          <w:b/>
          <w:sz w:val="28"/>
          <w:szCs w:val="28"/>
        </w:rPr>
        <w:t xml:space="preserve">Članak </w:t>
      </w:r>
      <w:r w:rsidR="002D3006" w:rsidRPr="005C6A78">
        <w:rPr>
          <w:b/>
          <w:sz w:val="28"/>
          <w:szCs w:val="28"/>
        </w:rPr>
        <w:t>1</w:t>
      </w:r>
      <w:r w:rsidR="00AC0BB8" w:rsidRPr="005C6A78">
        <w:rPr>
          <w:b/>
          <w:sz w:val="28"/>
          <w:szCs w:val="28"/>
        </w:rPr>
        <w:t>8</w:t>
      </w:r>
      <w:r w:rsidR="00621117" w:rsidRPr="005C6A78">
        <w:rPr>
          <w:b/>
          <w:sz w:val="28"/>
          <w:szCs w:val="28"/>
        </w:rPr>
        <w:t>.</w:t>
      </w:r>
    </w:p>
    <w:p w14:paraId="53B4D933" w14:textId="792D6F6A" w:rsidR="00621117" w:rsidRPr="009F1865" w:rsidRDefault="00C307A5" w:rsidP="009C276D">
      <w:pPr>
        <w:tabs>
          <w:tab w:val="left" w:pos="709"/>
          <w:tab w:val="left" w:pos="3555"/>
          <w:tab w:val="center" w:pos="4536"/>
        </w:tabs>
        <w:rPr>
          <w:rFonts w:ascii="Times New Roman" w:hAnsi="Times New Roman" w:cs="Times New Roman"/>
          <w:b/>
          <w:sz w:val="24"/>
          <w:szCs w:val="24"/>
        </w:rPr>
      </w:pPr>
      <w:r w:rsidRPr="009F1865">
        <w:rPr>
          <w:rFonts w:ascii="Times New Roman" w:hAnsi="Times New Roman" w:cs="Times New Roman"/>
          <w:b/>
          <w:sz w:val="24"/>
          <w:szCs w:val="24"/>
        </w:rPr>
        <w:tab/>
      </w:r>
      <w:r w:rsidR="00621117" w:rsidRPr="009F1865">
        <w:rPr>
          <w:rFonts w:ascii="Times New Roman" w:hAnsi="Times New Roman" w:cs="Times New Roman"/>
          <w:sz w:val="24"/>
          <w:szCs w:val="24"/>
        </w:rPr>
        <w:t>Iza članka 85. dodaje se članak 85.a koji glasi:</w:t>
      </w:r>
    </w:p>
    <w:p w14:paraId="240BE570" w14:textId="7BE0077F" w:rsidR="00621117" w:rsidRPr="009F1865" w:rsidRDefault="00621117" w:rsidP="00621117">
      <w:pPr>
        <w:tabs>
          <w:tab w:val="left" w:pos="3555"/>
          <w:tab w:val="center" w:pos="4536"/>
        </w:tabs>
        <w:jc w:val="center"/>
        <w:rPr>
          <w:rFonts w:ascii="Times New Roman" w:hAnsi="Times New Roman" w:cs="Times New Roman"/>
          <w:sz w:val="24"/>
          <w:szCs w:val="24"/>
        </w:rPr>
      </w:pPr>
      <w:r w:rsidRPr="009F1865">
        <w:rPr>
          <w:rFonts w:ascii="Times New Roman" w:hAnsi="Times New Roman" w:cs="Times New Roman"/>
          <w:sz w:val="24"/>
          <w:szCs w:val="24"/>
        </w:rPr>
        <w:t>„Članak 85.a</w:t>
      </w:r>
    </w:p>
    <w:p w14:paraId="3FF19285" w14:textId="7157F5C5" w:rsidR="00F07110" w:rsidRPr="009F1865" w:rsidRDefault="00F07110" w:rsidP="00AC0BB8">
      <w:pPr>
        <w:tabs>
          <w:tab w:val="left" w:pos="3555"/>
          <w:tab w:val="center" w:pos="4536"/>
        </w:tabs>
        <w:ind w:firstLine="709"/>
        <w:jc w:val="both"/>
        <w:rPr>
          <w:rFonts w:ascii="Times New Roman" w:hAnsi="Times New Roman" w:cs="Times New Roman"/>
          <w:sz w:val="24"/>
          <w:szCs w:val="24"/>
        </w:rPr>
      </w:pPr>
      <w:r w:rsidRPr="009F1865">
        <w:rPr>
          <w:rFonts w:ascii="Times New Roman" w:hAnsi="Times New Roman" w:cs="Times New Roman"/>
          <w:sz w:val="24"/>
          <w:szCs w:val="24"/>
        </w:rPr>
        <w:t xml:space="preserve">(1) </w:t>
      </w:r>
      <w:r w:rsidR="007C5B69" w:rsidRPr="009F1865">
        <w:rPr>
          <w:rFonts w:ascii="Times New Roman" w:hAnsi="Times New Roman" w:cs="Times New Roman"/>
          <w:sz w:val="24"/>
          <w:szCs w:val="24"/>
        </w:rPr>
        <w:t xml:space="preserve">Za vrijeme obnašanja dužnosti </w:t>
      </w:r>
      <w:r w:rsidRPr="009F1865">
        <w:rPr>
          <w:rFonts w:ascii="Times New Roman" w:hAnsi="Times New Roman" w:cs="Times New Roman"/>
          <w:sz w:val="24"/>
          <w:szCs w:val="24"/>
        </w:rPr>
        <w:t>ravnatelj zdravstvene ustanove</w:t>
      </w:r>
      <w:r w:rsidR="007C5B69" w:rsidRPr="009F1865">
        <w:rPr>
          <w:rFonts w:ascii="Times New Roman" w:hAnsi="Times New Roman" w:cs="Times New Roman"/>
          <w:sz w:val="24"/>
          <w:szCs w:val="24"/>
        </w:rPr>
        <w:t xml:space="preserve"> </w:t>
      </w:r>
      <w:r w:rsidRPr="009F1865">
        <w:rPr>
          <w:rFonts w:ascii="Times New Roman" w:hAnsi="Times New Roman" w:cs="Times New Roman"/>
          <w:sz w:val="24"/>
          <w:szCs w:val="24"/>
        </w:rPr>
        <w:t xml:space="preserve">kojoj je osnivač Republika Hrvatska ili jedinica lokalne i područne (regionalne) samouprave </w:t>
      </w:r>
      <w:r w:rsidR="007C5B69" w:rsidRPr="009F1865">
        <w:rPr>
          <w:rFonts w:ascii="Times New Roman" w:hAnsi="Times New Roman" w:cs="Times New Roman"/>
          <w:sz w:val="24"/>
          <w:szCs w:val="24"/>
        </w:rPr>
        <w:t xml:space="preserve">ima pravo na plaću te ostala materijalna i druga prava iz radnog odnosa u skladu s </w:t>
      </w:r>
      <w:r w:rsidRPr="009F1865">
        <w:rPr>
          <w:rFonts w:ascii="Times New Roman" w:hAnsi="Times New Roman" w:cs="Times New Roman"/>
          <w:sz w:val="24"/>
          <w:szCs w:val="24"/>
        </w:rPr>
        <w:t>aktima kojima se uređuju navedena prava u sustavu zdravstva.</w:t>
      </w:r>
    </w:p>
    <w:p w14:paraId="23C12E50" w14:textId="3A9F368B" w:rsidR="00506AF1" w:rsidRPr="009F1865" w:rsidRDefault="00F07110" w:rsidP="00AC0BB8">
      <w:pPr>
        <w:tabs>
          <w:tab w:val="left" w:pos="3555"/>
          <w:tab w:val="center" w:pos="4536"/>
        </w:tabs>
        <w:ind w:firstLine="709"/>
        <w:jc w:val="both"/>
        <w:rPr>
          <w:rFonts w:ascii="Times New Roman" w:hAnsi="Times New Roman" w:cs="Times New Roman"/>
          <w:sz w:val="24"/>
          <w:szCs w:val="24"/>
        </w:rPr>
      </w:pPr>
      <w:r w:rsidRPr="009F1865">
        <w:rPr>
          <w:rFonts w:ascii="Times New Roman" w:hAnsi="Times New Roman" w:cs="Times New Roman"/>
          <w:sz w:val="24"/>
          <w:szCs w:val="24"/>
        </w:rPr>
        <w:t xml:space="preserve">(2) Ravnatelj zdravstvene ustanove </w:t>
      </w:r>
      <w:r w:rsidR="00621117" w:rsidRPr="009F1865">
        <w:rPr>
          <w:rFonts w:ascii="Times New Roman" w:hAnsi="Times New Roman" w:cs="Times New Roman"/>
          <w:sz w:val="24"/>
          <w:szCs w:val="24"/>
        </w:rPr>
        <w:t>iz stavka 1. ovoga članka</w:t>
      </w:r>
      <w:r w:rsidRPr="009F1865">
        <w:rPr>
          <w:rFonts w:ascii="Times New Roman" w:hAnsi="Times New Roman" w:cs="Times New Roman"/>
          <w:sz w:val="24"/>
          <w:szCs w:val="24"/>
        </w:rPr>
        <w:t xml:space="preserve"> nakon prestanka mandata ravnatelja nema ograničenja prilikom zapošljavanja odnosno imenovanja na nova radna mjesta </w:t>
      </w:r>
      <w:r w:rsidR="00506AF1" w:rsidRPr="009F1865">
        <w:rPr>
          <w:rFonts w:ascii="Times New Roman" w:hAnsi="Times New Roman" w:cs="Times New Roman"/>
          <w:sz w:val="24"/>
          <w:szCs w:val="24"/>
        </w:rPr>
        <w:t xml:space="preserve">i </w:t>
      </w:r>
      <w:r w:rsidRPr="009F1865">
        <w:rPr>
          <w:rFonts w:ascii="Times New Roman" w:hAnsi="Times New Roman" w:cs="Times New Roman"/>
          <w:sz w:val="24"/>
          <w:szCs w:val="24"/>
        </w:rPr>
        <w:t>položaje te nema ograničenja prilikom povratka na prethodno radno mjesto odnosno položaj.</w:t>
      </w:r>
    </w:p>
    <w:p w14:paraId="6040C627" w14:textId="780D258F" w:rsidR="00790CCE" w:rsidRPr="009F1865" w:rsidRDefault="00790CCE" w:rsidP="00AC0BB8">
      <w:pPr>
        <w:tabs>
          <w:tab w:val="left" w:pos="3555"/>
          <w:tab w:val="center" w:pos="4536"/>
        </w:tabs>
        <w:ind w:firstLine="709"/>
        <w:jc w:val="both"/>
        <w:rPr>
          <w:rFonts w:ascii="Times New Roman" w:hAnsi="Times New Roman" w:cs="Times New Roman"/>
          <w:sz w:val="24"/>
          <w:szCs w:val="24"/>
        </w:rPr>
      </w:pPr>
      <w:r w:rsidRPr="009F1865">
        <w:rPr>
          <w:rFonts w:ascii="Times New Roman" w:hAnsi="Times New Roman" w:cs="Times New Roman"/>
          <w:sz w:val="24"/>
          <w:szCs w:val="24"/>
        </w:rPr>
        <w:t>(3) Ravnatelj zdravstv</w:t>
      </w:r>
      <w:r w:rsidR="00621117" w:rsidRPr="009F1865">
        <w:rPr>
          <w:rFonts w:ascii="Times New Roman" w:hAnsi="Times New Roman" w:cs="Times New Roman"/>
          <w:sz w:val="24"/>
          <w:szCs w:val="24"/>
        </w:rPr>
        <w:t>ene</w:t>
      </w:r>
      <w:r w:rsidRPr="009F1865">
        <w:rPr>
          <w:rFonts w:ascii="Times New Roman" w:hAnsi="Times New Roman" w:cs="Times New Roman"/>
          <w:sz w:val="24"/>
          <w:szCs w:val="24"/>
        </w:rPr>
        <w:t xml:space="preserve"> </w:t>
      </w:r>
      <w:r w:rsidR="00621117" w:rsidRPr="009F1865">
        <w:rPr>
          <w:rFonts w:ascii="Times New Roman" w:hAnsi="Times New Roman" w:cs="Times New Roman"/>
          <w:sz w:val="24"/>
          <w:szCs w:val="24"/>
        </w:rPr>
        <w:t xml:space="preserve">iz stavka 1. ovoga članka </w:t>
      </w:r>
      <w:r w:rsidRPr="009F1865">
        <w:rPr>
          <w:rFonts w:ascii="Times New Roman" w:hAnsi="Times New Roman" w:cs="Times New Roman"/>
          <w:sz w:val="24"/>
          <w:szCs w:val="24"/>
        </w:rPr>
        <w:t>smij</w:t>
      </w:r>
      <w:r w:rsidR="00621117" w:rsidRPr="009F1865">
        <w:rPr>
          <w:rFonts w:ascii="Times New Roman" w:hAnsi="Times New Roman" w:cs="Times New Roman"/>
          <w:sz w:val="24"/>
          <w:szCs w:val="24"/>
        </w:rPr>
        <w:t>e</w:t>
      </w:r>
      <w:r w:rsidRPr="009F1865">
        <w:rPr>
          <w:rFonts w:ascii="Times New Roman" w:hAnsi="Times New Roman" w:cs="Times New Roman"/>
          <w:sz w:val="24"/>
          <w:szCs w:val="24"/>
        </w:rPr>
        <w:t xml:space="preserve"> za vrijeme mandata ravnatelja obavljati poslove iz zdravstvene djelatnosti u zdravstvenoj ustanovi u kojoj </w:t>
      </w:r>
      <w:r w:rsidR="00621117" w:rsidRPr="009F1865">
        <w:rPr>
          <w:rFonts w:ascii="Times New Roman" w:hAnsi="Times New Roman" w:cs="Times New Roman"/>
          <w:sz w:val="24"/>
          <w:szCs w:val="24"/>
        </w:rPr>
        <w:t>je</w:t>
      </w:r>
      <w:r w:rsidRPr="009F1865">
        <w:rPr>
          <w:rFonts w:ascii="Times New Roman" w:hAnsi="Times New Roman" w:cs="Times New Roman"/>
          <w:sz w:val="24"/>
          <w:szCs w:val="24"/>
        </w:rPr>
        <w:t xml:space="preserve"> ravnatelj sukladno</w:t>
      </w:r>
      <w:r w:rsidR="00065956" w:rsidRPr="009F1865">
        <w:rPr>
          <w:rFonts w:ascii="Times New Roman" w:hAnsi="Times New Roman" w:cs="Times New Roman"/>
          <w:sz w:val="24"/>
          <w:szCs w:val="24"/>
        </w:rPr>
        <w:t xml:space="preserve"> ugovoru o radu i</w:t>
      </w:r>
      <w:r w:rsidRPr="009F1865">
        <w:rPr>
          <w:rFonts w:ascii="Times New Roman" w:hAnsi="Times New Roman" w:cs="Times New Roman"/>
          <w:sz w:val="24"/>
          <w:szCs w:val="24"/>
        </w:rPr>
        <w:t xml:space="preserve"> potrebama posla.</w:t>
      </w:r>
    </w:p>
    <w:p w14:paraId="019200BA" w14:textId="614230B4" w:rsidR="00F07110" w:rsidRPr="009F1865" w:rsidRDefault="007C5B69" w:rsidP="00AC0BB8">
      <w:pPr>
        <w:tabs>
          <w:tab w:val="left" w:pos="3555"/>
          <w:tab w:val="center" w:pos="4536"/>
        </w:tabs>
        <w:ind w:firstLine="709"/>
        <w:jc w:val="both"/>
        <w:rPr>
          <w:rFonts w:ascii="Times New Roman" w:eastAsia="Times New Roman" w:hAnsi="Times New Roman" w:cs="Times New Roman"/>
          <w:b/>
          <w:sz w:val="24"/>
          <w:szCs w:val="24"/>
          <w:lang w:eastAsia="hr-HR"/>
        </w:rPr>
      </w:pPr>
      <w:r w:rsidRPr="009F1865">
        <w:rPr>
          <w:rFonts w:ascii="Times New Roman" w:hAnsi="Times New Roman" w:cs="Times New Roman"/>
          <w:sz w:val="24"/>
          <w:szCs w:val="24"/>
        </w:rPr>
        <w:t>(</w:t>
      </w:r>
      <w:r w:rsidR="00790CCE" w:rsidRPr="009F1865">
        <w:rPr>
          <w:rFonts w:ascii="Times New Roman" w:hAnsi="Times New Roman" w:cs="Times New Roman"/>
          <w:sz w:val="24"/>
          <w:szCs w:val="24"/>
        </w:rPr>
        <w:t>4</w:t>
      </w:r>
      <w:r w:rsidRPr="009F1865">
        <w:rPr>
          <w:rFonts w:ascii="Times New Roman" w:hAnsi="Times New Roman" w:cs="Times New Roman"/>
          <w:sz w:val="24"/>
          <w:szCs w:val="24"/>
        </w:rPr>
        <w:t xml:space="preserve">) Na prava i obveze </w:t>
      </w:r>
      <w:r w:rsidR="00F07110" w:rsidRPr="009F1865">
        <w:rPr>
          <w:rFonts w:ascii="Times New Roman" w:hAnsi="Times New Roman" w:cs="Times New Roman"/>
          <w:sz w:val="24"/>
          <w:szCs w:val="24"/>
        </w:rPr>
        <w:t>ravnatelja zdravstvene ustanove</w:t>
      </w:r>
      <w:r w:rsidRPr="009F1865">
        <w:rPr>
          <w:rFonts w:ascii="Times New Roman" w:hAnsi="Times New Roman" w:cs="Times New Roman"/>
          <w:sz w:val="24"/>
          <w:szCs w:val="24"/>
        </w:rPr>
        <w:t xml:space="preserve"> koj</w:t>
      </w:r>
      <w:r w:rsidR="00F07110" w:rsidRPr="009F1865">
        <w:rPr>
          <w:rFonts w:ascii="Times New Roman" w:hAnsi="Times New Roman" w:cs="Times New Roman"/>
          <w:sz w:val="24"/>
          <w:szCs w:val="24"/>
        </w:rPr>
        <w:t>a</w:t>
      </w:r>
      <w:r w:rsidRPr="009F1865">
        <w:rPr>
          <w:rFonts w:ascii="Times New Roman" w:hAnsi="Times New Roman" w:cs="Times New Roman"/>
          <w:sz w:val="24"/>
          <w:szCs w:val="24"/>
        </w:rPr>
        <w:t xml:space="preserve"> nisu utvrđen</w:t>
      </w:r>
      <w:r w:rsidR="00F07110" w:rsidRPr="009F1865">
        <w:rPr>
          <w:rFonts w:ascii="Times New Roman" w:hAnsi="Times New Roman" w:cs="Times New Roman"/>
          <w:sz w:val="24"/>
          <w:szCs w:val="24"/>
        </w:rPr>
        <w:t xml:space="preserve">a ovim Zakonom </w:t>
      </w:r>
      <w:r w:rsidRPr="009F1865">
        <w:rPr>
          <w:rFonts w:ascii="Times New Roman" w:hAnsi="Times New Roman" w:cs="Times New Roman"/>
          <w:sz w:val="24"/>
          <w:szCs w:val="24"/>
        </w:rPr>
        <w:t xml:space="preserve">primjenjuje se </w:t>
      </w:r>
      <w:r w:rsidR="00F07110" w:rsidRPr="009F1865">
        <w:rPr>
          <w:rFonts w:ascii="Times New Roman" w:hAnsi="Times New Roman" w:cs="Times New Roman"/>
          <w:sz w:val="24"/>
          <w:szCs w:val="24"/>
        </w:rPr>
        <w:t>odredbe zakona kojim se uređuje sprječavanje sukoba interesa.</w:t>
      </w:r>
      <w:r w:rsidR="00C307A5" w:rsidRPr="009F1865">
        <w:rPr>
          <w:rFonts w:ascii="Times New Roman" w:hAnsi="Times New Roman" w:cs="Times New Roman"/>
          <w:sz w:val="24"/>
          <w:szCs w:val="24"/>
        </w:rPr>
        <w:t>“</w:t>
      </w:r>
      <w:r w:rsidR="008B554E" w:rsidRPr="009F1865">
        <w:rPr>
          <w:rFonts w:ascii="Times New Roman" w:hAnsi="Times New Roman" w:cs="Times New Roman"/>
          <w:sz w:val="24"/>
          <w:szCs w:val="24"/>
        </w:rPr>
        <w:t>.</w:t>
      </w:r>
    </w:p>
    <w:p w14:paraId="7EBC0A91" w14:textId="37303248" w:rsidR="007E2341" w:rsidRPr="005C6A78" w:rsidRDefault="007E2341" w:rsidP="005C6A78">
      <w:pPr>
        <w:pStyle w:val="Naslov1"/>
        <w:jc w:val="center"/>
        <w:rPr>
          <w:rFonts w:eastAsia="Times New Roman"/>
          <w:b/>
          <w:sz w:val="28"/>
          <w:szCs w:val="28"/>
          <w:lang w:eastAsia="hr-HR"/>
        </w:rPr>
      </w:pPr>
      <w:r w:rsidRPr="005C6A78">
        <w:rPr>
          <w:rFonts w:eastAsia="Times New Roman"/>
          <w:b/>
          <w:sz w:val="28"/>
          <w:szCs w:val="28"/>
          <w:lang w:eastAsia="hr-HR"/>
        </w:rPr>
        <w:t>Članak 19.</w:t>
      </w:r>
    </w:p>
    <w:p w14:paraId="0EEE4907" w14:textId="72D66CC7" w:rsidR="007E2341" w:rsidRPr="007E2341" w:rsidRDefault="007E2341" w:rsidP="007E2341">
      <w:pPr>
        <w:tabs>
          <w:tab w:val="left" w:pos="3555"/>
          <w:tab w:val="center" w:pos="4536"/>
        </w:tabs>
        <w:ind w:left="851" w:hanging="85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7E2341">
        <w:rPr>
          <w:rFonts w:ascii="Times New Roman" w:eastAsia="Times New Roman" w:hAnsi="Times New Roman" w:cs="Times New Roman"/>
          <w:sz w:val="24"/>
          <w:szCs w:val="24"/>
          <w:lang w:eastAsia="hr-HR"/>
        </w:rPr>
        <w:t xml:space="preserve">Iza </w:t>
      </w:r>
      <w:r w:rsidR="007B201F">
        <w:rPr>
          <w:rFonts w:ascii="Times New Roman" w:eastAsia="Times New Roman" w:hAnsi="Times New Roman" w:cs="Times New Roman"/>
          <w:sz w:val="24"/>
          <w:szCs w:val="24"/>
          <w:lang w:eastAsia="hr-HR"/>
        </w:rPr>
        <w:t>članka 86. dodaje se članak 86.</w:t>
      </w:r>
      <w:r w:rsidRPr="007E2341">
        <w:rPr>
          <w:rFonts w:ascii="Times New Roman" w:eastAsia="Times New Roman" w:hAnsi="Times New Roman" w:cs="Times New Roman"/>
          <w:sz w:val="24"/>
          <w:szCs w:val="24"/>
          <w:lang w:eastAsia="hr-HR"/>
        </w:rPr>
        <w:t>a koji glasi:</w:t>
      </w:r>
    </w:p>
    <w:p w14:paraId="667437D4" w14:textId="393FC4F9" w:rsidR="007E2341" w:rsidRPr="007E2341" w:rsidRDefault="007E2341" w:rsidP="007E2341">
      <w:pPr>
        <w:tabs>
          <w:tab w:val="left" w:pos="3555"/>
          <w:tab w:val="center" w:pos="4536"/>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7E2341">
        <w:rPr>
          <w:rFonts w:ascii="Times New Roman" w:eastAsia="Times New Roman" w:hAnsi="Times New Roman" w:cs="Times New Roman"/>
          <w:sz w:val="24"/>
          <w:szCs w:val="24"/>
          <w:lang w:eastAsia="hr-HR"/>
        </w:rPr>
        <w:t>„Članak 86.a</w:t>
      </w:r>
    </w:p>
    <w:p w14:paraId="138EB941" w14:textId="6D1EB63E" w:rsidR="007E2341" w:rsidRPr="007E2341" w:rsidRDefault="007B201F" w:rsidP="007B201F">
      <w:pPr>
        <w:tabs>
          <w:tab w:val="left" w:pos="709"/>
          <w:tab w:val="left" w:pos="3555"/>
          <w:tab w:val="center" w:pos="4536"/>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E2341" w:rsidRPr="007E2341">
        <w:rPr>
          <w:rFonts w:ascii="Times New Roman" w:eastAsia="Times New Roman" w:hAnsi="Times New Roman" w:cs="Times New Roman"/>
          <w:sz w:val="24"/>
          <w:szCs w:val="24"/>
          <w:lang w:eastAsia="hr-HR"/>
        </w:rPr>
        <w:t>(1) Iznimno od odredbe članka 85. stavka 5. ovoga Zakona, ravnatelja opće bolnice čija su osnivačka prava ovim Zakonom prenesena na Republiku Hrvatsku</w:t>
      </w:r>
      <w:r w:rsidR="007E2341">
        <w:rPr>
          <w:rFonts w:ascii="Times New Roman" w:eastAsia="Times New Roman" w:hAnsi="Times New Roman" w:cs="Times New Roman"/>
          <w:sz w:val="24"/>
          <w:szCs w:val="24"/>
          <w:lang w:eastAsia="hr-HR"/>
        </w:rPr>
        <w:t>,</w:t>
      </w:r>
      <w:r w:rsidR="007E2341" w:rsidRPr="007E2341">
        <w:rPr>
          <w:rFonts w:ascii="Times New Roman" w:eastAsia="Times New Roman" w:hAnsi="Times New Roman" w:cs="Times New Roman"/>
          <w:sz w:val="24"/>
          <w:szCs w:val="24"/>
          <w:lang w:eastAsia="hr-HR"/>
        </w:rPr>
        <w:t xml:space="preserve">  imenuje i razrješuje upravno vijeće uz prethodno pribavljeno mišljenje </w:t>
      </w:r>
      <w:r w:rsidR="007D6617">
        <w:rPr>
          <w:rFonts w:ascii="Times New Roman" w:eastAsia="Times New Roman" w:hAnsi="Times New Roman" w:cs="Times New Roman"/>
          <w:sz w:val="24"/>
          <w:szCs w:val="24"/>
          <w:lang w:eastAsia="hr-HR"/>
        </w:rPr>
        <w:t xml:space="preserve">župana </w:t>
      </w:r>
      <w:r w:rsidR="007E2341" w:rsidRPr="007E2341">
        <w:rPr>
          <w:rFonts w:ascii="Times New Roman" w:eastAsia="Times New Roman" w:hAnsi="Times New Roman" w:cs="Times New Roman"/>
          <w:sz w:val="24"/>
          <w:szCs w:val="24"/>
          <w:lang w:eastAsia="hr-HR"/>
        </w:rPr>
        <w:t>jedinice područne (regionalne) samouprave odnosno Grada Zagreba i uz suglasnost ministra.</w:t>
      </w:r>
    </w:p>
    <w:p w14:paraId="6565A20A" w14:textId="0E60B6C7" w:rsidR="007E2341" w:rsidRPr="007E2341" w:rsidRDefault="007B201F" w:rsidP="007B201F">
      <w:pPr>
        <w:tabs>
          <w:tab w:val="left" w:pos="709"/>
          <w:tab w:val="left" w:pos="3555"/>
          <w:tab w:val="center" w:pos="4536"/>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sidR="007E2341" w:rsidRPr="007E2341">
        <w:rPr>
          <w:rFonts w:ascii="Times New Roman" w:eastAsia="Times New Roman" w:hAnsi="Times New Roman" w:cs="Times New Roman"/>
          <w:sz w:val="24"/>
          <w:szCs w:val="24"/>
          <w:lang w:eastAsia="hr-HR"/>
        </w:rPr>
        <w:t xml:space="preserve">(2) Ako </w:t>
      </w:r>
      <w:r w:rsidR="007D6617">
        <w:rPr>
          <w:rFonts w:ascii="Times New Roman" w:eastAsia="Times New Roman" w:hAnsi="Times New Roman" w:cs="Times New Roman"/>
          <w:sz w:val="24"/>
          <w:szCs w:val="24"/>
          <w:lang w:eastAsia="hr-HR"/>
        </w:rPr>
        <w:t xml:space="preserve">župan </w:t>
      </w:r>
      <w:r w:rsidR="007E2341" w:rsidRPr="007E2341">
        <w:rPr>
          <w:rFonts w:ascii="Times New Roman" w:eastAsia="Times New Roman" w:hAnsi="Times New Roman" w:cs="Times New Roman"/>
          <w:sz w:val="24"/>
          <w:szCs w:val="24"/>
          <w:lang w:eastAsia="hr-HR"/>
        </w:rPr>
        <w:t xml:space="preserve">jedinice područne (regionalne) samouprave odnosno Grada Zagreba iz stavka 1. ovoga članka u roku od </w:t>
      </w:r>
      <w:r>
        <w:rPr>
          <w:rFonts w:ascii="Times New Roman" w:eastAsia="Times New Roman" w:hAnsi="Times New Roman" w:cs="Times New Roman"/>
          <w:sz w:val="24"/>
          <w:szCs w:val="24"/>
          <w:lang w:eastAsia="hr-HR"/>
        </w:rPr>
        <w:t>osam</w:t>
      </w:r>
      <w:r w:rsidR="007E2341" w:rsidRPr="007E2341">
        <w:rPr>
          <w:rFonts w:ascii="Times New Roman" w:eastAsia="Times New Roman" w:hAnsi="Times New Roman" w:cs="Times New Roman"/>
          <w:sz w:val="24"/>
          <w:szCs w:val="24"/>
          <w:lang w:eastAsia="hr-HR"/>
        </w:rPr>
        <w:t xml:space="preserve"> dana od dana kada je zatraženo upravnom vijeću ne dostavi mišljenje iz stavka 1. ovoga članka, smatra se da je dalo pozitivno mišljenje.</w:t>
      </w:r>
    </w:p>
    <w:p w14:paraId="1F2F4C9B" w14:textId="4B3C402D" w:rsidR="0083742D" w:rsidRPr="005C6A78" w:rsidRDefault="00153BC4" w:rsidP="005C6A78">
      <w:pPr>
        <w:pStyle w:val="Naslov1"/>
        <w:jc w:val="center"/>
        <w:rPr>
          <w:rFonts w:eastAsia="Times New Roman"/>
          <w:b/>
          <w:sz w:val="28"/>
          <w:szCs w:val="28"/>
          <w:lang w:eastAsia="hr-HR"/>
        </w:rPr>
      </w:pPr>
      <w:r w:rsidRPr="005C6A78">
        <w:rPr>
          <w:rFonts w:eastAsia="Times New Roman"/>
          <w:b/>
          <w:sz w:val="28"/>
          <w:szCs w:val="28"/>
          <w:lang w:eastAsia="hr-HR"/>
        </w:rPr>
        <w:t xml:space="preserve">Članak </w:t>
      </w:r>
      <w:r w:rsidR="007E2341" w:rsidRPr="005C6A78">
        <w:rPr>
          <w:rFonts w:eastAsia="Times New Roman"/>
          <w:b/>
          <w:sz w:val="28"/>
          <w:szCs w:val="28"/>
          <w:lang w:eastAsia="hr-HR"/>
        </w:rPr>
        <w:t>20</w:t>
      </w:r>
      <w:r w:rsidRPr="005C6A78">
        <w:rPr>
          <w:rFonts w:eastAsia="Times New Roman"/>
          <w:b/>
          <w:sz w:val="28"/>
          <w:szCs w:val="28"/>
          <w:lang w:eastAsia="hr-HR"/>
        </w:rPr>
        <w:t>.</w:t>
      </w:r>
    </w:p>
    <w:p w14:paraId="565AC5EE" w14:textId="7AB032A7" w:rsidR="00F41D28" w:rsidRPr="009F1865" w:rsidRDefault="00F41D28" w:rsidP="00153BC4">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 xml:space="preserve">U članku 96. </w:t>
      </w:r>
      <w:r w:rsidR="00623285" w:rsidRPr="009F1865">
        <w:rPr>
          <w:rFonts w:ascii="Times New Roman" w:eastAsia="Times New Roman" w:hAnsi="Times New Roman" w:cs="Times New Roman"/>
          <w:color w:val="231F20"/>
          <w:sz w:val="24"/>
          <w:szCs w:val="24"/>
          <w:lang w:eastAsia="hr-HR"/>
        </w:rPr>
        <w:t xml:space="preserve">stavku 5. </w:t>
      </w:r>
      <w:r w:rsidRPr="009F1865">
        <w:rPr>
          <w:rFonts w:ascii="Times New Roman" w:eastAsia="Times New Roman" w:hAnsi="Times New Roman" w:cs="Times New Roman"/>
          <w:color w:val="231F20"/>
          <w:sz w:val="24"/>
          <w:szCs w:val="24"/>
          <w:lang w:eastAsia="hr-HR"/>
        </w:rPr>
        <w:t>podstavk</w:t>
      </w:r>
      <w:r w:rsidR="00623285" w:rsidRPr="009F1865">
        <w:rPr>
          <w:rFonts w:ascii="Times New Roman" w:eastAsia="Times New Roman" w:hAnsi="Times New Roman" w:cs="Times New Roman"/>
          <w:color w:val="231F20"/>
          <w:sz w:val="24"/>
          <w:szCs w:val="24"/>
          <w:lang w:eastAsia="hr-HR"/>
        </w:rPr>
        <w:t>u</w:t>
      </w:r>
      <w:r w:rsidRPr="009F1865">
        <w:rPr>
          <w:rFonts w:ascii="Times New Roman" w:eastAsia="Times New Roman" w:hAnsi="Times New Roman" w:cs="Times New Roman"/>
          <w:color w:val="231F20"/>
          <w:sz w:val="24"/>
          <w:szCs w:val="24"/>
          <w:lang w:eastAsia="hr-HR"/>
        </w:rPr>
        <w:t xml:space="preserve"> 8.</w:t>
      </w:r>
      <w:r w:rsidR="00623285" w:rsidRPr="009F1865">
        <w:rPr>
          <w:rFonts w:ascii="Times New Roman" w:eastAsia="Times New Roman" w:hAnsi="Times New Roman" w:cs="Times New Roman"/>
          <w:color w:val="231F20"/>
          <w:sz w:val="24"/>
          <w:szCs w:val="24"/>
          <w:lang w:eastAsia="hr-HR"/>
        </w:rPr>
        <w:t xml:space="preserve"> iza riječi: „ustanovi“ briše se točka i dodaju riječi: „te dostavlja upravnom vijeću i ravnatelju izvješće o potrošnji </w:t>
      </w:r>
      <w:r w:rsidR="00577834" w:rsidRPr="009F1865">
        <w:rPr>
          <w:rFonts w:ascii="Times New Roman" w:eastAsia="Times New Roman" w:hAnsi="Times New Roman" w:cs="Times New Roman"/>
          <w:color w:val="231F20"/>
          <w:sz w:val="24"/>
          <w:szCs w:val="24"/>
          <w:lang w:eastAsia="hr-HR"/>
        </w:rPr>
        <w:t xml:space="preserve">lijekova s liste </w:t>
      </w:r>
      <w:r w:rsidR="00623285" w:rsidRPr="009F1865">
        <w:rPr>
          <w:rFonts w:ascii="Times New Roman" w:eastAsia="Times New Roman" w:hAnsi="Times New Roman" w:cs="Times New Roman"/>
          <w:color w:val="231F20"/>
          <w:sz w:val="24"/>
          <w:szCs w:val="24"/>
          <w:lang w:eastAsia="hr-HR"/>
        </w:rPr>
        <w:t>posebno skupih lijekova</w:t>
      </w:r>
      <w:r w:rsidR="00577834" w:rsidRPr="009F1865">
        <w:rPr>
          <w:rFonts w:ascii="Times New Roman" w:eastAsia="Times New Roman" w:hAnsi="Times New Roman" w:cs="Times New Roman"/>
          <w:color w:val="231F20"/>
          <w:sz w:val="24"/>
          <w:szCs w:val="24"/>
          <w:lang w:eastAsia="hr-HR"/>
        </w:rPr>
        <w:t xml:space="preserve"> Zavoda</w:t>
      </w:r>
      <w:r w:rsidR="00623285" w:rsidRPr="009F1865">
        <w:rPr>
          <w:rFonts w:ascii="Times New Roman" w:eastAsia="Times New Roman" w:hAnsi="Times New Roman" w:cs="Times New Roman"/>
          <w:color w:val="231F20"/>
          <w:sz w:val="24"/>
          <w:szCs w:val="24"/>
          <w:lang w:eastAsia="hr-HR"/>
        </w:rPr>
        <w:t xml:space="preserve"> i lijekova koji nisu utvrđeni listom lijekova Zavoda, najmanje svaka tri mjeseca, a koje sadrži i rezultate mjerenja ishoda liječenja“.“</w:t>
      </w:r>
    </w:p>
    <w:p w14:paraId="00B20C32" w14:textId="26732512" w:rsidR="00F41D28" w:rsidRPr="005C6A78" w:rsidRDefault="00F41D28" w:rsidP="005C6A78">
      <w:pPr>
        <w:pStyle w:val="Naslov1"/>
        <w:jc w:val="center"/>
        <w:rPr>
          <w:rFonts w:eastAsia="Times New Roman"/>
          <w:b/>
          <w:sz w:val="28"/>
          <w:szCs w:val="28"/>
          <w:lang w:eastAsia="hr-HR"/>
        </w:rPr>
      </w:pPr>
      <w:r w:rsidRPr="005C6A78">
        <w:rPr>
          <w:rFonts w:eastAsia="Times New Roman"/>
          <w:b/>
          <w:sz w:val="28"/>
          <w:szCs w:val="28"/>
          <w:lang w:eastAsia="hr-HR"/>
        </w:rPr>
        <w:t>Č</w:t>
      </w:r>
      <w:r w:rsidR="00F65B7D" w:rsidRPr="005C6A78">
        <w:rPr>
          <w:rFonts w:eastAsia="Times New Roman"/>
          <w:b/>
          <w:sz w:val="28"/>
          <w:szCs w:val="28"/>
          <w:lang w:eastAsia="hr-HR"/>
        </w:rPr>
        <w:t xml:space="preserve">lanak </w:t>
      </w:r>
      <w:r w:rsidR="00AC0BB8" w:rsidRPr="005C6A78">
        <w:rPr>
          <w:rFonts w:eastAsia="Times New Roman"/>
          <w:b/>
          <w:sz w:val="28"/>
          <w:szCs w:val="28"/>
          <w:lang w:eastAsia="hr-HR"/>
        </w:rPr>
        <w:t>2</w:t>
      </w:r>
      <w:r w:rsidR="007E2341" w:rsidRPr="005C6A78">
        <w:rPr>
          <w:rFonts w:eastAsia="Times New Roman"/>
          <w:b/>
          <w:sz w:val="28"/>
          <w:szCs w:val="28"/>
          <w:lang w:eastAsia="hr-HR"/>
        </w:rPr>
        <w:t>1</w:t>
      </w:r>
      <w:r w:rsidR="00F65B7D" w:rsidRPr="005C6A78">
        <w:rPr>
          <w:rFonts w:eastAsia="Times New Roman"/>
          <w:b/>
          <w:sz w:val="28"/>
          <w:szCs w:val="28"/>
          <w:lang w:eastAsia="hr-HR"/>
        </w:rPr>
        <w:t>.</w:t>
      </w:r>
    </w:p>
    <w:p w14:paraId="0E9A2362" w14:textId="141DFFC0" w:rsidR="009C276D" w:rsidRPr="009F1865" w:rsidRDefault="00F41D28" w:rsidP="00A157DC">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U članku 97.  stavku 6. podstavku 2. riječi: „općim aktima agencije nadležne za kvalitetu zdravstvene zaštite“ zamjenjuju se riječima: „propisima kojima se uređuje kvaliteta zdravstvene zaštite.“</w:t>
      </w:r>
    </w:p>
    <w:p w14:paraId="7444531C" w14:textId="0800D4EE" w:rsidR="004900C3" w:rsidRPr="005C6A78" w:rsidRDefault="004900C3" w:rsidP="005C6A78">
      <w:pPr>
        <w:pStyle w:val="Naslov1"/>
        <w:jc w:val="center"/>
        <w:rPr>
          <w:rFonts w:eastAsia="Times New Roman"/>
          <w:b/>
          <w:sz w:val="28"/>
          <w:szCs w:val="28"/>
          <w:lang w:eastAsia="hr-HR"/>
        </w:rPr>
      </w:pPr>
      <w:r w:rsidRPr="005C6A78">
        <w:rPr>
          <w:rFonts w:eastAsia="Times New Roman"/>
          <w:b/>
          <w:sz w:val="28"/>
          <w:szCs w:val="28"/>
          <w:lang w:eastAsia="hr-HR"/>
        </w:rPr>
        <w:t xml:space="preserve">Članak </w:t>
      </w:r>
      <w:r w:rsidR="002D3006" w:rsidRPr="005C6A78">
        <w:rPr>
          <w:rFonts w:eastAsia="Times New Roman"/>
          <w:b/>
          <w:sz w:val="28"/>
          <w:szCs w:val="28"/>
          <w:lang w:eastAsia="hr-HR"/>
        </w:rPr>
        <w:t>2</w:t>
      </w:r>
      <w:r w:rsidR="007E2341" w:rsidRPr="005C6A78">
        <w:rPr>
          <w:rFonts w:eastAsia="Times New Roman"/>
          <w:b/>
          <w:sz w:val="28"/>
          <w:szCs w:val="28"/>
          <w:lang w:eastAsia="hr-HR"/>
        </w:rPr>
        <w:t>2</w:t>
      </w:r>
      <w:r w:rsidRPr="005C6A78">
        <w:rPr>
          <w:rFonts w:eastAsia="Times New Roman"/>
          <w:b/>
          <w:sz w:val="28"/>
          <w:szCs w:val="28"/>
          <w:lang w:eastAsia="hr-HR"/>
        </w:rPr>
        <w:t>.</w:t>
      </w:r>
    </w:p>
    <w:p w14:paraId="3D0E2709" w14:textId="3997ACB4" w:rsidR="004900C3" w:rsidRPr="009F1865" w:rsidRDefault="004900C3" w:rsidP="004900C3">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U članku 98. stavku 2. iza podstavka 2. dodaje se novi podstavak 3. koji glasi:</w:t>
      </w:r>
    </w:p>
    <w:p w14:paraId="06A09E01" w14:textId="1F825CE8" w:rsidR="004900C3" w:rsidRPr="009F1865" w:rsidRDefault="004900C3" w:rsidP="008D53FF">
      <w:pPr>
        <w:spacing w:before="103" w:after="48" w:line="240" w:lineRule="auto"/>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 prava, obveze i odgovornosti ravnatelja i upravnog vijeć</w:t>
      </w:r>
      <w:r w:rsidR="00F11CD6" w:rsidRPr="009F1865">
        <w:rPr>
          <w:rFonts w:ascii="Times New Roman" w:eastAsia="Times New Roman" w:hAnsi="Times New Roman" w:cs="Times New Roman"/>
          <w:color w:val="231F20"/>
          <w:sz w:val="24"/>
          <w:szCs w:val="24"/>
          <w:lang w:eastAsia="hr-HR"/>
        </w:rPr>
        <w:t>a</w:t>
      </w:r>
      <w:r w:rsidRPr="009F1865">
        <w:rPr>
          <w:rFonts w:ascii="Times New Roman" w:eastAsia="Times New Roman" w:hAnsi="Times New Roman" w:cs="Times New Roman"/>
          <w:color w:val="231F20"/>
          <w:sz w:val="24"/>
          <w:szCs w:val="24"/>
          <w:lang w:eastAsia="hr-HR"/>
        </w:rPr>
        <w:t xml:space="preserve"> u vezi s financijskim poslovanjem  u zdravstvenoj ustanovi u cilju zakonitog, namjenskog i svrhovitog korištenja financijskih sredstava“.</w:t>
      </w:r>
    </w:p>
    <w:p w14:paraId="5ADA5292" w14:textId="77777777" w:rsidR="004900C3" w:rsidRPr="009F1865" w:rsidRDefault="004900C3" w:rsidP="004900C3">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Dosadašnji podstavci 3. do 5. postaju podstavci 4. do 6.</w:t>
      </w:r>
    </w:p>
    <w:p w14:paraId="20695456" w14:textId="01EBA769" w:rsidR="009C276D" w:rsidRPr="005C6A78" w:rsidRDefault="00097A60" w:rsidP="005C6A78">
      <w:pPr>
        <w:pStyle w:val="Naslov1"/>
        <w:jc w:val="center"/>
        <w:rPr>
          <w:rFonts w:eastAsia="Times New Roman"/>
          <w:b/>
          <w:sz w:val="28"/>
          <w:szCs w:val="28"/>
          <w:lang w:eastAsia="hr-HR"/>
        </w:rPr>
      </w:pPr>
      <w:r w:rsidRPr="005C6A78">
        <w:rPr>
          <w:rFonts w:eastAsia="Times New Roman"/>
          <w:b/>
          <w:sz w:val="28"/>
          <w:szCs w:val="28"/>
          <w:lang w:eastAsia="hr-HR"/>
        </w:rPr>
        <w:t xml:space="preserve">Članak </w:t>
      </w:r>
      <w:r w:rsidR="002D3006" w:rsidRPr="005C6A78">
        <w:rPr>
          <w:rFonts w:eastAsia="Times New Roman"/>
          <w:b/>
          <w:sz w:val="28"/>
          <w:szCs w:val="28"/>
          <w:lang w:eastAsia="hr-HR"/>
        </w:rPr>
        <w:t>2</w:t>
      </w:r>
      <w:r w:rsidR="007E2341" w:rsidRPr="005C6A78">
        <w:rPr>
          <w:rFonts w:eastAsia="Times New Roman"/>
          <w:b/>
          <w:sz w:val="28"/>
          <w:szCs w:val="28"/>
          <w:lang w:eastAsia="hr-HR"/>
        </w:rPr>
        <w:t>3</w:t>
      </w:r>
      <w:r w:rsidR="003D67F5" w:rsidRPr="005C6A78">
        <w:rPr>
          <w:rFonts w:eastAsia="Times New Roman"/>
          <w:b/>
          <w:sz w:val="28"/>
          <w:szCs w:val="28"/>
          <w:lang w:eastAsia="hr-HR"/>
        </w:rPr>
        <w:t>.</w:t>
      </w:r>
    </w:p>
    <w:p w14:paraId="28A560D8" w14:textId="2724E82E" w:rsidR="00097A60" w:rsidRPr="009F1865" w:rsidRDefault="00097A60" w:rsidP="008D53FF">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Iza čl</w:t>
      </w:r>
      <w:r w:rsidR="003D67F5" w:rsidRPr="009F1865">
        <w:rPr>
          <w:rFonts w:ascii="Times New Roman" w:eastAsia="Times New Roman" w:hAnsi="Times New Roman" w:cs="Times New Roman"/>
          <w:color w:val="231F20"/>
          <w:sz w:val="24"/>
          <w:szCs w:val="24"/>
          <w:lang w:eastAsia="hr-HR"/>
        </w:rPr>
        <w:t>anka 101. dodaje se članak 101.</w:t>
      </w:r>
      <w:r w:rsidRPr="009F1865">
        <w:rPr>
          <w:rFonts w:ascii="Times New Roman" w:eastAsia="Times New Roman" w:hAnsi="Times New Roman" w:cs="Times New Roman"/>
          <w:color w:val="231F20"/>
          <w:sz w:val="24"/>
          <w:szCs w:val="24"/>
          <w:lang w:eastAsia="hr-HR"/>
        </w:rPr>
        <w:t>a koji glasi:</w:t>
      </w:r>
    </w:p>
    <w:p w14:paraId="10436A4E" w14:textId="0551EE82" w:rsidR="00097A60" w:rsidRPr="009F1865" w:rsidRDefault="00097A60" w:rsidP="00097A60">
      <w:pPr>
        <w:spacing w:before="103" w:after="48" w:line="240" w:lineRule="auto"/>
        <w:jc w:val="both"/>
        <w:rPr>
          <w:rFonts w:ascii="Times New Roman" w:eastAsia="Times New Roman" w:hAnsi="Times New Roman" w:cs="Times New Roman"/>
          <w:color w:val="231F20"/>
          <w:sz w:val="24"/>
          <w:szCs w:val="24"/>
          <w:lang w:eastAsia="hr-HR"/>
        </w:rPr>
      </w:pPr>
    </w:p>
    <w:p w14:paraId="33379F3C" w14:textId="0DCFB4AD" w:rsidR="00097A60" w:rsidRPr="009F1865" w:rsidRDefault="00097A60" w:rsidP="00097A60">
      <w:pPr>
        <w:spacing w:before="103" w:after="48" w:line="240" w:lineRule="auto"/>
        <w:jc w:val="center"/>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„Članak 101.a</w:t>
      </w:r>
    </w:p>
    <w:p w14:paraId="32E52EB0" w14:textId="7F62C7AF" w:rsidR="00097A60" w:rsidRPr="009F1865" w:rsidRDefault="00097A60" w:rsidP="008D53FF">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Zdravstvene ustanove iz članka 100. i 101. ovoga Zakona mogu osnivati  podružnice sukladno zakonu kojim se uređuj</w:t>
      </w:r>
      <w:r w:rsidR="00C511E4" w:rsidRPr="009F1865">
        <w:rPr>
          <w:rFonts w:ascii="Times New Roman" w:eastAsia="Times New Roman" w:hAnsi="Times New Roman" w:cs="Times New Roman"/>
          <w:color w:val="231F20"/>
          <w:sz w:val="24"/>
          <w:szCs w:val="24"/>
          <w:lang w:eastAsia="hr-HR"/>
        </w:rPr>
        <w:t>e osnivanje i ustrojstvo ustanova</w:t>
      </w:r>
      <w:r w:rsidRPr="009F1865">
        <w:rPr>
          <w:rFonts w:ascii="Times New Roman" w:eastAsia="Times New Roman" w:hAnsi="Times New Roman" w:cs="Times New Roman"/>
          <w:color w:val="231F20"/>
          <w:sz w:val="24"/>
          <w:szCs w:val="24"/>
          <w:lang w:eastAsia="hr-HR"/>
        </w:rPr>
        <w:t>.“</w:t>
      </w:r>
    </w:p>
    <w:p w14:paraId="482F2838" w14:textId="004631AF" w:rsidR="00167A6D" w:rsidRPr="005C6A78" w:rsidRDefault="00B003AB" w:rsidP="005C6A78">
      <w:pPr>
        <w:pStyle w:val="Naslov1"/>
        <w:jc w:val="center"/>
        <w:rPr>
          <w:rFonts w:eastAsia="Times New Roman"/>
          <w:b/>
          <w:sz w:val="28"/>
          <w:szCs w:val="28"/>
          <w:lang w:eastAsia="hr-HR"/>
        </w:rPr>
      </w:pPr>
      <w:r w:rsidRPr="005C6A78">
        <w:rPr>
          <w:rFonts w:eastAsia="Times New Roman"/>
          <w:b/>
          <w:sz w:val="28"/>
          <w:szCs w:val="28"/>
          <w:lang w:eastAsia="hr-HR"/>
        </w:rPr>
        <w:t xml:space="preserve">Članak </w:t>
      </w:r>
      <w:r w:rsidR="002D3006" w:rsidRPr="005C6A78">
        <w:rPr>
          <w:rFonts w:eastAsia="Times New Roman"/>
          <w:b/>
          <w:sz w:val="28"/>
          <w:szCs w:val="28"/>
          <w:lang w:eastAsia="hr-HR"/>
        </w:rPr>
        <w:t>2</w:t>
      </w:r>
      <w:r w:rsidR="007E2341" w:rsidRPr="005C6A78">
        <w:rPr>
          <w:rFonts w:eastAsia="Times New Roman"/>
          <w:b/>
          <w:sz w:val="28"/>
          <w:szCs w:val="28"/>
          <w:lang w:eastAsia="hr-HR"/>
        </w:rPr>
        <w:t>4</w:t>
      </w:r>
      <w:r w:rsidRPr="005C6A78">
        <w:rPr>
          <w:rFonts w:eastAsia="Times New Roman"/>
          <w:b/>
          <w:sz w:val="28"/>
          <w:szCs w:val="28"/>
          <w:lang w:eastAsia="hr-HR"/>
        </w:rPr>
        <w:t>.</w:t>
      </w:r>
    </w:p>
    <w:p w14:paraId="4710D22C" w14:textId="056574F3" w:rsidR="008F18A5" w:rsidRPr="009F1865" w:rsidRDefault="00B003AB" w:rsidP="00FB7D96">
      <w:pPr>
        <w:spacing w:after="135"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U članku 102. st</w:t>
      </w:r>
      <w:r w:rsidR="008F18A5" w:rsidRPr="009F1865">
        <w:rPr>
          <w:rFonts w:ascii="Times New Roman" w:eastAsia="Times New Roman" w:hAnsi="Times New Roman" w:cs="Times New Roman"/>
          <w:sz w:val="24"/>
          <w:szCs w:val="24"/>
          <w:lang w:eastAsia="hr-HR"/>
        </w:rPr>
        <w:t>av</w:t>
      </w:r>
      <w:r w:rsidR="00777F63" w:rsidRPr="009F1865">
        <w:rPr>
          <w:rFonts w:ascii="Times New Roman" w:eastAsia="Times New Roman" w:hAnsi="Times New Roman" w:cs="Times New Roman"/>
          <w:sz w:val="24"/>
          <w:szCs w:val="24"/>
          <w:lang w:eastAsia="hr-HR"/>
        </w:rPr>
        <w:t>a</w:t>
      </w:r>
      <w:r w:rsidR="008F18A5" w:rsidRPr="009F1865">
        <w:rPr>
          <w:rFonts w:ascii="Times New Roman" w:eastAsia="Times New Roman" w:hAnsi="Times New Roman" w:cs="Times New Roman"/>
          <w:sz w:val="24"/>
          <w:szCs w:val="24"/>
          <w:lang w:eastAsia="hr-HR"/>
        </w:rPr>
        <w:t>k</w:t>
      </w:r>
      <w:r w:rsidRPr="009F1865">
        <w:rPr>
          <w:rFonts w:ascii="Times New Roman" w:eastAsia="Times New Roman" w:hAnsi="Times New Roman" w:cs="Times New Roman"/>
          <w:sz w:val="24"/>
          <w:szCs w:val="24"/>
          <w:lang w:eastAsia="hr-HR"/>
        </w:rPr>
        <w:t xml:space="preserve"> 2. </w:t>
      </w:r>
      <w:r w:rsidR="00777F63" w:rsidRPr="009F1865">
        <w:rPr>
          <w:rFonts w:ascii="Times New Roman" w:eastAsia="Times New Roman" w:hAnsi="Times New Roman" w:cs="Times New Roman"/>
          <w:sz w:val="24"/>
          <w:szCs w:val="24"/>
          <w:lang w:eastAsia="hr-HR"/>
        </w:rPr>
        <w:t>mijenja se i glasi:</w:t>
      </w:r>
    </w:p>
    <w:p w14:paraId="20443325" w14:textId="29633E19" w:rsidR="00777F63" w:rsidRDefault="00777F63" w:rsidP="00167A6D">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„(2) Na području jedinice područne (regionalne) samouprave </w:t>
      </w:r>
      <w:r w:rsidR="00DC20C6">
        <w:rPr>
          <w:rFonts w:ascii="Times New Roman" w:eastAsia="Times New Roman" w:hAnsi="Times New Roman" w:cs="Times New Roman"/>
          <w:sz w:val="24"/>
          <w:szCs w:val="24"/>
          <w:lang w:eastAsia="hr-HR"/>
        </w:rPr>
        <w:t xml:space="preserve">i Grada Zagreba </w:t>
      </w:r>
      <w:r w:rsidRPr="009F1865">
        <w:rPr>
          <w:rFonts w:ascii="Times New Roman" w:eastAsia="Times New Roman" w:hAnsi="Times New Roman" w:cs="Times New Roman"/>
          <w:sz w:val="24"/>
          <w:szCs w:val="24"/>
          <w:lang w:eastAsia="hr-HR"/>
        </w:rPr>
        <w:t>osniva se jedan dom zdravlja.“.</w:t>
      </w:r>
    </w:p>
    <w:p w14:paraId="0E4E1579" w14:textId="3136FD31" w:rsidR="00DC20C6" w:rsidRPr="009F1865" w:rsidRDefault="00DC20C6" w:rsidP="00167A6D">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Stavak 3. briše se.</w:t>
      </w:r>
    </w:p>
    <w:p w14:paraId="11EDAD10" w14:textId="05764188" w:rsidR="00811098" w:rsidRPr="009F1865" w:rsidRDefault="00811098" w:rsidP="00167A6D">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Stavak 4. </w:t>
      </w:r>
      <w:r w:rsidR="00DC20C6">
        <w:rPr>
          <w:rFonts w:ascii="Times New Roman" w:eastAsia="Times New Roman" w:hAnsi="Times New Roman" w:cs="Times New Roman"/>
          <w:sz w:val="24"/>
          <w:szCs w:val="24"/>
          <w:lang w:eastAsia="hr-HR"/>
        </w:rPr>
        <w:t xml:space="preserve">koji postaje stavak 3. </w:t>
      </w:r>
      <w:r w:rsidRPr="009F1865">
        <w:rPr>
          <w:rFonts w:ascii="Times New Roman" w:eastAsia="Times New Roman" w:hAnsi="Times New Roman" w:cs="Times New Roman"/>
          <w:sz w:val="24"/>
          <w:szCs w:val="24"/>
          <w:lang w:eastAsia="hr-HR"/>
        </w:rPr>
        <w:t>mijenja se i glasi:</w:t>
      </w:r>
    </w:p>
    <w:p w14:paraId="76C23127" w14:textId="685D04BD" w:rsidR="00811098" w:rsidRPr="009F1865" w:rsidRDefault="00811098" w:rsidP="00167A6D">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w:t>
      </w:r>
      <w:r w:rsidR="00DC20C6">
        <w:rPr>
          <w:rFonts w:ascii="Times New Roman" w:eastAsia="Times New Roman" w:hAnsi="Times New Roman" w:cs="Times New Roman"/>
          <w:sz w:val="24"/>
          <w:szCs w:val="24"/>
          <w:lang w:eastAsia="hr-HR"/>
        </w:rPr>
        <w:t>3</w:t>
      </w:r>
      <w:r w:rsidRPr="009F1865">
        <w:rPr>
          <w:rFonts w:ascii="Times New Roman" w:eastAsia="Times New Roman" w:hAnsi="Times New Roman" w:cs="Times New Roman"/>
          <w:sz w:val="24"/>
          <w:szCs w:val="24"/>
          <w:lang w:eastAsia="hr-HR"/>
        </w:rPr>
        <w:t xml:space="preserve">) </w:t>
      </w:r>
      <w:r w:rsidR="00D86F18" w:rsidRPr="009F1865">
        <w:rPr>
          <w:rFonts w:ascii="Times New Roman" w:eastAsia="Times New Roman" w:hAnsi="Times New Roman" w:cs="Times New Roman"/>
          <w:sz w:val="24"/>
          <w:szCs w:val="24"/>
          <w:lang w:eastAsia="hr-HR"/>
        </w:rPr>
        <w:t>Z</w:t>
      </w:r>
      <w:r w:rsidRPr="009F1865">
        <w:rPr>
          <w:rFonts w:ascii="Times New Roman" w:eastAsia="Times New Roman" w:hAnsi="Times New Roman" w:cs="Times New Roman"/>
          <w:sz w:val="24"/>
          <w:szCs w:val="24"/>
          <w:lang w:eastAsia="hr-HR"/>
        </w:rPr>
        <w:t xml:space="preserve">bog specifičnosti pružanja zdravstvene zaštite </w:t>
      </w:r>
      <w:r w:rsidR="00734CF1" w:rsidRPr="009F1865">
        <w:rPr>
          <w:rFonts w:ascii="Times New Roman" w:eastAsia="Times New Roman" w:hAnsi="Times New Roman" w:cs="Times New Roman"/>
          <w:sz w:val="24"/>
          <w:szCs w:val="24"/>
          <w:lang w:eastAsia="hr-HR"/>
        </w:rPr>
        <w:t>na</w:t>
      </w:r>
      <w:r w:rsidR="00D86F18" w:rsidRPr="009F1865">
        <w:rPr>
          <w:rFonts w:ascii="Times New Roman" w:eastAsia="Times New Roman" w:hAnsi="Times New Roman" w:cs="Times New Roman"/>
          <w:sz w:val="24"/>
          <w:szCs w:val="24"/>
          <w:lang w:eastAsia="hr-HR"/>
        </w:rPr>
        <w:t xml:space="preserve"> pojedinim područjima te na otocima može</w:t>
      </w:r>
      <w:r w:rsidR="00742A95" w:rsidRPr="009F1865">
        <w:rPr>
          <w:rFonts w:ascii="Times New Roman" w:eastAsia="Times New Roman" w:hAnsi="Times New Roman" w:cs="Times New Roman"/>
          <w:sz w:val="24"/>
          <w:szCs w:val="24"/>
          <w:lang w:eastAsia="hr-HR"/>
        </w:rPr>
        <w:t xml:space="preserve"> </w:t>
      </w:r>
      <w:r w:rsidR="00D86F18" w:rsidRPr="009F1865">
        <w:rPr>
          <w:rFonts w:ascii="Times New Roman" w:eastAsia="Times New Roman" w:hAnsi="Times New Roman" w:cs="Times New Roman"/>
          <w:sz w:val="24"/>
          <w:szCs w:val="24"/>
          <w:lang w:eastAsia="hr-HR"/>
        </w:rPr>
        <w:t xml:space="preserve">se </w:t>
      </w:r>
      <w:r w:rsidR="00742A95" w:rsidRPr="009F1865">
        <w:rPr>
          <w:rFonts w:ascii="Times New Roman" w:eastAsia="Times New Roman" w:hAnsi="Times New Roman" w:cs="Times New Roman"/>
          <w:sz w:val="24"/>
          <w:szCs w:val="24"/>
          <w:lang w:eastAsia="hr-HR"/>
        </w:rPr>
        <w:t>osnovati</w:t>
      </w:r>
      <w:r w:rsidR="00D86F18" w:rsidRPr="009F1865">
        <w:rPr>
          <w:rFonts w:ascii="Times New Roman" w:eastAsia="Times New Roman" w:hAnsi="Times New Roman" w:cs="Times New Roman"/>
          <w:sz w:val="24"/>
          <w:szCs w:val="24"/>
          <w:lang w:eastAsia="hr-HR"/>
        </w:rPr>
        <w:t xml:space="preserve"> podružnica doma zdravlja</w:t>
      </w:r>
      <w:r w:rsidR="00734CF1" w:rsidRPr="009F1865">
        <w:rPr>
          <w:rFonts w:ascii="Times New Roman" w:eastAsia="Times New Roman" w:hAnsi="Times New Roman" w:cs="Times New Roman"/>
          <w:sz w:val="24"/>
          <w:szCs w:val="24"/>
          <w:lang w:eastAsia="hr-HR"/>
        </w:rPr>
        <w:t>.“</w:t>
      </w:r>
    </w:p>
    <w:p w14:paraId="2AF50504" w14:textId="26A1DA3E" w:rsidR="00DA1E43" w:rsidRPr="009F1865" w:rsidRDefault="00F542A8" w:rsidP="00AE39E8">
      <w:pPr>
        <w:tabs>
          <w:tab w:val="left" w:pos="3900"/>
        </w:tabs>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ab/>
      </w:r>
    </w:p>
    <w:p w14:paraId="2E6A6F95" w14:textId="1D087247" w:rsidR="003C12F2" w:rsidRPr="005C6A78" w:rsidRDefault="001104D2" w:rsidP="005C6A78">
      <w:pPr>
        <w:pStyle w:val="Naslov1"/>
        <w:jc w:val="center"/>
        <w:rPr>
          <w:b/>
          <w:sz w:val="28"/>
          <w:szCs w:val="28"/>
        </w:rPr>
      </w:pPr>
      <w:r w:rsidRPr="005C6A78">
        <w:rPr>
          <w:b/>
          <w:sz w:val="28"/>
          <w:szCs w:val="28"/>
        </w:rPr>
        <w:t xml:space="preserve">Članak </w:t>
      </w:r>
      <w:r w:rsidR="002D3006" w:rsidRPr="005C6A78">
        <w:rPr>
          <w:b/>
          <w:sz w:val="28"/>
          <w:szCs w:val="28"/>
        </w:rPr>
        <w:t>2</w:t>
      </w:r>
      <w:r w:rsidR="007E2341" w:rsidRPr="005C6A78">
        <w:rPr>
          <w:b/>
          <w:sz w:val="28"/>
          <w:szCs w:val="28"/>
        </w:rPr>
        <w:t>5</w:t>
      </w:r>
      <w:r w:rsidRPr="005C6A78">
        <w:rPr>
          <w:b/>
          <w:sz w:val="28"/>
          <w:szCs w:val="28"/>
        </w:rPr>
        <w:t>.</w:t>
      </w:r>
    </w:p>
    <w:p w14:paraId="4D85FC87" w14:textId="77F4419B" w:rsidR="003C12F2" w:rsidRPr="009F1865" w:rsidRDefault="003C12F2" w:rsidP="003C12F2">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Članak 103. mijenja se i glasi:</w:t>
      </w:r>
    </w:p>
    <w:p w14:paraId="2835A155" w14:textId="5B4BAF25"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„(1) Dom zdravlja je nositelj zdravstvene zaštite na primarnoj razini zdravstvene djelatnosti.</w:t>
      </w:r>
    </w:p>
    <w:p w14:paraId="2C7B0F00" w14:textId="680F000B"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(2)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ljekarničke djelatnosti, fizikalne terapije, patronažne zdravstvene zaštite, zdravstvene njege te palijativne skrbi, kao i obavljanjem specijalističko-konzilijarne djelatnosti.</w:t>
      </w:r>
    </w:p>
    <w:p w14:paraId="2281A0CE" w14:textId="5408CECA"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(3) Dom zdravlja može obavljati zdravstvenu njegu u kući i fizikalnu terapiju u kući.</w:t>
      </w:r>
    </w:p>
    <w:p w14:paraId="7F292772" w14:textId="64BBD9B0" w:rsidR="005C07B0" w:rsidRPr="009F1865" w:rsidRDefault="00742A95"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(4) </w:t>
      </w:r>
      <w:r w:rsidR="005C07B0" w:rsidRPr="009F1865">
        <w:rPr>
          <w:rFonts w:ascii="Times New Roman" w:hAnsi="Times New Roman" w:cs="Times New Roman"/>
          <w:sz w:val="24"/>
          <w:szCs w:val="24"/>
        </w:rPr>
        <w:t>Dom zdravlja obvezan je osigurati potreban broj ordinacija za obavljanje svake pojedine djelatnosti iz stavka 2. ovoga članka sukladno odluci osnivača.</w:t>
      </w:r>
    </w:p>
    <w:p w14:paraId="517DB14B" w14:textId="70DBA51C"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742A95" w:rsidRPr="009F1865">
        <w:rPr>
          <w:rFonts w:ascii="Times New Roman" w:hAnsi="Times New Roman" w:cs="Times New Roman"/>
          <w:sz w:val="24"/>
          <w:szCs w:val="24"/>
        </w:rPr>
        <w:t>5</w:t>
      </w:r>
      <w:r w:rsidRPr="009F1865">
        <w:rPr>
          <w:rFonts w:ascii="Times New Roman" w:hAnsi="Times New Roman" w:cs="Times New Roman"/>
          <w:sz w:val="24"/>
          <w:szCs w:val="24"/>
        </w:rPr>
        <w:t>) Radi osiguranja dostupnosti zdravstvene zaštite dom zdravlja na svom području koordinira rad svih zdravstvenih radnika u mreži javne zdravstvene službe koji obavljaju djelatnosti iz stavka 2. ovoga članka.</w:t>
      </w:r>
    </w:p>
    <w:p w14:paraId="4AF9D13B" w14:textId="5BDEE915"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742A95" w:rsidRPr="009F1865">
        <w:rPr>
          <w:rFonts w:ascii="Times New Roman" w:hAnsi="Times New Roman" w:cs="Times New Roman"/>
          <w:sz w:val="24"/>
          <w:szCs w:val="24"/>
        </w:rPr>
        <w:t>6</w:t>
      </w:r>
      <w:r w:rsidRPr="009F1865">
        <w:rPr>
          <w:rFonts w:ascii="Times New Roman" w:hAnsi="Times New Roman" w:cs="Times New Roman"/>
          <w:sz w:val="24"/>
          <w:szCs w:val="24"/>
        </w:rPr>
        <w:t>) Dom zdravlja mora osigurati provođenje djelatnosti iz stavka 1. ovoga članka ako obavljanje tih djelatnosti sukladno mreži javne zdravstvene službe nije drukčije organizirano te mora osigurati provođenje specijalističko-konzilijarne zdravstvene zaštite sukladno mreži javne zdravstvene službe zapošljavanjem ili sklapanjem ugovora o funkcionalnoj integraciji doma zdravlja s bolničkom ustanovom.</w:t>
      </w:r>
    </w:p>
    <w:p w14:paraId="6CDCA16B" w14:textId="5FB0F6CB"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742A95" w:rsidRPr="009F1865">
        <w:rPr>
          <w:rFonts w:ascii="Times New Roman" w:hAnsi="Times New Roman" w:cs="Times New Roman"/>
          <w:sz w:val="24"/>
          <w:szCs w:val="24"/>
        </w:rPr>
        <w:t>7</w:t>
      </w:r>
      <w:r w:rsidRPr="009F1865">
        <w:rPr>
          <w:rFonts w:ascii="Times New Roman" w:hAnsi="Times New Roman" w:cs="Times New Roman"/>
          <w:sz w:val="24"/>
          <w:szCs w:val="24"/>
        </w:rPr>
        <w:t>) Dom zdravlja može ustrojiti i dispanzerske djelatnosti prema potrebama stanovnika na području doma zdravlja.</w:t>
      </w:r>
    </w:p>
    <w:p w14:paraId="67296FAB" w14:textId="373CEC5C"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742A95" w:rsidRPr="009F1865">
        <w:rPr>
          <w:rFonts w:ascii="Times New Roman" w:hAnsi="Times New Roman" w:cs="Times New Roman"/>
          <w:sz w:val="24"/>
          <w:szCs w:val="24"/>
        </w:rPr>
        <w:t>8</w:t>
      </w:r>
      <w:r w:rsidRPr="009F1865">
        <w:rPr>
          <w:rFonts w:ascii="Times New Roman" w:hAnsi="Times New Roman" w:cs="Times New Roman"/>
          <w:sz w:val="24"/>
          <w:szCs w:val="24"/>
        </w:rPr>
        <w:t xml:space="preserve">) U okviru dispanzerske djelatnosti iz stavka </w:t>
      </w:r>
      <w:r w:rsidR="00742A95" w:rsidRPr="009F1865">
        <w:rPr>
          <w:rFonts w:ascii="Times New Roman" w:hAnsi="Times New Roman" w:cs="Times New Roman"/>
          <w:sz w:val="24"/>
          <w:szCs w:val="24"/>
        </w:rPr>
        <w:t>7</w:t>
      </w:r>
      <w:r w:rsidRPr="009F1865">
        <w:rPr>
          <w:rFonts w:ascii="Times New Roman" w:hAnsi="Times New Roman" w:cs="Times New Roman"/>
          <w:sz w:val="24"/>
          <w:szCs w:val="24"/>
        </w:rPr>
        <w:t>. ovoga članka provode se sveobuhvatne mjere zdravstvene zaštite u zajednici koje uključuju prevenciju, liječenje, socijalno-medicinsku skrb te skrb za specifične potrebe pružanja zdravstvene zaštite stanovnika na određenom području.</w:t>
      </w:r>
    </w:p>
    <w:p w14:paraId="3BADDF3E" w14:textId="442E4DA6"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742A95" w:rsidRPr="009F1865">
        <w:rPr>
          <w:rFonts w:ascii="Times New Roman" w:hAnsi="Times New Roman" w:cs="Times New Roman"/>
          <w:sz w:val="24"/>
          <w:szCs w:val="24"/>
        </w:rPr>
        <w:t>9</w:t>
      </w:r>
      <w:r w:rsidRPr="009F1865">
        <w:rPr>
          <w:rFonts w:ascii="Times New Roman" w:hAnsi="Times New Roman" w:cs="Times New Roman"/>
          <w:sz w:val="24"/>
          <w:szCs w:val="24"/>
        </w:rPr>
        <w:t>) Dom zdravlja može organizirati radne jedinice za obavljanje djelatnosti iz stavaka 1.</w:t>
      </w:r>
      <w:r w:rsidR="00167A6D" w:rsidRPr="009F1865">
        <w:rPr>
          <w:rFonts w:ascii="Times New Roman" w:hAnsi="Times New Roman" w:cs="Times New Roman"/>
          <w:sz w:val="24"/>
          <w:szCs w:val="24"/>
        </w:rPr>
        <w:t>,</w:t>
      </w:r>
      <w:r w:rsidRPr="009F1865">
        <w:rPr>
          <w:rFonts w:ascii="Times New Roman" w:hAnsi="Times New Roman" w:cs="Times New Roman"/>
          <w:sz w:val="24"/>
          <w:szCs w:val="24"/>
        </w:rPr>
        <w:t xml:space="preserve"> 2.</w:t>
      </w:r>
      <w:r w:rsidR="00167A6D" w:rsidRPr="009F1865">
        <w:rPr>
          <w:rFonts w:ascii="Times New Roman" w:hAnsi="Times New Roman" w:cs="Times New Roman"/>
          <w:sz w:val="24"/>
          <w:szCs w:val="24"/>
        </w:rPr>
        <w:t xml:space="preserve"> i 3.</w:t>
      </w:r>
      <w:r w:rsidRPr="009F1865">
        <w:rPr>
          <w:rFonts w:ascii="Times New Roman" w:hAnsi="Times New Roman" w:cs="Times New Roman"/>
          <w:sz w:val="24"/>
          <w:szCs w:val="24"/>
        </w:rPr>
        <w:t xml:space="preserve"> ovoga članka, u skladu s mrežom javne zdravstvene službe.</w:t>
      </w:r>
    </w:p>
    <w:p w14:paraId="185A2B7C" w14:textId="15D58279"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742A95" w:rsidRPr="009F1865">
        <w:rPr>
          <w:rFonts w:ascii="Times New Roman" w:hAnsi="Times New Roman" w:cs="Times New Roman"/>
          <w:sz w:val="24"/>
          <w:szCs w:val="24"/>
        </w:rPr>
        <w:t>10</w:t>
      </w:r>
      <w:r w:rsidRPr="009F1865">
        <w:rPr>
          <w:rFonts w:ascii="Times New Roman" w:hAnsi="Times New Roman" w:cs="Times New Roman"/>
          <w:sz w:val="24"/>
          <w:szCs w:val="24"/>
        </w:rPr>
        <w:t>) Dom zdravlja može organizirati,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w:t>
      </w:r>
    </w:p>
    <w:p w14:paraId="56430558" w14:textId="7D1CA8EB"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w:t>
      </w:r>
      <w:r w:rsidR="00742A95" w:rsidRPr="009F1865">
        <w:rPr>
          <w:rFonts w:ascii="Times New Roman" w:hAnsi="Times New Roman" w:cs="Times New Roman"/>
          <w:sz w:val="24"/>
          <w:szCs w:val="24"/>
        </w:rPr>
        <w:t>1</w:t>
      </w:r>
      <w:r w:rsidRPr="009F1865">
        <w:rPr>
          <w:rFonts w:ascii="Times New Roman" w:hAnsi="Times New Roman" w:cs="Times New Roman"/>
          <w:sz w:val="24"/>
          <w:szCs w:val="24"/>
        </w:rPr>
        <w:t xml:space="preserve">) Odluku o organiziranju radne jedinice iz stavka </w:t>
      </w:r>
      <w:r w:rsidR="00742A95" w:rsidRPr="009F1865">
        <w:rPr>
          <w:rFonts w:ascii="Times New Roman" w:hAnsi="Times New Roman" w:cs="Times New Roman"/>
          <w:sz w:val="24"/>
          <w:szCs w:val="24"/>
        </w:rPr>
        <w:t>10</w:t>
      </w:r>
      <w:r w:rsidRPr="009F1865">
        <w:rPr>
          <w:rFonts w:ascii="Times New Roman" w:hAnsi="Times New Roman" w:cs="Times New Roman"/>
          <w:sz w:val="24"/>
          <w:szCs w:val="24"/>
        </w:rPr>
        <w:t>. ovoga članka donosi župan odnosno gradonačelnik Grada Zagreba, uz prethodno pribavljeno mišljenje Zavoda.</w:t>
      </w:r>
    </w:p>
    <w:p w14:paraId="6430DDE1" w14:textId="0C235D83"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w:t>
      </w:r>
      <w:r w:rsidR="00742A95" w:rsidRPr="009F1865">
        <w:rPr>
          <w:rFonts w:ascii="Times New Roman" w:hAnsi="Times New Roman" w:cs="Times New Roman"/>
          <w:sz w:val="24"/>
          <w:szCs w:val="24"/>
        </w:rPr>
        <w:t>2</w:t>
      </w:r>
      <w:r w:rsidRPr="009F1865">
        <w:rPr>
          <w:rFonts w:ascii="Times New Roman" w:hAnsi="Times New Roman" w:cs="Times New Roman"/>
          <w:sz w:val="24"/>
          <w:szCs w:val="24"/>
        </w:rPr>
        <w:t>) Dom zdravlja, u skladu s mrežom javne zdravstvene službe, osigurava koordinatora palijativne skrbi koji povezuje i koordinira radom mobilnog palijativnog tima i svih drugih dionika palijativne skrbi u jedinici područne (regionalne) samouprave odnosno Gradu Zagrebu (bolničke zdravstvene ustanove, ustanove socijalne skrbi, udruge, posudionice pomagala, volonteri).</w:t>
      </w:r>
    </w:p>
    <w:p w14:paraId="41BCE392" w14:textId="11B2BA92"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w:t>
      </w:r>
      <w:r w:rsidR="00742A95" w:rsidRPr="009F1865">
        <w:rPr>
          <w:rFonts w:ascii="Times New Roman" w:hAnsi="Times New Roman" w:cs="Times New Roman"/>
          <w:sz w:val="24"/>
          <w:szCs w:val="24"/>
        </w:rPr>
        <w:t>3</w:t>
      </w:r>
      <w:r w:rsidRPr="009F1865">
        <w:rPr>
          <w:rFonts w:ascii="Times New Roman" w:hAnsi="Times New Roman" w:cs="Times New Roman"/>
          <w:sz w:val="24"/>
          <w:szCs w:val="24"/>
        </w:rPr>
        <w:t>) Uz koordinatora palijativne skrbi iz stavka 1</w:t>
      </w:r>
      <w:r w:rsidR="00742A95" w:rsidRPr="009F1865">
        <w:rPr>
          <w:rFonts w:ascii="Times New Roman" w:hAnsi="Times New Roman" w:cs="Times New Roman"/>
          <w:sz w:val="24"/>
          <w:szCs w:val="24"/>
        </w:rPr>
        <w:t>2</w:t>
      </w:r>
      <w:r w:rsidRPr="009F1865">
        <w:rPr>
          <w:rFonts w:ascii="Times New Roman" w:hAnsi="Times New Roman" w:cs="Times New Roman"/>
          <w:sz w:val="24"/>
          <w:szCs w:val="24"/>
        </w:rPr>
        <w:t>. ovoga članka dom zdravlja organizira mobilni palijativni tim sukladno standardima i normativima utvrđenim pravilnikom iz članka 76. stavka 6. ovoga Zakona, koji pruža specijalističku palijativnu skrb bolesniku u njegovu domu te pruža podršku obitelji na temelju cjelovitog i multidisciplinarnog pristupa.</w:t>
      </w:r>
    </w:p>
    <w:p w14:paraId="067321EC" w14:textId="38231E0E"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w:t>
      </w:r>
      <w:r w:rsidR="00742A95" w:rsidRPr="009F1865">
        <w:rPr>
          <w:rFonts w:ascii="Times New Roman" w:hAnsi="Times New Roman" w:cs="Times New Roman"/>
          <w:sz w:val="24"/>
          <w:szCs w:val="24"/>
        </w:rPr>
        <w:t>4</w:t>
      </w:r>
      <w:r w:rsidRPr="009F1865">
        <w:rPr>
          <w:rFonts w:ascii="Times New Roman" w:hAnsi="Times New Roman" w:cs="Times New Roman"/>
          <w:sz w:val="24"/>
          <w:szCs w:val="24"/>
        </w:rPr>
        <w:t>) Raspored i način rada koordinatora palijativne skrbi i mobilnih palijativnih timova odlukom određuje župan odnosno gradonačelnik Grada Zagreba.</w:t>
      </w:r>
    </w:p>
    <w:p w14:paraId="09E911F6" w14:textId="0A7C4B30"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(1</w:t>
      </w:r>
      <w:r w:rsidR="00742A95" w:rsidRPr="009F1865">
        <w:rPr>
          <w:rFonts w:ascii="Times New Roman" w:hAnsi="Times New Roman" w:cs="Times New Roman"/>
          <w:sz w:val="24"/>
          <w:szCs w:val="24"/>
        </w:rPr>
        <w:t>5</w:t>
      </w:r>
      <w:r w:rsidRPr="009F1865">
        <w:rPr>
          <w:rFonts w:ascii="Times New Roman" w:hAnsi="Times New Roman" w:cs="Times New Roman"/>
          <w:sz w:val="24"/>
          <w:szCs w:val="24"/>
        </w:rPr>
        <w:t>) Na područjima sa specifičnim potrebama pružanja zdravstvene zaštite stanovništvu, u skladu s mrežom javne zdravstvene službe u domu zdravlja mogu se organizirati i rodilište te stacionar za dijagnostiku i liječenje.</w:t>
      </w:r>
    </w:p>
    <w:p w14:paraId="4D62B8D2" w14:textId="51122E1B"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w:t>
      </w:r>
      <w:r w:rsidR="00742A95" w:rsidRPr="009F1865">
        <w:rPr>
          <w:rFonts w:ascii="Times New Roman" w:hAnsi="Times New Roman" w:cs="Times New Roman"/>
          <w:sz w:val="24"/>
          <w:szCs w:val="24"/>
        </w:rPr>
        <w:t>6</w:t>
      </w:r>
      <w:r w:rsidRPr="009F1865">
        <w:rPr>
          <w:rFonts w:ascii="Times New Roman" w:hAnsi="Times New Roman" w:cs="Times New Roman"/>
          <w:sz w:val="24"/>
          <w:szCs w:val="24"/>
        </w:rPr>
        <w:t xml:space="preserve">) Dom zdravlja može sukladno ugovoru o provođenju zdravstvene zaštite sklopljenom sa Zavodom obavljati djelatnost iz </w:t>
      </w:r>
      <w:r w:rsidR="00742A95" w:rsidRPr="009F1865">
        <w:rPr>
          <w:rFonts w:ascii="Times New Roman" w:hAnsi="Times New Roman" w:cs="Times New Roman"/>
          <w:sz w:val="24"/>
          <w:szCs w:val="24"/>
        </w:rPr>
        <w:t>stavka 3</w:t>
      </w:r>
      <w:r w:rsidRPr="009F1865">
        <w:rPr>
          <w:rFonts w:ascii="Times New Roman" w:hAnsi="Times New Roman" w:cs="Times New Roman"/>
          <w:sz w:val="24"/>
          <w:szCs w:val="24"/>
        </w:rPr>
        <w:t>.</w:t>
      </w:r>
      <w:r w:rsidR="00167A6D" w:rsidRPr="009F1865">
        <w:rPr>
          <w:rFonts w:ascii="Times New Roman" w:hAnsi="Times New Roman" w:cs="Times New Roman"/>
          <w:sz w:val="24"/>
          <w:szCs w:val="24"/>
        </w:rPr>
        <w:t xml:space="preserve"> </w:t>
      </w:r>
      <w:r w:rsidR="00742A95" w:rsidRPr="009F1865">
        <w:rPr>
          <w:rFonts w:ascii="Times New Roman" w:hAnsi="Times New Roman" w:cs="Times New Roman"/>
          <w:sz w:val="24"/>
          <w:szCs w:val="24"/>
        </w:rPr>
        <w:t>i 4</w:t>
      </w:r>
      <w:r w:rsidR="00167A6D" w:rsidRPr="009F1865">
        <w:rPr>
          <w:rFonts w:ascii="Times New Roman" w:hAnsi="Times New Roman" w:cs="Times New Roman"/>
          <w:sz w:val="24"/>
          <w:szCs w:val="24"/>
        </w:rPr>
        <w:t>.</w:t>
      </w:r>
      <w:r w:rsidRPr="009F1865">
        <w:rPr>
          <w:rFonts w:ascii="Times New Roman" w:hAnsi="Times New Roman" w:cs="Times New Roman"/>
          <w:sz w:val="24"/>
          <w:szCs w:val="24"/>
        </w:rPr>
        <w:t xml:space="preserve"> ovoga članka i u prostoru koji se nalazi na potpomognutom području ili području s razvojnim posebnostima.</w:t>
      </w:r>
    </w:p>
    <w:p w14:paraId="5F5941CE" w14:textId="7B1B4066"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w:t>
      </w:r>
      <w:r w:rsidR="00742A95" w:rsidRPr="009F1865">
        <w:rPr>
          <w:rFonts w:ascii="Times New Roman" w:hAnsi="Times New Roman" w:cs="Times New Roman"/>
          <w:sz w:val="24"/>
          <w:szCs w:val="24"/>
        </w:rPr>
        <w:t>7</w:t>
      </w:r>
      <w:r w:rsidRPr="009F1865">
        <w:rPr>
          <w:rFonts w:ascii="Times New Roman" w:hAnsi="Times New Roman" w:cs="Times New Roman"/>
          <w:sz w:val="24"/>
          <w:szCs w:val="24"/>
        </w:rPr>
        <w:t>) Ministarstvo na zahtjev doma zdravlja donosi rješenje kojim utvrđuje da su ispunjeni uvjeti za obavljanje zdravstvene djelatnosti u prostoru iz stavka 1</w:t>
      </w:r>
      <w:r w:rsidR="00742A95" w:rsidRPr="009F1865">
        <w:rPr>
          <w:rFonts w:ascii="Times New Roman" w:hAnsi="Times New Roman" w:cs="Times New Roman"/>
          <w:sz w:val="24"/>
          <w:szCs w:val="24"/>
        </w:rPr>
        <w:t>6</w:t>
      </w:r>
      <w:r w:rsidRPr="009F1865">
        <w:rPr>
          <w:rFonts w:ascii="Times New Roman" w:hAnsi="Times New Roman" w:cs="Times New Roman"/>
          <w:sz w:val="24"/>
          <w:szCs w:val="24"/>
        </w:rPr>
        <w:t>. ovoga članka, sukladno pravilniku o normativima i standardima iz članka 50. stavka 6. ovoga Zakona.</w:t>
      </w:r>
    </w:p>
    <w:p w14:paraId="7E3E5CCA" w14:textId="27F63DBA"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w:t>
      </w:r>
      <w:r w:rsidR="00742A95" w:rsidRPr="009F1865">
        <w:rPr>
          <w:rFonts w:ascii="Times New Roman" w:hAnsi="Times New Roman" w:cs="Times New Roman"/>
          <w:sz w:val="24"/>
          <w:szCs w:val="24"/>
        </w:rPr>
        <w:t>8</w:t>
      </w:r>
      <w:r w:rsidRPr="009F1865">
        <w:rPr>
          <w:rFonts w:ascii="Times New Roman" w:hAnsi="Times New Roman" w:cs="Times New Roman"/>
          <w:sz w:val="24"/>
          <w:szCs w:val="24"/>
        </w:rPr>
        <w:t>) Ministarstvo donosi rješenje iz stavka 1</w:t>
      </w:r>
      <w:r w:rsidR="00742A95" w:rsidRPr="009F1865">
        <w:rPr>
          <w:rFonts w:ascii="Times New Roman" w:hAnsi="Times New Roman" w:cs="Times New Roman"/>
          <w:sz w:val="24"/>
          <w:szCs w:val="24"/>
        </w:rPr>
        <w:t>7</w:t>
      </w:r>
      <w:r w:rsidRPr="009F1865">
        <w:rPr>
          <w:rFonts w:ascii="Times New Roman" w:hAnsi="Times New Roman" w:cs="Times New Roman"/>
          <w:sz w:val="24"/>
          <w:szCs w:val="24"/>
        </w:rPr>
        <w:t>. ovoga članka u roku od 30 dana od dana podnošenja urednog zahtjeva.</w:t>
      </w:r>
    </w:p>
    <w:p w14:paraId="397AB33C" w14:textId="5E74799C"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w:t>
      </w:r>
      <w:r w:rsidR="00742A95" w:rsidRPr="009F1865">
        <w:rPr>
          <w:rFonts w:ascii="Times New Roman" w:hAnsi="Times New Roman" w:cs="Times New Roman"/>
          <w:sz w:val="24"/>
          <w:szCs w:val="24"/>
        </w:rPr>
        <w:t>9</w:t>
      </w:r>
      <w:r w:rsidRPr="009F1865">
        <w:rPr>
          <w:rFonts w:ascii="Times New Roman" w:hAnsi="Times New Roman" w:cs="Times New Roman"/>
          <w:sz w:val="24"/>
          <w:szCs w:val="24"/>
        </w:rPr>
        <w:t>) Protiv rješenja iz stavka 1</w:t>
      </w:r>
      <w:r w:rsidR="00742A95" w:rsidRPr="009F1865">
        <w:rPr>
          <w:rFonts w:ascii="Times New Roman" w:hAnsi="Times New Roman" w:cs="Times New Roman"/>
          <w:sz w:val="24"/>
          <w:szCs w:val="24"/>
        </w:rPr>
        <w:t>7</w:t>
      </w:r>
      <w:r w:rsidRPr="009F1865">
        <w:rPr>
          <w:rFonts w:ascii="Times New Roman" w:hAnsi="Times New Roman" w:cs="Times New Roman"/>
          <w:sz w:val="24"/>
          <w:szCs w:val="24"/>
        </w:rPr>
        <w:t>. ovoga članka nije dopuštena žalba, ali</w:t>
      </w:r>
      <w:r w:rsidR="00F561D3" w:rsidRPr="009F1865">
        <w:rPr>
          <w:rFonts w:ascii="Times New Roman" w:hAnsi="Times New Roman" w:cs="Times New Roman"/>
          <w:sz w:val="24"/>
          <w:szCs w:val="24"/>
        </w:rPr>
        <w:t xml:space="preserve"> se može pokrenuti upravni spor pred nadležnim upravnim sudom.</w:t>
      </w:r>
    </w:p>
    <w:p w14:paraId="333AD665" w14:textId="62C6AABB"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742A95" w:rsidRPr="009F1865">
        <w:rPr>
          <w:rFonts w:ascii="Times New Roman" w:hAnsi="Times New Roman" w:cs="Times New Roman"/>
          <w:sz w:val="24"/>
          <w:szCs w:val="24"/>
        </w:rPr>
        <w:t>20</w:t>
      </w:r>
      <w:r w:rsidRPr="009F1865">
        <w:rPr>
          <w:rFonts w:ascii="Times New Roman" w:hAnsi="Times New Roman" w:cs="Times New Roman"/>
          <w:sz w:val="24"/>
          <w:szCs w:val="24"/>
        </w:rPr>
        <w:t>) Dom zdravlja može sukladno ugovoru o provođenju zdravstvene zaštite sklopljenom sa Zavodom na potpomognutom području ili području s razvojnim posebnostima obavljati zdravstvenu djelatnost i u vozilu koje ispunjava uvjete sukladno pravilniku o normativima i standardima iz članka 50. stavka 6. ovoga Zakona.</w:t>
      </w:r>
    </w:p>
    <w:p w14:paraId="733FB31C" w14:textId="43B63AA0"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(2</w:t>
      </w:r>
      <w:r w:rsidR="00742A95" w:rsidRPr="009F1865">
        <w:rPr>
          <w:rFonts w:ascii="Times New Roman" w:hAnsi="Times New Roman" w:cs="Times New Roman"/>
          <w:sz w:val="24"/>
          <w:szCs w:val="24"/>
        </w:rPr>
        <w:t>1</w:t>
      </w:r>
      <w:r w:rsidRPr="009F1865">
        <w:rPr>
          <w:rFonts w:ascii="Times New Roman" w:hAnsi="Times New Roman" w:cs="Times New Roman"/>
          <w:sz w:val="24"/>
          <w:szCs w:val="24"/>
        </w:rPr>
        <w:t>) Ministarstvo na zahtjev doma zdravlja donosi rješenje kojim utvrđuje jesu li ispunjeni uvjeti za obavljanje zdravstvene djelatnosti u posebnom vozilu, sukladno pravilniku o normativima i standardima iz članka 50. stavka 6. ovoga Zakona.</w:t>
      </w:r>
    </w:p>
    <w:p w14:paraId="6DC731E1" w14:textId="66903544"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(2</w:t>
      </w:r>
      <w:r w:rsidR="00742A95" w:rsidRPr="009F1865">
        <w:rPr>
          <w:rFonts w:ascii="Times New Roman" w:hAnsi="Times New Roman" w:cs="Times New Roman"/>
          <w:sz w:val="24"/>
          <w:szCs w:val="24"/>
        </w:rPr>
        <w:t>2</w:t>
      </w:r>
      <w:r w:rsidRPr="009F1865">
        <w:rPr>
          <w:rFonts w:ascii="Times New Roman" w:hAnsi="Times New Roman" w:cs="Times New Roman"/>
          <w:sz w:val="24"/>
          <w:szCs w:val="24"/>
        </w:rPr>
        <w:t xml:space="preserve">) Ministarstvo donosi rješenje iz stavka </w:t>
      </w:r>
      <w:r w:rsidR="00D82FCE" w:rsidRPr="009F1865">
        <w:rPr>
          <w:rFonts w:ascii="Times New Roman" w:hAnsi="Times New Roman" w:cs="Times New Roman"/>
          <w:sz w:val="24"/>
          <w:szCs w:val="24"/>
        </w:rPr>
        <w:t>2</w:t>
      </w:r>
      <w:r w:rsidR="00742A95" w:rsidRPr="009F1865">
        <w:rPr>
          <w:rFonts w:ascii="Times New Roman" w:hAnsi="Times New Roman" w:cs="Times New Roman"/>
          <w:sz w:val="24"/>
          <w:szCs w:val="24"/>
        </w:rPr>
        <w:t>1</w:t>
      </w:r>
      <w:r w:rsidRPr="009F1865">
        <w:rPr>
          <w:rFonts w:ascii="Times New Roman" w:hAnsi="Times New Roman" w:cs="Times New Roman"/>
          <w:sz w:val="24"/>
          <w:szCs w:val="24"/>
        </w:rPr>
        <w:t>. ovoga članka u roku od 30 dana od dana podnošenja urednog zahtjeva.</w:t>
      </w:r>
    </w:p>
    <w:p w14:paraId="6E20C9A6" w14:textId="0D1072BD" w:rsidR="003C12F2" w:rsidRPr="009F1865" w:rsidRDefault="003C12F2" w:rsidP="00AC0BB8">
      <w:pPr>
        <w:spacing w:after="135"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(2</w:t>
      </w:r>
      <w:r w:rsidR="00742A95" w:rsidRPr="009F1865">
        <w:rPr>
          <w:rFonts w:ascii="Times New Roman" w:hAnsi="Times New Roman" w:cs="Times New Roman"/>
          <w:sz w:val="24"/>
          <w:szCs w:val="24"/>
        </w:rPr>
        <w:t>3</w:t>
      </w:r>
      <w:r w:rsidRPr="009F1865">
        <w:rPr>
          <w:rFonts w:ascii="Times New Roman" w:hAnsi="Times New Roman" w:cs="Times New Roman"/>
          <w:sz w:val="24"/>
          <w:szCs w:val="24"/>
        </w:rPr>
        <w:t xml:space="preserve">) Protiv rješenja iz stavka </w:t>
      </w:r>
      <w:r w:rsidR="00D82FCE" w:rsidRPr="009F1865">
        <w:rPr>
          <w:rFonts w:ascii="Times New Roman" w:hAnsi="Times New Roman" w:cs="Times New Roman"/>
          <w:sz w:val="24"/>
          <w:szCs w:val="24"/>
        </w:rPr>
        <w:t>2</w:t>
      </w:r>
      <w:r w:rsidR="00742A95" w:rsidRPr="009F1865">
        <w:rPr>
          <w:rFonts w:ascii="Times New Roman" w:hAnsi="Times New Roman" w:cs="Times New Roman"/>
          <w:sz w:val="24"/>
          <w:szCs w:val="24"/>
        </w:rPr>
        <w:t>1</w:t>
      </w:r>
      <w:r w:rsidRPr="009F1865">
        <w:rPr>
          <w:rFonts w:ascii="Times New Roman" w:hAnsi="Times New Roman" w:cs="Times New Roman"/>
          <w:sz w:val="24"/>
          <w:szCs w:val="24"/>
        </w:rPr>
        <w:t>. ovoga članka nije dopuštena žalba, ali se može pokrenuti upravni spor.</w:t>
      </w:r>
    </w:p>
    <w:p w14:paraId="187D273F" w14:textId="218D7C6F" w:rsidR="004D753D" w:rsidRPr="005C6A78" w:rsidRDefault="004D753D" w:rsidP="005C6A78">
      <w:pPr>
        <w:pStyle w:val="Naslov1"/>
        <w:jc w:val="center"/>
        <w:rPr>
          <w:b/>
          <w:sz w:val="28"/>
          <w:szCs w:val="28"/>
        </w:rPr>
      </w:pPr>
      <w:r w:rsidRPr="005C6A78">
        <w:rPr>
          <w:b/>
          <w:sz w:val="28"/>
          <w:szCs w:val="28"/>
        </w:rPr>
        <w:t xml:space="preserve">Članak </w:t>
      </w:r>
      <w:r w:rsidR="002D3006" w:rsidRPr="005C6A78">
        <w:rPr>
          <w:b/>
          <w:sz w:val="28"/>
          <w:szCs w:val="28"/>
        </w:rPr>
        <w:t>2</w:t>
      </w:r>
      <w:r w:rsidR="007E2341" w:rsidRPr="005C6A78">
        <w:rPr>
          <w:b/>
          <w:sz w:val="28"/>
          <w:szCs w:val="28"/>
        </w:rPr>
        <w:t>6</w:t>
      </w:r>
      <w:r w:rsidRPr="005C6A78">
        <w:rPr>
          <w:b/>
          <w:sz w:val="28"/>
          <w:szCs w:val="28"/>
        </w:rPr>
        <w:t>.</w:t>
      </w:r>
    </w:p>
    <w:p w14:paraId="315CE5E3" w14:textId="51A69667" w:rsidR="00C07F5C" w:rsidRPr="009F1865" w:rsidRDefault="00C07F5C" w:rsidP="00121CE3">
      <w:pPr>
        <w:ind w:firstLine="708"/>
        <w:jc w:val="both"/>
        <w:rPr>
          <w:rFonts w:ascii="Times New Roman" w:hAnsi="Times New Roman" w:cs="Times New Roman"/>
          <w:sz w:val="24"/>
          <w:szCs w:val="24"/>
        </w:rPr>
      </w:pPr>
      <w:r w:rsidRPr="009F1865">
        <w:rPr>
          <w:rFonts w:ascii="Times New Roman" w:hAnsi="Times New Roman" w:cs="Times New Roman"/>
          <w:sz w:val="24"/>
          <w:szCs w:val="24"/>
        </w:rPr>
        <w:t>Članak 104. mijenja se i glasi:</w:t>
      </w:r>
    </w:p>
    <w:p w14:paraId="0DA4C685" w14:textId="219CD473" w:rsidR="00121CE3" w:rsidRPr="009F1865" w:rsidRDefault="00C07F5C"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8765FF" w:rsidRPr="009F1865">
        <w:rPr>
          <w:rFonts w:ascii="Times New Roman" w:hAnsi="Times New Roman" w:cs="Times New Roman"/>
          <w:sz w:val="24"/>
          <w:szCs w:val="24"/>
        </w:rPr>
        <w:t xml:space="preserve">Iznimno od odredbe članka 36. ovoga Zakona, sanitetski prijevoz mogu obavljati i druge zdravstvene ustanove sukladno </w:t>
      </w:r>
      <w:r w:rsidR="00F257ED" w:rsidRPr="009F1865">
        <w:rPr>
          <w:rFonts w:ascii="Times New Roman" w:hAnsi="Times New Roman" w:cs="Times New Roman"/>
          <w:sz w:val="24"/>
          <w:szCs w:val="24"/>
        </w:rPr>
        <w:t xml:space="preserve">uvjetima propisanim </w:t>
      </w:r>
      <w:r w:rsidR="008765FF" w:rsidRPr="009F1865">
        <w:rPr>
          <w:rFonts w:ascii="Times New Roman" w:hAnsi="Times New Roman" w:cs="Times New Roman"/>
          <w:sz w:val="24"/>
          <w:szCs w:val="24"/>
        </w:rPr>
        <w:t>pravilnik</w:t>
      </w:r>
      <w:r w:rsidR="00F257ED" w:rsidRPr="009F1865">
        <w:rPr>
          <w:rFonts w:ascii="Times New Roman" w:hAnsi="Times New Roman" w:cs="Times New Roman"/>
          <w:sz w:val="24"/>
          <w:szCs w:val="24"/>
        </w:rPr>
        <w:t>om</w:t>
      </w:r>
      <w:r w:rsidR="008765FF" w:rsidRPr="009F1865">
        <w:rPr>
          <w:rFonts w:ascii="Times New Roman" w:hAnsi="Times New Roman" w:cs="Times New Roman"/>
          <w:sz w:val="24"/>
          <w:szCs w:val="24"/>
        </w:rPr>
        <w:t xml:space="preserve"> iz članka 138. ovoga Zakona</w:t>
      </w:r>
      <w:r w:rsidR="00A21ADC" w:rsidRPr="009F1865">
        <w:rPr>
          <w:rFonts w:ascii="Times New Roman" w:hAnsi="Times New Roman" w:cs="Times New Roman"/>
          <w:sz w:val="24"/>
          <w:szCs w:val="24"/>
        </w:rPr>
        <w:t>.“.</w:t>
      </w:r>
    </w:p>
    <w:p w14:paraId="1A6D8F50" w14:textId="2443F6E8" w:rsidR="00531869" w:rsidRPr="005C6A78" w:rsidRDefault="00531869" w:rsidP="005C6A78">
      <w:pPr>
        <w:pStyle w:val="Naslov1"/>
        <w:jc w:val="center"/>
        <w:rPr>
          <w:b/>
          <w:sz w:val="28"/>
          <w:szCs w:val="28"/>
        </w:rPr>
      </w:pPr>
      <w:r w:rsidRPr="005C6A78">
        <w:rPr>
          <w:b/>
          <w:sz w:val="28"/>
          <w:szCs w:val="28"/>
        </w:rPr>
        <w:t xml:space="preserve">Članak </w:t>
      </w:r>
      <w:r w:rsidR="002D3006" w:rsidRPr="005C6A78">
        <w:rPr>
          <w:b/>
          <w:sz w:val="28"/>
          <w:szCs w:val="28"/>
        </w:rPr>
        <w:t>2</w:t>
      </w:r>
      <w:r w:rsidR="007E2341" w:rsidRPr="005C6A78">
        <w:rPr>
          <w:b/>
          <w:sz w:val="28"/>
          <w:szCs w:val="28"/>
        </w:rPr>
        <w:t>7</w:t>
      </w:r>
      <w:r w:rsidRPr="005C6A78">
        <w:rPr>
          <w:b/>
          <w:sz w:val="28"/>
          <w:szCs w:val="28"/>
        </w:rPr>
        <w:t>.</w:t>
      </w:r>
    </w:p>
    <w:p w14:paraId="705042F8" w14:textId="288C0EBE" w:rsidR="00121CE3" w:rsidRPr="009F1865" w:rsidRDefault="00531869" w:rsidP="00FE16D7">
      <w:pPr>
        <w:ind w:firstLine="708"/>
        <w:jc w:val="both"/>
        <w:rPr>
          <w:rFonts w:ascii="Times New Roman" w:hAnsi="Times New Roman" w:cs="Times New Roman"/>
          <w:sz w:val="24"/>
          <w:szCs w:val="24"/>
        </w:rPr>
      </w:pPr>
      <w:r w:rsidRPr="009F1865">
        <w:rPr>
          <w:rFonts w:ascii="Times New Roman" w:hAnsi="Times New Roman" w:cs="Times New Roman"/>
          <w:sz w:val="24"/>
          <w:szCs w:val="24"/>
        </w:rPr>
        <w:t>Članak 105. briše se.</w:t>
      </w:r>
    </w:p>
    <w:p w14:paraId="46DC9C0F" w14:textId="3C56283D" w:rsidR="00EC505E" w:rsidRPr="005C6A78" w:rsidRDefault="00805025" w:rsidP="005C6A78">
      <w:pPr>
        <w:pStyle w:val="Naslov1"/>
        <w:jc w:val="center"/>
        <w:rPr>
          <w:b/>
          <w:sz w:val="28"/>
          <w:szCs w:val="28"/>
        </w:rPr>
      </w:pPr>
      <w:r w:rsidRPr="005C6A78">
        <w:rPr>
          <w:b/>
          <w:sz w:val="28"/>
          <w:szCs w:val="28"/>
        </w:rPr>
        <w:t xml:space="preserve">Članak </w:t>
      </w:r>
      <w:r w:rsidR="002D3006" w:rsidRPr="005C6A78">
        <w:rPr>
          <w:b/>
          <w:sz w:val="28"/>
          <w:szCs w:val="28"/>
        </w:rPr>
        <w:t>2</w:t>
      </w:r>
      <w:r w:rsidR="007E2341" w:rsidRPr="005C6A78">
        <w:rPr>
          <w:b/>
          <w:sz w:val="28"/>
          <w:szCs w:val="28"/>
        </w:rPr>
        <w:t>8</w:t>
      </w:r>
      <w:r w:rsidRPr="005C6A78">
        <w:rPr>
          <w:b/>
          <w:sz w:val="28"/>
          <w:szCs w:val="28"/>
        </w:rPr>
        <w:t>.</w:t>
      </w:r>
    </w:p>
    <w:p w14:paraId="53077498" w14:textId="44973D74" w:rsidR="00805025" w:rsidRPr="009F1865" w:rsidRDefault="00805025" w:rsidP="00AC0BB8">
      <w:pPr>
        <w:ind w:firstLine="708"/>
        <w:rPr>
          <w:rFonts w:ascii="Times New Roman" w:hAnsi="Times New Roman" w:cs="Times New Roman"/>
          <w:sz w:val="24"/>
          <w:szCs w:val="24"/>
        </w:rPr>
      </w:pPr>
      <w:r w:rsidRPr="009F1865">
        <w:rPr>
          <w:rFonts w:ascii="Times New Roman" w:hAnsi="Times New Roman" w:cs="Times New Roman"/>
          <w:sz w:val="24"/>
          <w:szCs w:val="24"/>
        </w:rPr>
        <w:t>U članku 108. stavak 5.  mijenja se i glasi:</w:t>
      </w:r>
    </w:p>
    <w:p w14:paraId="791D7490" w14:textId="6A97FD28" w:rsidR="00805025" w:rsidRPr="009F1865" w:rsidRDefault="00805025"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„(5) Normative i standarde u pogledu prostora, opreme i djelatnika iz stav</w:t>
      </w:r>
      <w:r w:rsidR="00F26F60" w:rsidRPr="009F1865">
        <w:rPr>
          <w:rFonts w:ascii="Times New Roman" w:hAnsi="Times New Roman" w:cs="Times New Roman"/>
          <w:sz w:val="24"/>
          <w:szCs w:val="24"/>
        </w:rPr>
        <w:t>a</w:t>
      </w:r>
      <w:r w:rsidRPr="009F1865">
        <w:rPr>
          <w:rFonts w:ascii="Times New Roman" w:hAnsi="Times New Roman" w:cs="Times New Roman"/>
          <w:sz w:val="24"/>
          <w:szCs w:val="24"/>
        </w:rPr>
        <w:t xml:space="preserve">ka 1. </w:t>
      </w:r>
      <w:r w:rsidR="00F26F60" w:rsidRPr="009F1865">
        <w:rPr>
          <w:rFonts w:ascii="Times New Roman" w:hAnsi="Times New Roman" w:cs="Times New Roman"/>
          <w:sz w:val="24"/>
          <w:szCs w:val="24"/>
        </w:rPr>
        <w:t xml:space="preserve">i 3. </w:t>
      </w:r>
      <w:r w:rsidRPr="009F1865">
        <w:rPr>
          <w:rFonts w:ascii="Times New Roman" w:hAnsi="Times New Roman" w:cs="Times New Roman"/>
          <w:sz w:val="24"/>
          <w:szCs w:val="24"/>
        </w:rPr>
        <w:t>ovoga članka pravilnikom propisuje ministar pravosuđa uz prethodnu suglasnost ministra.</w:t>
      </w:r>
      <w:r w:rsidR="00F26F60" w:rsidRPr="009F1865">
        <w:rPr>
          <w:rFonts w:ascii="Times New Roman" w:hAnsi="Times New Roman" w:cs="Times New Roman"/>
          <w:sz w:val="24"/>
          <w:szCs w:val="24"/>
        </w:rPr>
        <w:t>“.</w:t>
      </w:r>
    </w:p>
    <w:p w14:paraId="0A2AD9A7" w14:textId="50C46A8A" w:rsidR="008F0459" w:rsidRPr="005C6A78" w:rsidRDefault="00F41D28" w:rsidP="005C6A78">
      <w:pPr>
        <w:pStyle w:val="Naslov1"/>
        <w:jc w:val="center"/>
        <w:rPr>
          <w:b/>
          <w:sz w:val="28"/>
          <w:szCs w:val="28"/>
        </w:rPr>
      </w:pPr>
      <w:r w:rsidRPr="005C6A78">
        <w:rPr>
          <w:b/>
          <w:sz w:val="28"/>
          <w:szCs w:val="28"/>
        </w:rPr>
        <w:t xml:space="preserve">Članak </w:t>
      </w:r>
      <w:r w:rsidR="00950256" w:rsidRPr="005C6A78">
        <w:rPr>
          <w:b/>
          <w:sz w:val="28"/>
          <w:szCs w:val="28"/>
        </w:rPr>
        <w:t>2</w:t>
      </w:r>
      <w:r w:rsidR="007E2341" w:rsidRPr="005C6A78">
        <w:rPr>
          <w:b/>
          <w:sz w:val="28"/>
          <w:szCs w:val="28"/>
        </w:rPr>
        <w:t>9</w:t>
      </w:r>
      <w:r w:rsidRPr="005C6A78">
        <w:rPr>
          <w:b/>
          <w:sz w:val="28"/>
          <w:szCs w:val="28"/>
        </w:rPr>
        <w:t>.</w:t>
      </w:r>
    </w:p>
    <w:p w14:paraId="76352CFB" w14:textId="0D7D8047" w:rsidR="00F257ED" w:rsidRPr="009F1865" w:rsidRDefault="00F257ED" w:rsidP="00F41D28">
      <w:pPr>
        <w:spacing w:before="103" w:after="48" w:line="240" w:lineRule="auto"/>
        <w:ind w:firstLine="708"/>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Članak 114. mijenja se i glasi:</w:t>
      </w:r>
    </w:p>
    <w:p w14:paraId="22AED04D" w14:textId="2779EFC4" w:rsidR="00F257ED" w:rsidRPr="009F1865" w:rsidRDefault="00F257ED" w:rsidP="00F257ED">
      <w:pPr>
        <w:spacing w:before="103" w:after="48" w:line="240" w:lineRule="auto"/>
        <w:rPr>
          <w:rFonts w:ascii="Times New Roman" w:eastAsia="Times New Roman" w:hAnsi="Times New Roman" w:cs="Times New Roman"/>
          <w:color w:val="231F20"/>
          <w:sz w:val="24"/>
          <w:szCs w:val="24"/>
          <w:lang w:eastAsia="hr-HR"/>
        </w:rPr>
      </w:pPr>
    </w:p>
    <w:p w14:paraId="279CBD5F" w14:textId="071112AA" w:rsidR="00F257ED" w:rsidRPr="009F1865" w:rsidRDefault="00F257ED" w:rsidP="00AC0BB8">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lastRenderedPageBreak/>
        <w:t>„(1) Opća bolnica jest zdravstvena ustanova koja obavlja najmanje djelatnosti</w:t>
      </w:r>
      <w:r w:rsidR="006112DC" w:rsidRPr="009F1865">
        <w:rPr>
          <w:rFonts w:ascii="Times New Roman" w:eastAsia="Times New Roman" w:hAnsi="Times New Roman" w:cs="Times New Roman"/>
          <w:color w:val="231F20"/>
          <w:sz w:val="24"/>
          <w:szCs w:val="24"/>
          <w:lang w:eastAsia="hr-HR"/>
        </w:rPr>
        <w:t xml:space="preserve"> </w:t>
      </w:r>
      <w:r w:rsidRPr="009F1865">
        <w:rPr>
          <w:rFonts w:ascii="Times New Roman" w:eastAsia="Times New Roman" w:hAnsi="Times New Roman" w:cs="Times New Roman"/>
          <w:color w:val="231F20"/>
          <w:sz w:val="24"/>
          <w:szCs w:val="24"/>
          <w:lang w:eastAsia="hr-HR"/>
        </w:rPr>
        <w:t>kirurgije, interne medicine, pedijatrije, ginekologije i</w:t>
      </w:r>
      <w:r w:rsidR="006112DC" w:rsidRPr="009F1865">
        <w:rPr>
          <w:rFonts w:ascii="Times New Roman" w:eastAsia="Times New Roman" w:hAnsi="Times New Roman" w:cs="Times New Roman"/>
          <w:color w:val="231F20"/>
          <w:sz w:val="24"/>
          <w:szCs w:val="24"/>
          <w:lang w:eastAsia="hr-HR"/>
        </w:rPr>
        <w:t xml:space="preserve"> </w:t>
      </w:r>
      <w:r w:rsidRPr="009F1865">
        <w:rPr>
          <w:rFonts w:ascii="Times New Roman" w:eastAsia="Times New Roman" w:hAnsi="Times New Roman" w:cs="Times New Roman"/>
          <w:color w:val="231F20"/>
          <w:sz w:val="24"/>
          <w:szCs w:val="24"/>
          <w:lang w:eastAsia="hr-HR"/>
        </w:rPr>
        <w:t>porodiljstva te hitne medicine i ima posteljne, dijagnostičke i druge mogućnosti prilagođene svojoj namjeni.</w:t>
      </w:r>
    </w:p>
    <w:p w14:paraId="6FF89AE3" w14:textId="620350E4" w:rsidR="00F257ED" w:rsidRPr="009F1865" w:rsidRDefault="00F257ED" w:rsidP="00AC0BB8">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 xml:space="preserve">(2) Za obavljanje djelatnosti iz stavka 1. ovoga članka ovisno o potrebama pružanja zdravstvene zaštite stanovništvu moguće je, </w:t>
      </w:r>
      <w:r w:rsidR="00AD388C" w:rsidRPr="009F1865">
        <w:rPr>
          <w:rFonts w:ascii="Times New Roman" w:eastAsia="Times New Roman" w:hAnsi="Times New Roman" w:cs="Times New Roman"/>
          <w:color w:val="231F20"/>
          <w:sz w:val="24"/>
          <w:szCs w:val="24"/>
          <w:lang w:eastAsia="hr-HR"/>
        </w:rPr>
        <w:t xml:space="preserve">u pojedinim djelatnostima </w:t>
      </w:r>
      <w:r w:rsidRPr="009F1865">
        <w:rPr>
          <w:rFonts w:ascii="Times New Roman" w:eastAsia="Times New Roman" w:hAnsi="Times New Roman" w:cs="Times New Roman"/>
          <w:color w:val="231F20"/>
          <w:sz w:val="24"/>
          <w:szCs w:val="24"/>
          <w:lang w:eastAsia="hr-HR"/>
        </w:rPr>
        <w:t>umjesto posteljnih kapaciteta, osigurati pružanje zdravstvene zaštite u dnevnoj bolnici.</w:t>
      </w:r>
    </w:p>
    <w:p w14:paraId="5B0453EB" w14:textId="370E4D93" w:rsidR="00F257ED" w:rsidRPr="009F1865" w:rsidRDefault="00F257ED" w:rsidP="00AC0BB8">
      <w:pPr>
        <w:spacing w:before="103" w:after="48" w:line="240" w:lineRule="auto"/>
        <w:ind w:firstLine="708"/>
        <w:jc w:val="both"/>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(3) Ako u gradu uz opću bolnicu bolničku djelatnost obavlja i specijalna bolnica za dječje bolesti odnosno za ginekologiju i porodiljstvo, opća bolnica ne mora imati ustrojstvenu jedinicu za pedijatriju odnosno za ginekologiju i porodiljstvo.</w:t>
      </w:r>
    </w:p>
    <w:p w14:paraId="50B8FFDA" w14:textId="2752AB8D" w:rsidR="009C276D" w:rsidRPr="009F1865" w:rsidRDefault="0062465A" w:rsidP="00AC0BB8">
      <w:pPr>
        <w:spacing w:before="103" w:after="48" w:line="240" w:lineRule="auto"/>
        <w:ind w:firstLine="708"/>
        <w:jc w:val="both"/>
        <w:rPr>
          <w:rFonts w:ascii="Times New Roman" w:hAnsi="Times New Roman" w:cs="Times New Roman"/>
          <w:b/>
          <w:sz w:val="24"/>
          <w:szCs w:val="24"/>
        </w:rPr>
      </w:pPr>
      <w:r w:rsidRPr="009F1865">
        <w:rPr>
          <w:rFonts w:ascii="Times New Roman" w:eastAsia="Times New Roman" w:hAnsi="Times New Roman" w:cs="Times New Roman"/>
          <w:color w:val="231F20"/>
          <w:sz w:val="24"/>
          <w:szCs w:val="24"/>
          <w:lang w:eastAsia="hr-HR"/>
        </w:rPr>
        <w:t>(4) Na području jedinice područne (regionalne) samouprave odnosno Grada Zagreba može se osnovati jedna opća bolnica.“.</w:t>
      </w:r>
    </w:p>
    <w:p w14:paraId="099BB179" w14:textId="38041879" w:rsidR="00CF4F27" w:rsidRPr="005C6A78" w:rsidRDefault="00CF4F27" w:rsidP="005C6A78">
      <w:pPr>
        <w:pStyle w:val="Naslov1"/>
        <w:jc w:val="center"/>
        <w:rPr>
          <w:b/>
          <w:sz w:val="28"/>
          <w:szCs w:val="28"/>
        </w:rPr>
      </w:pPr>
      <w:r w:rsidRPr="005C6A78">
        <w:rPr>
          <w:b/>
          <w:sz w:val="28"/>
          <w:szCs w:val="28"/>
        </w:rPr>
        <w:t xml:space="preserve">Članak </w:t>
      </w:r>
      <w:r w:rsidR="007E2341" w:rsidRPr="005C6A78">
        <w:rPr>
          <w:b/>
          <w:sz w:val="28"/>
          <w:szCs w:val="28"/>
        </w:rPr>
        <w:t>30</w:t>
      </w:r>
      <w:r w:rsidRPr="005C6A78">
        <w:rPr>
          <w:b/>
          <w:sz w:val="28"/>
          <w:szCs w:val="28"/>
        </w:rPr>
        <w:t>.</w:t>
      </w:r>
    </w:p>
    <w:p w14:paraId="3990FC0F" w14:textId="26F4A423" w:rsidR="00CF4F27" w:rsidRPr="009F1865" w:rsidRDefault="00CF4F27" w:rsidP="00F257ED">
      <w:pPr>
        <w:spacing w:after="48" w:line="240" w:lineRule="auto"/>
        <w:ind w:firstLine="708"/>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Iza članka 118. dodaje se članak 118.a koji glasi:</w:t>
      </w:r>
    </w:p>
    <w:p w14:paraId="7AAAD532" w14:textId="77777777" w:rsidR="00F257ED" w:rsidRPr="009F1865" w:rsidRDefault="00F257ED" w:rsidP="00CF4F27">
      <w:pPr>
        <w:spacing w:after="48" w:line="240" w:lineRule="auto"/>
        <w:rPr>
          <w:rFonts w:ascii="Times New Roman" w:eastAsia="Times New Roman" w:hAnsi="Times New Roman" w:cs="Times New Roman"/>
          <w:color w:val="231F20"/>
          <w:sz w:val="24"/>
          <w:szCs w:val="24"/>
          <w:lang w:eastAsia="hr-HR"/>
        </w:rPr>
      </w:pPr>
    </w:p>
    <w:p w14:paraId="36A182EB" w14:textId="19B420EE" w:rsidR="00CF4F27" w:rsidRPr="009F1865" w:rsidRDefault="00F257ED" w:rsidP="00F257ED">
      <w:pPr>
        <w:spacing w:after="48" w:line="240" w:lineRule="auto"/>
        <w:jc w:val="center"/>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w:t>
      </w:r>
      <w:r w:rsidR="00CF4F27" w:rsidRPr="009F1865">
        <w:rPr>
          <w:rFonts w:ascii="Times New Roman" w:eastAsia="Times New Roman" w:hAnsi="Times New Roman" w:cs="Times New Roman"/>
          <w:color w:val="231F20"/>
          <w:sz w:val="24"/>
          <w:szCs w:val="24"/>
          <w:lang w:eastAsia="hr-HR"/>
        </w:rPr>
        <w:t>Članak 118.a</w:t>
      </w:r>
    </w:p>
    <w:p w14:paraId="7BB3A3B2" w14:textId="77777777" w:rsidR="00CF4F27" w:rsidRPr="009F1865" w:rsidRDefault="00CF4F27" w:rsidP="000529CF">
      <w:pPr>
        <w:spacing w:after="48" w:line="240" w:lineRule="auto"/>
        <w:jc w:val="both"/>
        <w:rPr>
          <w:rFonts w:ascii="Times New Roman" w:eastAsia="Times New Roman" w:hAnsi="Times New Roman" w:cs="Times New Roman"/>
          <w:color w:val="231F20"/>
          <w:sz w:val="24"/>
          <w:szCs w:val="24"/>
          <w:lang w:eastAsia="hr-HR"/>
        </w:rPr>
      </w:pPr>
    </w:p>
    <w:p w14:paraId="6B6544A4" w14:textId="2E5FF732" w:rsidR="00CF4F27" w:rsidRPr="009F1865" w:rsidRDefault="00CF4F27" w:rsidP="00AC0BB8">
      <w:pPr>
        <w:spacing w:line="254" w:lineRule="auto"/>
        <w:ind w:firstLine="708"/>
        <w:jc w:val="both"/>
        <w:rPr>
          <w:rFonts w:ascii="Times New Roman" w:hAnsi="Times New Roman" w:cs="Times New Roman"/>
          <w:sz w:val="24"/>
          <w:szCs w:val="24"/>
        </w:rPr>
      </w:pPr>
      <w:r w:rsidRPr="009F1865">
        <w:rPr>
          <w:rFonts w:ascii="Times New Roman" w:eastAsia="Times New Roman" w:hAnsi="Times New Roman" w:cs="Times New Roman"/>
          <w:color w:val="231F20"/>
          <w:sz w:val="24"/>
          <w:szCs w:val="24"/>
          <w:lang w:eastAsia="hr-HR"/>
        </w:rPr>
        <w:t xml:space="preserve">(1) U bolničkim zdravstvenim ustanovama mogu se organizirati centri izvrsnosti za pojedine </w:t>
      </w:r>
      <w:r w:rsidRPr="009F1865">
        <w:rPr>
          <w:rFonts w:ascii="Times New Roman" w:hAnsi="Times New Roman" w:cs="Times New Roman"/>
          <w:sz w:val="24"/>
          <w:szCs w:val="24"/>
        </w:rPr>
        <w:t>bolesti ili dijagnostičke i terapijske postupke.</w:t>
      </w:r>
    </w:p>
    <w:p w14:paraId="5A78FB40" w14:textId="6BDC1896" w:rsidR="00CF4F27" w:rsidRPr="009F1865" w:rsidRDefault="00CF4F27" w:rsidP="00AC0BB8">
      <w:pPr>
        <w:spacing w:line="254" w:lineRule="auto"/>
        <w:ind w:firstLine="708"/>
        <w:jc w:val="both"/>
        <w:rPr>
          <w:rFonts w:ascii="Times New Roman" w:eastAsia="Times New Roman" w:hAnsi="Times New Roman" w:cs="Times New Roman"/>
          <w:color w:val="231F20"/>
          <w:sz w:val="24"/>
          <w:szCs w:val="24"/>
          <w:lang w:eastAsia="hr-HR"/>
        </w:rPr>
      </w:pPr>
      <w:r w:rsidRPr="009F1865">
        <w:rPr>
          <w:rFonts w:ascii="Times New Roman" w:hAnsi="Times New Roman" w:cs="Times New Roman"/>
          <w:sz w:val="24"/>
          <w:szCs w:val="24"/>
        </w:rPr>
        <w:t>(2)</w:t>
      </w:r>
      <w:r w:rsidRPr="009F1865">
        <w:rPr>
          <w:rFonts w:ascii="Times New Roman" w:eastAsia="Times New Roman" w:hAnsi="Times New Roman" w:cs="Times New Roman"/>
          <w:color w:val="231F20"/>
          <w:sz w:val="24"/>
          <w:szCs w:val="24"/>
          <w:lang w:eastAsia="hr-HR"/>
        </w:rPr>
        <w:t xml:space="preserve"> Ministarstvo, uz prethodno pribavljeno mišljenje stručnog društva Hrvatskog liječničkog zbora ili drugog odgovarajućeg društva, donosi rješenje o dodjeli i obnovi naziva centra iz stavka 1. ovoga članka u roku od 60 dana od dana podnošenja urednog zahtjeva.</w:t>
      </w:r>
    </w:p>
    <w:p w14:paraId="2373F21B" w14:textId="7EFBE426" w:rsidR="0043565B" w:rsidRPr="009F1865" w:rsidRDefault="0043565B" w:rsidP="00AC0BB8">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(3) Ako tijelo iz stavka 2. ovoga članka u roku od 30 dana od dana kada je zatraženo Ministarstvu ne dostavi mišljenje iz stavka 2. ovoga članka, smatra se da je dalo pozitivno mišljenje.</w:t>
      </w:r>
    </w:p>
    <w:p w14:paraId="15F942B1" w14:textId="36C2F99D" w:rsidR="00CF4F27" w:rsidRPr="009F1865" w:rsidRDefault="00CF4F27" w:rsidP="00AC0BB8">
      <w:pPr>
        <w:spacing w:line="254" w:lineRule="auto"/>
        <w:ind w:firstLine="708"/>
        <w:jc w:val="both"/>
        <w:rPr>
          <w:rFonts w:ascii="Times New Roman" w:hAnsi="Times New Roman" w:cs="Times New Roman"/>
          <w:sz w:val="24"/>
          <w:szCs w:val="24"/>
        </w:rPr>
      </w:pPr>
      <w:r w:rsidRPr="009F1865">
        <w:rPr>
          <w:rFonts w:ascii="Times New Roman" w:eastAsia="Times New Roman" w:hAnsi="Times New Roman" w:cs="Times New Roman"/>
          <w:color w:val="231F20"/>
          <w:sz w:val="24"/>
          <w:szCs w:val="24"/>
          <w:lang w:eastAsia="hr-HR"/>
        </w:rPr>
        <w:t>(</w:t>
      </w:r>
      <w:r w:rsidR="0043565B" w:rsidRPr="009F1865">
        <w:rPr>
          <w:rFonts w:ascii="Times New Roman" w:eastAsia="Times New Roman" w:hAnsi="Times New Roman" w:cs="Times New Roman"/>
          <w:color w:val="231F20"/>
          <w:sz w:val="24"/>
          <w:szCs w:val="24"/>
          <w:lang w:eastAsia="hr-HR"/>
        </w:rPr>
        <w:t>4</w:t>
      </w:r>
      <w:r w:rsidRPr="009F1865">
        <w:rPr>
          <w:rFonts w:ascii="Times New Roman" w:eastAsia="Times New Roman" w:hAnsi="Times New Roman" w:cs="Times New Roman"/>
          <w:color w:val="231F20"/>
          <w:sz w:val="24"/>
          <w:szCs w:val="24"/>
          <w:lang w:eastAsia="hr-HR"/>
        </w:rPr>
        <w:t xml:space="preserve">) Protiv rješenja iz stavka 2. ovoga članka nije dopuštena žalba, ali se može pokrenuti upravni </w:t>
      </w:r>
      <w:r w:rsidRPr="009F1865">
        <w:rPr>
          <w:rFonts w:ascii="Times New Roman" w:hAnsi="Times New Roman" w:cs="Times New Roman"/>
          <w:sz w:val="24"/>
          <w:szCs w:val="24"/>
        </w:rPr>
        <w:t>spor</w:t>
      </w:r>
      <w:r w:rsidR="00F561D3" w:rsidRPr="009F1865">
        <w:rPr>
          <w:rFonts w:ascii="Times New Roman" w:hAnsi="Times New Roman" w:cs="Times New Roman"/>
          <w:b/>
          <w:sz w:val="24"/>
          <w:szCs w:val="24"/>
        </w:rPr>
        <w:t xml:space="preserve"> </w:t>
      </w:r>
      <w:r w:rsidR="00F561D3" w:rsidRPr="009F1865">
        <w:rPr>
          <w:rFonts w:ascii="Times New Roman" w:hAnsi="Times New Roman" w:cs="Times New Roman"/>
          <w:sz w:val="24"/>
          <w:szCs w:val="24"/>
        </w:rPr>
        <w:t>pred nadležnim upravnim sudom</w:t>
      </w:r>
      <w:r w:rsidRPr="009F1865">
        <w:rPr>
          <w:rFonts w:ascii="Times New Roman" w:hAnsi="Times New Roman" w:cs="Times New Roman"/>
          <w:sz w:val="24"/>
          <w:szCs w:val="24"/>
        </w:rPr>
        <w:t>.</w:t>
      </w:r>
      <w:r w:rsidR="005366D8" w:rsidRPr="009F1865">
        <w:rPr>
          <w:rFonts w:ascii="Times New Roman" w:hAnsi="Times New Roman" w:cs="Times New Roman"/>
          <w:sz w:val="24"/>
          <w:szCs w:val="24"/>
        </w:rPr>
        <w:t xml:space="preserve"> </w:t>
      </w:r>
    </w:p>
    <w:p w14:paraId="2DA56D18" w14:textId="5FE8865A" w:rsidR="00CF4F27" w:rsidRPr="009F1865" w:rsidRDefault="00CF4F27" w:rsidP="00AC0BB8">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3565B" w:rsidRPr="009F1865">
        <w:rPr>
          <w:rFonts w:ascii="Times New Roman" w:hAnsi="Times New Roman" w:cs="Times New Roman"/>
          <w:sz w:val="24"/>
          <w:szCs w:val="24"/>
        </w:rPr>
        <w:t>5</w:t>
      </w:r>
      <w:r w:rsidRPr="009F1865">
        <w:rPr>
          <w:rFonts w:ascii="Times New Roman" w:hAnsi="Times New Roman" w:cs="Times New Roman"/>
          <w:sz w:val="24"/>
          <w:szCs w:val="24"/>
        </w:rPr>
        <w:t>) Mjerila za dodjelu i obnovu naziva centra iz stavka 1. ovoga članka</w:t>
      </w:r>
      <w:r w:rsidR="009117AC" w:rsidRPr="009F1865">
        <w:rPr>
          <w:rFonts w:ascii="Times New Roman" w:hAnsi="Times New Roman" w:cs="Times New Roman"/>
          <w:sz w:val="24"/>
          <w:szCs w:val="24"/>
        </w:rPr>
        <w:t>, po prethodno pribavljenom mišljenju</w:t>
      </w:r>
      <w:r w:rsidR="00286F1A" w:rsidRPr="009F1865">
        <w:rPr>
          <w:rFonts w:ascii="Times New Roman" w:hAnsi="Times New Roman" w:cs="Times New Roman"/>
          <w:sz w:val="24"/>
          <w:szCs w:val="24"/>
        </w:rPr>
        <w:t xml:space="preserve"> nadležne komore,</w:t>
      </w:r>
      <w:r w:rsidR="005366D8" w:rsidRPr="009F1865">
        <w:rPr>
          <w:rFonts w:ascii="Times New Roman" w:hAnsi="Times New Roman" w:cs="Times New Roman"/>
          <w:sz w:val="24"/>
          <w:szCs w:val="24"/>
        </w:rPr>
        <w:t xml:space="preserve"> pravilnikom propisuje ministar.</w:t>
      </w:r>
      <w:r w:rsidR="00F257ED" w:rsidRPr="009F1865">
        <w:rPr>
          <w:rFonts w:ascii="Times New Roman" w:hAnsi="Times New Roman" w:cs="Times New Roman"/>
          <w:sz w:val="24"/>
          <w:szCs w:val="24"/>
        </w:rPr>
        <w:t>“</w:t>
      </w:r>
    </w:p>
    <w:p w14:paraId="0127FDA0" w14:textId="74812E9A" w:rsidR="00EC2BA0" w:rsidRPr="005C6A78" w:rsidRDefault="00EC2BA0" w:rsidP="005C6A78">
      <w:pPr>
        <w:pStyle w:val="Naslov1"/>
        <w:jc w:val="center"/>
        <w:rPr>
          <w:b/>
          <w:sz w:val="28"/>
          <w:szCs w:val="28"/>
        </w:rPr>
      </w:pPr>
      <w:r w:rsidRPr="005C6A78">
        <w:rPr>
          <w:b/>
          <w:sz w:val="28"/>
          <w:szCs w:val="28"/>
        </w:rPr>
        <w:t xml:space="preserve">Članak </w:t>
      </w:r>
      <w:r w:rsidR="006564A6" w:rsidRPr="005C6A78">
        <w:rPr>
          <w:b/>
          <w:sz w:val="28"/>
          <w:szCs w:val="28"/>
        </w:rPr>
        <w:t>3</w:t>
      </w:r>
      <w:r w:rsidR="007E2341" w:rsidRPr="005C6A78">
        <w:rPr>
          <w:b/>
          <w:sz w:val="28"/>
          <w:szCs w:val="28"/>
        </w:rPr>
        <w:t>1</w:t>
      </w:r>
      <w:r w:rsidRPr="005C6A78">
        <w:rPr>
          <w:b/>
          <w:sz w:val="28"/>
          <w:szCs w:val="28"/>
        </w:rPr>
        <w:t>.</w:t>
      </w:r>
    </w:p>
    <w:p w14:paraId="76399E05" w14:textId="19874CE2" w:rsidR="00EC2BA0" w:rsidRPr="009F1865" w:rsidRDefault="00F257ED" w:rsidP="00F257ED">
      <w:pPr>
        <w:spacing w:line="254"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U č</w:t>
      </w:r>
      <w:r w:rsidR="00EC2BA0" w:rsidRPr="009F1865">
        <w:rPr>
          <w:rFonts w:ascii="Times New Roman" w:hAnsi="Times New Roman" w:cs="Times New Roman"/>
          <w:sz w:val="24"/>
          <w:szCs w:val="24"/>
        </w:rPr>
        <w:t>lank</w:t>
      </w:r>
      <w:r w:rsidRPr="009F1865">
        <w:rPr>
          <w:rFonts w:ascii="Times New Roman" w:hAnsi="Times New Roman" w:cs="Times New Roman"/>
          <w:sz w:val="24"/>
          <w:szCs w:val="24"/>
        </w:rPr>
        <w:t>u</w:t>
      </w:r>
      <w:r w:rsidR="00EC2BA0" w:rsidRPr="009F1865">
        <w:rPr>
          <w:rFonts w:ascii="Times New Roman" w:hAnsi="Times New Roman" w:cs="Times New Roman"/>
          <w:sz w:val="24"/>
          <w:szCs w:val="24"/>
        </w:rPr>
        <w:t xml:space="preserve"> 119. riječ</w:t>
      </w:r>
      <w:r w:rsidRPr="009F1865">
        <w:rPr>
          <w:rFonts w:ascii="Times New Roman" w:hAnsi="Times New Roman" w:cs="Times New Roman"/>
          <w:sz w:val="24"/>
          <w:szCs w:val="24"/>
        </w:rPr>
        <w:t>:</w:t>
      </w:r>
      <w:r w:rsidR="00EC2BA0" w:rsidRPr="009F1865">
        <w:rPr>
          <w:rFonts w:ascii="Times New Roman" w:hAnsi="Times New Roman" w:cs="Times New Roman"/>
          <w:sz w:val="24"/>
          <w:szCs w:val="24"/>
        </w:rPr>
        <w:t xml:space="preserve"> „</w:t>
      </w:r>
      <w:r w:rsidR="00EC2BA0" w:rsidRPr="009F1865">
        <w:rPr>
          <w:rFonts w:ascii="Times New Roman" w:hAnsi="Times New Roman" w:cs="Times New Roman"/>
          <w:color w:val="231F20"/>
          <w:sz w:val="24"/>
          <w:szCs w:val="24"/>
          <w:shd w:val="clear" w:color="auto" w:fill="FFFFFF"/>
        </w:rPr>
        <w:t xml:space="preserve">izvorima“ </w:t>
      </w:r>
      <w:r w:rsidRPr="009F1865">
        <w:rPr>
          <w:rFonts w:ascii="Times New Roman" w:hAnsi="Times New Roman" w:cs="Times New Roman"/>
          <w:color w:val="231F20"/>
          <w:sz w:val="24"/>
          <w:szCs w:val="24"/>
          <w:shd w:val="clear" w:color="auto" w:fill="FFFFFF"/>
        </w:rPr>
        <w:t>zamjenjuju se riječima:</w:t>
      </w:r>
      <w:r w:rsidR="00EC2BA0" w:rsidRPr="009F1865">
        <w:rPr>
          <w:rFonts w:ascii="Times New Roman" w:hAnsi="Times New Roman" w:cs="Times New Roman"/>
          <w:color w:val="231F20"/>
          <w:sz w:val="24"/>
          <w:szCs w:val="24"/>
          <w:shd w:val="clear" w:color="auto" w:fill="FFFFFF"/>
        </w:rPr>
        <w:t xml:space="preserve"> „</w:t>
      </w:r>
      <w:r w:rsidR="00EC2BA0" w:rsidRPr="009F1865">
        <w:rPr>
          <w:rFonts w:ascii="Times New Roman" w:hAnsi="Times New Roman" w:cs="Times New Roman"/>
          <w:sz w:val="24"/>
          <w:szCs w:val="24"/>
        </w:rPr>
        <w:t>činiteljima“.</w:t>
      </w:r>
    </w:p>
    <w:p w14:paraId="5500946B" w14:textId="3CD02309" w:rsidR="009C510A" w:rsidRPr="005C6A78" w:rsidRDefault="009C510A" w:rsidP="005C6A78">
      <w:pPr>
        <w:pStyle w:val="Naslov1"/>
        <w:jc w:val="center"/>
        <w:rPr>
          <w:b/>
          <w:sz w:val="28"/>
          <w:szCs w:val="28"/>
        </w:rPr>
      </w:pPr>
      <w:r w:rsidRPr="005C6A78">
        <w:rPr>
          <w:b/>
          <w:sz w:val="28"/>
          <w:szCs w:val="28"/>
        </w:rPr>
        <w:t xml:space="preserve">Članak </w:t>
      </w:r>
      <w:r w:rsidR="007E2341" w:rsidRPr="005C6A78">
        <w:rPr>
          <w:b/>
          <w:sz w:val="28"/>
          <w:szCs w:val="28"/>
        </w:rPr>
        <w:t>32</w:t>
      </w:r>
      <w:r w:rsidRPr="005C6A78">
        <w:rPr>
          <w:b/>
          <w:sz w:val="28"/>
          <w:szCs w:val="28"/>
        </w:rPr>
        <w:t>.</w:t>
      </w:r>
    </w:p>
    <w:p w14:paraId="76E98530" w14:textId="0EB9BF5D" w:rsidR="0078453C" w:rsidRPr="009F1865" w:rsidRDefault="009C510A" w:rsidP="0078453C">
      <w:pPr>
        <w:spacing w:after="48" w:line="240" w:lineRule="auto"/>
        <w:ind w:firstLine="708"/>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 xml:space="preserve">U članku 122. </w:t>
      </w:r>
      <w:r w:rsidR="0078453C" w:rsidRPr="009F1865">
        <w:rPr>
          <w:rFonts w:ascii="Times New Roman" w:eastAsia="Times New Roman" w:hAnsi="Times New Roman" w:cs="Times New Roman"/>
          <w:color w:val="231F20"/>
          <w:sz w:val="24"/>
          <w:szCs w:val="24"/>
          <w:lang w:eastAsia="hr-HR"/>
        </w:rPr>
        <w:t>stavci 5. i 6. brišu se.</w:t>
      </w:r>
    </w:p>
    <w:p w14:paraId="34C7B8B7" w14:textId="0DBB2C21" w:rsidR="008041C0" w:rsidRPr="005C6A78" w:rsidRDefault="008041C0" w:rsidP="005C6A78">
      <w:pPr>
        <w:pStyle w:val="Naslov1"/>
        <w:jc w:val="center"/>
        <w:rPr>
          <w:b/>
          <w:sz w:val="28"/>
          <w:szCs w:val="28"/>
        </w:rPr>
      </w:pPr>
      <w:r w:rsidRPr="005C6A78">
        <w:rPr>
          <w:b/>
          <w:sz w:val="28"/>
          <w:szCs w:val="28"/>
        </w:rPr>
        <w:t xml:space="preserve">Članak </w:t>
      </w:r>
      <w:r w:rsidR="006564A6" w:rsidRPr="005C6A78">
        <w:rPr>
          <w:b/>
          <w:sz w:val="28"/>
          <w:szCs w:val="28"/>
        </w:rPr>
        <w:t>3</w:t>
      </w:r>
      <w:r w:rsidR="007E2341" w:rsidRPr="005C6A78">
        <w:rPr>
          <w:b/>
          <w:sz w:val="28"/>
          <w:szCs w:val="28"/>
        </w:rPr>
        <w:t>3</w:t>
      </w:r>
      <w:r w:rsidRPr="005C6A78">
        <w:rPr>
          <w:b/>
          <w:sz w:val="28"/>
          <w:szCs w:val="28"/>
        </w:rPr>
        <w:t>.</w:t>
      </w:r>
    </w:p>
    <w:p w14:paraId="650A3CCE" w14:textId="2EE15A80" w:rsidR="00793547" w:rsidRPr="009F1865" w:rsidRDefault="008041C0" w:rsidP="0078453C">
      <w:pPr>
        <w:spacing w:after="48" w:line="240" w:lineRule="auto"/>
        <w:ind w:firstLine="708"/>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 xml:space="preserve">U članku 128. </w:t>
      </w:r>
      <w:r w:rsidR="00793547" w:rsidRPr="009F1865">
        <w:rPr>
          <w:rFonts w:ascii="Times New Roman" w:eastAsia="Times New Roman" w:hAnsi="Times New Roman" w:cs="Times New Roman"/>
          <w:color w:val="231F20"/>
          <w:sz w:val="24"/>
          <w:szCs w:val="24"/>
          <w:lang w:eastAsia="hr-HR"/>
        </w:rPr>
        <w:t>stavku 2. iza riječi: “hitne medicine“ briše se točka i dodaju se riječi:</w:t>
      </w:r>
      <w:r w:rsidR="00EC505E" w:rsidRPr="009F1865">
        <w:rPr>
          <w:rFonts w:ascii="Times New Roman" w:eastAsia="Times New Roman" w:hAnsi="Times New Roman" w:cs="Times New Roman"/>
          <w:color w:val="231F20"/>
          <w:sz w:val="24"/>
          <w:szCs w:val="24"/>
          <w:lang w:eastAsia="hr-HR"/>
        </w:rPr>
        <w:t xml:space="preserve"> </w:t>
      </w:r>
      <w:r w:rsidR="00793547" w:rsidRPr="009F1865">
        <w:rPr>
          <w:rFonts w:ascii="Times New Roman" w:eastAsia="Times New Roman" w:hAnsi="Times New Roman" w:cs="Times New Roman"/>
          <w:color w:val="231F20"/>
          <w:sz w:val="24"/>
          <w:szCs w:val="24"/>
          <w:lang w:eastAsia="hr-HR"/>
        </w:rPr>
        <w:t>“i sanitetskog prijevoza.“.</w:t>
      </w:r>
    </w:p>
    <w:p w14:paraId="7219CEA3" w14:textId="4F704452" w:rsidR="005326E0" w:rsidRPr="009F1865" w:rsidRDefault="00793547" w:rsidP="0078453C">
      <w:pPr>
        <w:spacing w:after="48" w:line="240" w:lineRule="auto"/>
        <w:ind w:firstLine="708"/>
        <w:rPr>
          <w:rFonts w:ascii="Times New Roman" w:eastAsia="Times New Roman" w:hAnsi="Times New Roman" w:cs="Times New Roman"/>
          <w:color w:val="231F20"/>
          <w:sz w:val="24"/>
          <w:szCs w:val="24"/>
          <w:lang w:eastAsia="hr-HR"/>
        </w:rPr>
      </w:pPr>
      <w:r w:rsidRPr="009F1865">
        <w:rPr>
          <w:rFonts w:ascii="Times New Roman" w:eastAsia="Times New Roman" w:hAnsi="Times New Roman" w:cs="Times New Roman"/>
          <w:color w:val="231F20"/>
          <w:sz w:val="24"/>
          <w:szCs w:val="24"/>
          <w:lang w:eastAsia="hr-HR"/>
        </w:rPr>
        <w:t xml:space="preserve">U </w:t>
      </w:r>
      <w:r w:rsidR="008041C0" w:rsidRPr="009F1865">
        <w:rPr>
          <w:rFonts w:ascii="Times New Roman" w:eastAsia="Times New Roman" w:hAnsi="Times New Roman" w:cs="Times New Roman"/>
          <w:color w:val="231F20"/>
          <w:sz w:val="24"/>
          <w:szCs w:val="24"/>
          <w:lang w:eastAsia="hr-HR"/>
        </w:rPr>
        <w:t>stavku 7. iza riječi: „na području hitne medicine“ briše se točka i dodaju se riječi: „i sanitetskog prijevoza.“.</w:t>
      </w:r>
    </w:p>
    <w:p w14:paraId="7E293014" w14:textId="4567AE56" w:rsidR="0020076E" w:rsidRPr="00363817" w:rsidRDefault="0020076E" w:rsidP="00363817">
      <w:pPr>
        <w:pStyle w:val="Naslov1"/>
        <w:jc w:val="center"/>
        <w:rPr>
          <w:b/>
          <w:sz w:val="28"/>
          <w:szCs w:val="28"/>
        </w:rPr>
      </w:pPr>
      <w:r w:rsidRPr="00363817">
        <w:rPr>
          <w:b/>
          <w:sz w:val="28"/>
          <w:szCs w:val="28"/>
        </w:rPr>
        <w:t xml:space="preserve">Članak </w:t>
      </w:r>
      <w:r w:rsidR="007E2341" w:rsidRPr="00363817">
        <w:rPr>
          <w:b/>
          <w:sz w:val="28"/>
          <w:szCs w:val="28"/>
        </w:rPr>
        <w:t>34</w:t>
      </w:r>
      <w:r w:rsidR="00452680" w:rsidRPr="00363817">
        <w:rPr>
          <w:b/>
          <w:sz w:val="28"/>
          <w:szCs w:val="28"/>
        </w:rPr>
        <w:t>.</w:t>
      </w:r>
    </w:p>
    <w:p w14:paraId="7DD75312" w14:textId="474A910E" w:rsidR="00ED1B70" w:rsidRPr="009F1865" w:rsidRDefault="0020076E" w:rsidP="0078453C">
      <w:pPr>
        <w:ind w:firstLine="708"/>
        <w:jc w:val="both"/>
        <w:rPr>
          <w:rFonts w:ascii="Times New Roman" w:hAnsi="Times New Roman" w:cs="Times New Roman"/>
          <w:sz w:val="24"/>
          <w:szCs w:val="24"/>
        </w:rPr>
      </w:pPr>
      <w:r w:rsidRPr="009F1865">
        <w:rPr>
          <w:rFonts w:ascii="Times New Roman" w:hAnsi="Times New Roman" w:cs="Times New Roman"/>
          <w:sz w:val="24"/>
          <w:szCs w:val="24"/>
        </w:rPr>
        <w:t>Članak 132. mijenja se i glasi:</w:t>
      </w:r>
    </w:p>
    <w:p w14:paraId="6FC7E1C5" w14:textId="7B40603C" w:rsidR="00FC4BC5" w:rsidRPr="009F1865" w:rsidRDefault="00AC0BB8"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lastRenderedPageBreak/>
        <w:tab/>
      </w:r>
      <w:r w:rsidR="00EC505E" w:rsidRPr="009F1865">
        <w:rPr>
          <w:rFonts w:ascii="Times New Roman" w:hAnsi="Times New Roman" w:cs="Times New Roman"/>
          <w:color w:val="000000"/>
          <w:sz w:val="24"/>
          <w:szCs w:val="24"/>
          <w:lang w:eastAsia="hr-HR" w:bidi="hr-HR"/>
        </w:rPr>
        <w:t>„</w:t>
      </w:r>
      <w:r w:rsidR="00FC4BC5" w:rsidRPr="009F1865">
        <w:rPr>
          <w:rFonts w:ascii="Times New Roman" w:hAnsi="Times New Roman" w:cs="Times New Roman"/>
          <w:color w:val="000000"/>
          <w:sz w:val="24"/>
          <w:szCs w:val="24"/>
          <w:lang w:eastAsia="hr-HR" w:bidi="hr-HR"/>
        </w:rPr>
        <w:t>(1) U obavljanju stručne i znanstvene djelatnosti na području toksikologije i antidopinga Hrvatski zavod za javno zdravstvo obavlja sljedeće poslove:</w:t>
      </w:r>
    </w:p>
    <w:p w14:paraId="7E336834"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planira i prati provođenje mjera zaštite života i zdravlja ljudi od štetnog djelovanja kemikalija pri redovitom korištenju odnosno u slučajevima izvanrednog događaja ili pri sumnji na izvanredni događaj</w:t>
      </w:r>
    </w:p>
    <w:p w14:paraId="284F83C7"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stručno osposobljava za siguran rad s kemikalijama</w:t>
      </w:r>
    </w:p>
    <w:p w14:paraId="635C8242"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prikuplja i obrađuje podatke o proizvodnji, uvozu i unosu na teritorij Republike Hrvatske kemikalija iz zbirnih godišnjih očevidnika pravnih i fizičkih osoba</w:t>
      </w:r>
    </w:p>
    <w:p w14:paraId="23859728"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analizira dokumentaciju o ispitivanju kemikalija u zraku, vodi, tlu, rijekama, moru, biljnom i životinjskom svijetu, hrani za ljude i životinje, u redovitim uvjetima, u izvanrednim događajima ili pri sumnji na izvanredni događaj i predlaže mjere zaštite</w:t>
      </w:r>
    </w:p>
    <w:p w14:paraId="65EFC865"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izrađuje stručna mišljenja i ocjenjuje svojstava kemikalija i biocidnih proizvoda</w:t>
      </w:r>
    </w:p>
    <w:p w14:paraId="66A7E428"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u pripravnosti je za slučaj nesreća i akutnih trovanja s kemikalijama i organizira službu za pomoć</w:t>
      </w:r>
    </w:p>
    <w:p w14:paraId="6BD24900" w14:textId="77502031" w:rsidR="00FC4BC5" w:rsidRPr="009F1865" w:rsidRDefault="00FC4BC5" w:rsidP="004F2AFF">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xml:space="preserve">–prati i provodi međunarodne konvencije protiv dopinga u sportu u Republici Hrvatskoj te primjenjuje kodeks Svjetske antidopinške agencije i pravila Hrvatskog olimpijskog odbora, Međunarodnog olimpijskog odbora, Svjetske antidopinške agencije i međunarodnih sportskih saveza </w:t>
      </w:r>
      <w:r w:rsidR="004F2AFF" w:rsidRPr="009F1865">
        <w:rPr>
          <w:rFonts w:ascii="Times New Roman" w:hAnsi="Times New Roman" w:cs="Times New Roman"/>
          <w:color w:val="000000"/>
          <w:sz w:val="24"/>
          <w:szCs w:val="24"/>
          <w:lang w:eastAsia="hr-HR" w:bidi="hr-HR"/>
        </w:rPr>
        <w:t>kao središnje nacionalno tijelo za antidoping</w:t>
      </w:r>
    </w:p>
    <w:p w14:paraId="3AEDB7BA" w14:textId="187F26BE"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xml:space="preserve">– sustavno prati i koordinira akcije </w:t>
      </w:r>
      <w:r w:rsidR="006116FB" w:rsidRPr="009F1865">
        <w:rPr>
          <w:rFonts w:ascii="Times New Roman" w:hAnsi="Times New Roman" w:cs="Times New Roman"/>
          <w:color w:val="000000"/>
          <w:sz w:val="24"/>
          <w:szCs w:val="24"/>
          <w:lang w:eastAsia="hr-HR" w:bidi="hr-HR"/>
        </w:rPr>
        <w:t>Vlade Republike Hrvatske</w:t>
      </w:r>
      <w:r w:rsidRPr="009F1865">
        <w:rPr>
          <w:rFonts w:ascii="Times New Roman" w:hAnsi="Times New Roman" w:cs="Times New Roman"/>
          <w:color w:val="000000"/>
          <w:sz w:val="24"/>
          <w:szCs w:val="24"/>
          <w:lang w:eastAsia="hr-HR" w:bidi="hr-HR"/>
        </w:rPr>
        <w:t xml:space="preserve"> i nevladinih organizacija u borbi protiv dopinga u sportu</w:t>
      </w:r>
    </w:p>
    <w:p w14:paraId="4F884F90"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predlaže i provodi mjere u borbi protiv dopinga u sportu</w:t>
      </w:r>
    </w:p>
    <w:p w14:paraId="16813B04"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primjenjuje pravila Hrvatskog olimpijskog odbora, Međunarodnog olimpijskog odbora, Svjetske antidopinške agencije i međunarodnih sportskih saveza</w:t>
      </w:r>
    </w:p>
    <w:p w14:paraId="059D79BC" w14:textId="7A009991"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provodi antidopinški program u skladu s odredbama Svjetskog antidopinškog kodeksa i međunarodnih standarda Svjetske antidopinške agencije i međunarodnih konvencija za borbu protiv dopinga putem Pravila o antidopingu</w:t>
      </w:r>
    </w:p>
    <w:p w14:paraId="7BD184B4" w14:textId="2982861E" w:rsidR="00FC4BC5" w:rsidRPr="009F1865" w:rsidRDefault="00FC4BC5" w:rsidP="00FC4BC5">
      <w:pPr>
        <w:pStyle w:val="Tijeloteksta"/>
        <w:tabs>
          <w:tab w:val="left" w:pos="682"/>
        </w:tabs>
        <w:spacing w:after="220"/>
        <w:ind w:left="280" w:right="300"/>
        <w:rPr>
          <w:rFonts w:ascii="Times New Roman" w:hAnsi="Times New Roman" w:cs="Times New Roman"/>
          <w:strike/>
          <w:color w:val="000000"/>
          <w:sz w:val="24"/>
          <w:szCs w:val="24"/>
          <w:lang w:eastAsia="hr-HR" w:bidi="hr-HR"/>
        </w:rPr>
      </w:pPr>
      <w:r w:rsidRPr="009F1865">
        <w:rPr>
          <w:rFonts w:ascii="Times New Roman" w:hAnsi="Times New Roman" w:cs="Times New Roman"/>
          <w:color w:val="000000"/>
          <w:sz w:val="24"/>
          <w:szCs w:val="24"/>
          <w:lang w:eastAsia="hr-HR" w:bidi="hr-HR"/>
        </w:rPr>
        <w:t>- donosi Pravila o antidopingu koji je provedbeni dokument za provođenje svih odredbi Svjetskog antidopinškog ko</w:t>
      </w:r>
      <w:r w:rsidR="00AA257B" w:rsidRPr="009F1865">
        <w:rPr>
          <w:rFonts w:ascii="Times New Roman" w:hAnsi="Times New Roman" w:cs="Times New Roman"/>
          <w:color w:val="000000"/>
          <w:sz w:val="24"/>
          <w:szCs w:val="24"/>
          <w:lang w:eastAsia="hr-HR" w:bidi="hr-HR"/>
        </w:rPr>
        <w:t>deksa i međunarodnih standarda</w:t>
      </w:r>
      <w:r w:rsidR="00AA257B" w:rsidRPr="009F1865">
        <w:rPr>
          <w:rFonts w:ascii="Times New Roman" w:hAnsi="Times New Roman" w:cs="Times New Roman"/>
          <w:strike/>
          <w:color w:val="000000"/>
          <w:sz w:val="24"/>
          <w:szCs w:val="24"/>
          <w:lang w:eastAsia="hr-HR" w:bidi="hr-HR"/>
        </w:rPr>
        <w:t xml:space="preserve"> </w:t>
      </w:r>
    </w:p>
    <w:p w14:paraId="47158EAD"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provodi dopinške kontrole sportaša u skladu s Pravilima o antidopingu</w:t>
      </w:r>
    </w:p>
    <w:p w14:paraId="657D7C72" w14:textId="02002F0A"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osigurava provedbu svih odredaba Svjetskog antidopinškog kodeksa, uključujući nadzor nad provedbom zabrane sudjelovanja u sportu za osobe kojima je izrečena sankcija zbog kršenja antidopinških pravila u skladu s pravilima o antidopingu</w:t>
      </w:r>
    </w:p>
    <w:p w14:paraId="3EA25CDD" w14:textId="77777777" w:rsidR="00FC4BC5" w:rsidRPr="009F1865" w:rsidRDefault="00FC4BC5" w:rsidP="00FC4BC5">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 provodi edukacije sportaša, pratećeg osoblja sportaša i drugih dionika u sustavu sporta iz područja antidopinga u skladu s Pravilima o antidopingu.</w:t>
      </w:r>
    </w:p>
    <w:p w14:paraId="239D6766" w14:textId="3E4E002F" w:rsidR="00790637" w:rsidRPr="009F1865" w:rsidRDefault="00FC4BC5" w:rsidP="008969F8">
      <w:pPr>
        <w:pStyle w:val="Tijeloteksta"/>
        <w:tabs>
          <w:tab w:val="left" w:pos="682"/>
        </w:tabs>
        <w:spacing w:after="220"/>
        <w:ind w:left="280" w:right="300"/>
        <w:rPr>
          <w:rFonts w:ascii="Times New Roman" w:hAnsi="Times New Roman" w:cs="Times New Roman"/>
          <w:color w:val="000000"/>
          <w:sz w:val="24"/>
          <w:szCs w:val="24"/>
          <w:lang w:eastAsia="hr-HR" w:bidi="hr-HR"/>
        </w:rPr>
      </w:pPr>
      <w:r w:rsidRPr="009F1865">
        <w:rPr>
          <w:rFonts w:ascii="Times New Roman" w:hAnsi="Times New Roman" w:cs="Times New Roman"/>
          <w:color w:val="000000"/>
          <w:sz w:val="24"/>
          <w:szCs w:val="24"/>
          <w:lang w:eastAsia="hr-HR" w:bidi="hr-HR"/>
        </w:rPr>
        <w:t>(</w:t>
      </w:r>
      <w:r w:rsidR="007F2E71" w:rsidRPr="009F1865">
        <w:rPr>
          <w:rFonts w:ascii="Times New Roman" w:hAnsi="Times New Roman" w:cs="Times New Roman"/>
          <w:color w:val="000000"/>
          <w:sz w:val="24"/>
          <w:szCs w:val="24"/>
          <w:lang w:eastAsia="hr-HR" w:bidi="hr-HR"/>
        </w:rPr>
        <w:t>2</w:t>
      </w:r>
      <w:r w:rsidRPr="009F1865">
        <w:rPr>
          <w:rFonts w:ascii="Times New Roman" w:hAnsi="Times New Roman" w:cs="Times New Roman"/>
          <w:color w:val="000000"/>
          <w:sz w:val="24"/>
          <w:szCs w:val="24"/>
          <w:lang w:eastAsia="hr-HR" w:bidi="hr-HR"/>
        </w:rPr>
        <w:t>) Organizatori sportskih natjecanja u Republici Hrvatskoj obvezni su osigurati uvjete za provođenje dopinške kontrole u skladu s Pravilima o antidopingu.</w:t>
      </w:r>
      <w:r w:rsidR="009C276D" w:rsidRPr="009F1865">
        <w:rPr>
          <w:rFonts w:ascii="Times New Roman" w:hAnsi="Times New Roman" w:cs="Times New Roman"/>
          <w:color w:val="000000"/>
          <w:sz w:val="24"/>
          <w:szCs w:val="24"/>
          <w:lang w:eastAsia="hr-HR" w:bidi="hr-HR"/>
        </w:rPr>
        <w:t>“</w:t>
      </w:r>
    </w:p>
    <w:p w14:paraId="01CCC63E" w14:textId="1F2A7743" w:rsidR="00877710" w:rsidRPr="00363817" w:rsidRDefault="00A050AC" w:rsidP="00363817">
      <w:pPr>
        <w:pStyle w:val="Naslov1"/>
        <w:jc w:val="center"/>
        <w:rPr>
          <w:b/>
          <w:sz w:val="28"/>
          <w:szCs w:val="28"/>
        </w:rPr>
      </w:pPr>
      <w:r w:rsidRPr="00363817">
        <w:rPr>
          <w:b/>
          <w:sz w:val="28"/>
          <w:szCs w:val="28"/>
        </w:rPr>
        <w:lastRenderedPageBreak/>
        <w:t xml:space="preserve">Članak </w:t>
      </w:r>
      <w:r w:rsidR="00850403" w:rsidRPr="00363817">
        <w:rPr>
          <w:b/>
          <w:sz w:val="28"/>
          <w:szCs w:val="28"/>
        </w:rPr>
        <w:t>3</w:t>
      </w:r>
      <w:r w:rsidR="007E2341" w:rsidRPr="00363817">
        <w:rPr>
          <w:b/>
          <w:sz w:val="28"/>
          <w:szCs w:val="28"/>
        </w:rPr>
        <w:t>5</w:t>
      </w:r>
      <w:r w:rsidR="00026504" w:rsidRPr="00363817">
        <w:rPr>
          <w:b/>
          <w:sz w:val="28"/>
          <w:szCs w:val="28"/>
        </w:rPr>
        <w:t>.</w:t>
      </w:r>
    </w:p>
    <w:p w14:paraId="75B7C36B" w14:textId="703DD5B9" w:rsidR="00877710" w:rsidRPr="009F1865" w:rsidRDefault="00A050AC" w:rsidP="00A050AC">
      <w:pPr>
        <w:ind w:firstLine="708"/>
        <w:rPr>
          <w:rFonts w:ascii="Times New Roman" w:hAnsi="Times New Roman" w:cs="Times New Roman"/>
          <w:sz w:val="24"/>
          <w:szCs w:val="24"/>
        </w:rPr>
      </w:pPr>
      <w:r w:rsidRPr="009F1865">
        <w:rPr>
          <w:rFonts w:ascii="Times New Roman" w:hAnsi="Times New Roman" w:cs="Times New Roman"/>
          <w:sz w:val="24"/>
          <w:szCs w:val="24"/>
        </w:rPr>
        <w:t>Iza članka 13</w:t>
      </w:r>
      <w:r w:rsidR="00606E40" w:rsidRPr="009F1865">
        <w:rPr>
          <w:rFonts w:ascii="Times New Roman" w:hAnsi="Times New Roman" w:cs="Times New Roman"/>
          <w:sz w:val="24"/>
          <w:szCs w:val="24"/>
        </w:rPr>
        <w:t>3</w:t>
      </w:r>
      <w:r w:rsidRPr="009F1865">
        <w:rPr>
          <w:rFonts w:ascii="Times New Roman" w:hAnsi="Times New Roman" w:cs="Times New Roman"/>
          <w:sz w:val="24"/>
          <w:szCs w:val="24"/>
        </w:rPr>
        <w:t>. dodaje se članak 13</w:t>
      </w:r>
      <w:r w:rsidR="00606E40" w:rsidRPr="009F1865">
        <w:rPr>
          <w:rFonts w:ascii="Times New Roman" w:hAnsi="Times New Roman" w:cs="Times New Roman"/>
          <w:sz w:val="24"/>
          <w:szCs w:val="24"/>
        </w:rPr>
        <w:t>3</w:t>
      </w:r>
      <w:r w:rsidRPr="009F1865">
        <w:rPr>
          <w:rFonts w:ascii="Times New Roman" w:hAnsi="Times New Roman" w:cs="Times New Roman"/>
          <w:sz w:val="24"/>
          <w:szCs w:val="24"/>
        </w:rPr>
        <w:t>.a koji glasi:</w:t>
      </w:r>
      <w:r w:rsidR="00877710" w:rsidRPr="009F1865">
        <w:rPr>
          <w:rFonts w:ascii="Times New Roman" w:hAnsi="Times New Roman" w:cs="Times New Roman"/>
          <w:sz w:val="24"/>
          <w:szCs w:val="24"/>
        </w:rPr>
        <w:tab/>
      </w:r>
    </w:p>
    <w:p w14:paraId="1E7CB365" w14:textId="21DB99CB" w:rsidR="00777F63" w:rsidRPr="009F1865" w:rsidRDefault="00777F63" w:rsidP="00777F63">
      <w:pPr>
        <w:jc w:val="center"/>
        <w:rPr>
          <w:rFonts w:ascii="Times New Roman" w:hAnsi="Times New Roman" w:cs="Times New Roman"/>
          <w:sz w:val="24"/>
          <w:szCs w:val="24"/>
        </w:rPr>
      </w:pPr>
      <w:r w:rsidRPr="009F1865">
        <w:rPr>
          <w:rFonts w:ascii="Times New Roman" w:hAnsi="Times New Roman" w:cs="Times New Roman"/>
          <w:sz w:val="24"/>
          <w:szCs w:val="24"/>
        </w:rPr>
        <w:t>„Članak 133.a</w:t>
      </w:r>
    </w:p>
    <w:p w14:paraId="4BC45F1D" w14:textId="00EA6397" w:rsidR="00794E58" w:rsidRPr="009F1865" w:rsidRDefault="00794E58" w:rsidP="00794E58">
      <w:pPr>
        <w:jc w:val="both"/>
        <w:rPr>
          <w:rFonts w:ascii="Times New Roman" w:hAnsi="Times New Roman" w:cs="Times New Roman"/>
          <w:sz w:val="24"/>
          <w:szCs w:val="24"/>
        </w:rPr>
      </w:pPr>
      <w:r w:rsidRPr="009F1865">
        <w:rPr>
          <w:rFonts w:ascii="Times New Roman" w:hAnsi="Times New Roman" w:cs="Times New Roman"/>
          <w:sz w:val="24"/>
          <w:szCs w:val="24"/>
        </w:rPr>
        <w:t xml:space="preserve">(1) </w:t>
      </w:r>
      <w:r w:rsidR="00877710" w:rsidRPr="009F1865">
        <w:rPr>
          <w:rFonts w:ascii="Times New Roman" w:hAnsi="Times New Roman" w:cs="Times New Roman"/>
          <w:sz w:val="24"/>
          <w:szCs w:val="24"/>
        </w:rPr>
        <w:t xml:space="preserve">U slučaju </w:t>
      </w:r>
      <w:r w:rsidR="00407ED7" w:rsidRPr="009F1865">
        <w:rPr>
          <w:rFonts w:ascii="Times New Roman" w:hAnsi="Times New Roman" w:cs="Times New Roman"/>
          <w:sz w:val="24"/>
          <w:szCs w:val="24"/>
        </w:rPr>
        <w:t>nastupanja posebnih okolnosti</w:t>
      </w:r>
      <w:r w:rsidR="004714A2" w:rsidRPr="009F1865">
        <w:rPr>
          <w:rFonts w:ascii="Times New Roman" w:hAnsi="Times New Roman" w:cs="Times New Roman"/>
          <w:sz w:val="24"/>
          <w:szCs w:val="24"/>
        </w:rPr>
        <w:t xml:space="preserve"> </w:t>
      </w:r>
      <w:r w:rsidR="004714A2" w:rsidRPr="009F1865">
        <w:rPr>
          <w:rFonts w:ascii="Times New Roman" w:hAnsi="Times New Roman" w:cs="Times New Roman"/>
          <w:sz w:val="24"/>
          <w:szCs w:val="24"/>
          <w:lang w:eastAsia="hr-HR"/>
        </w:rPr>
        <w:t>koje podrazumijevaju događaj ili određeno stanje koje se nije moglo predvidjeti i na koje se nije moglo utjecati, a koje ugrožava život i zdravlje građana,</w:t>
      </w:r>
      <w:r w:rsidR="004714A2" w:rsidRPr="009F1865">
        <w:rPr>
          <w:rFonts w:ascii="Times New Roman" w:hAnsi="Times New Roman" w:cs="Times New Roman"/>
          <w:b/>
          <w:color w:val="FF0000"/>
          <w:sz w:val="24"/>
          <w:szCs w:val="24"/>
          <w:lang w:eastAsia="hr-HR"/>
        </w:rPr>
        <w:t xml:space="preserve"> </w:t>
      </w:r>
      <w:r w:rsidR="004714A2" w:rsidRPr="009F1865">
        <w:rPr>
          <w:rFonts w:ascii="Times New Roman" w:hAnsi="Times New Roman" w:cs="Times New Roman"/>
          <w:sz w:val="24"/>
          <w:szCs w:val="24"/>
          <w:lang w:eastAsia="hr-HR"/>
        </w:rPr>
        <w:t>uslijed kojih je</w:t>
      </w:r>
      <w:r w:rsidR="00407ED7" w:rsidRPr="009F1865">
        <w:rPr>
          <w:rFonts w:ascii="Times New Roman" w:hAnsi="Times New Roman" w:cs="Times New Roman"/>
          <w:sz w:val="24"/>
          <w:szCs w:val="24"/>
        </w:rPr>
        <w:t xml:space="preserve"> potrebno brzo i učinkovito poduzimanje aktivnosti iz nadležnosti zavoda za javno zdravstvo</w:t>
      </w:r>
      <w:r w:rsidR="00043923" w:rsidRPr="009F1865">
        <w:rPr>
          <w:rFonts w:ascii="Times New Roman" w:hAnsi="Times New Roman" w:cs="Times New Roman"/>
          <w:color w:val="000000"/>
          <w:sz w:val="24"/>
          <w:szCs w:val="24"/>
          <w:shd w:val="clear" w:color="auto" w:fill="FFFFFF"/>
        </w:rPr>
        <w:t xml:space="preserve"> </w:t>
      </w:r>
      <w:r w:rsidR="00043923" w:rsidRPr="009F1865">
        <w:rPr>
          <w:rFonts w:ascii="Times New Roman" w:hAnsi="Times New Roman" w:cs="Times New Roman"/>
          <w:sz w:val="24"/>
          <w:szCs w:val="24"/>
        </w:rPr>
        <w:t>jedinice područne (regionalne) samouprave odnosno Grada Zagreb</w:t>
      </w:r>
      <w:r w:rsidR="009A78F5" w:rsidRPr="009F1865">
        <w:rPr>
          <w:rFonts w:ascii="Times New Roman" w:hAnsi="Times New Roman" w:cs="Times New Roman"/>
          <w:sz w:val="24"/>
          <w:szCs w:val="24"/>
        </w:rPr>
        <w:t>a</w:t>
      </w:r>
      <w:r w:rsidR="00407ED7" w:rsidRPr="009F1865">
        <w:rPr>
          <w:rFonts w:ascii="Times New Roman" w:hAnsi="Times New Roman" w:cs="Times New Roman"/>
          <w:sz w:val="24"/>
          <w:szCs w:val="24"/>
        </w:rPr>
        <w:t xml:space="preserve">, </w:t>
      </w:r>
      <w:r w:rsidR="009A78F5" w:rsidRPr="009F1865">
        <w:rPr>
          <w:rFonts w:ascii="Times New Roman" w:hAnsi="Times New Roman" w:cs="Times New Roman"/>
          <w:sz w:val="24"/>
          <w:szCs w:val="24"/>
        </w:rPr>
        <w:t>Hrvatski zavod za javno zdravstvo</w:t>
      </w:r>
      <w:r w:rsidR="00CB4F1D" w:rsidRPr="009F1865">
        <w:rPr>
          <w:rFonts w:ascii="Times New Roman" w:hAnsi="Times New Roman" w:cs="Times New Roman"/>
          <w:sz w:val="24"/>
          <w:szCs w:val="24"/>
        </w:rPr>
        <w:t xml:space="preserve"> odlukom ministra</w:t>
      </w:r>
      <w:r w:rsidR="00407ED7" w:rsidRPr="009F1865">
        <w:rPr>
          <w:rFonts w:ascii="Times New Roman" w:hAnsi="Times New Roman" w:cs="Times New Roman"/>
          <w:sz w:val="24"/>
          <w:szCs w:val="24"/>
        </w:rPr>
        <w:t xml:space="preserve"> preuzima ulogu koordiniranja i rukovođenja svim zavodima za javno zdravstvo</w:t>
      </w:r>
      <w:r w:rsidR="009A78F5" w:rsidRPr="009F1865">
        <w:rPr>
          <w:rFonts w:ascii="Times New Roman" w:hAnsi="Times New Roman" w:cs="Times New Roman"/>
          <w:sz w:val="24"/>
          <w:szCs w:val="24"/>
        </w:rPr>
        <w:t xml:space="preserve"> jedinice područne (regionalne) samouprave odnosno Grada Zagreba</w:t>
      </w:r>
      <w:r w:rsidR="00407ED7" w:rsidRPr="009F1865">
        <w:rPr>
          <w:rFonts w:ascii="Times New Roman" w:hAnsi="Times New Roman" w:cs="Times New Roman"/>
          <w:sz w:val="24"/>
          <w:szCs w:val="24"/>
        </w:rPr>
        <w:t xml:space="preserve">, koji su obvezni postupati po naredbama </w:t>
      </w:r>
      <w:r w:rsidR="009A78F5" w:rsidRPr="009F1865">
        <w:rPr>
          <w:rFonts w:ascii="Times New Roman" w:hAnsi="Times New Roman" w:cs="Times New Roman"/>
          <w:sz w:val="24"/>
          <w:szCs w:val="24"/>
        </w:rPr>
        <w:t>Hrvatskog zavoda za javno zdravstvo</w:t>
      </w:r>
      <w:r w:rsidR="00407ED7" w:rsidRPr="009F1865">
        <w:rPr>
          <w:rFonts w:ascii="Times New Roman" w:hAnsi="Times New Roman" w:cs="Times New Roman"/>
          <w:sz w:val="24"/>
          <w:szCs w:val="24"/>
        </w:rPr>
        <w:t>.</w:t>
      </w:r>
    </w:p>
    <w:p w14:paraId="11357C93" w14:textId="7F370B20" w:rsidR="00793547" w:rsidRPr="009F1865" w:rsidRDefault="00794E58" w:rsidP="00794E58">
      <w:pPr>
        <w:jc w:val="both"/>
        <w:rPr>
          <w:rFonts w:ascii="Times New Roman" w:hAnsi="Times New Roman" w:cs="Times New Roman"/>
          <w:sz w:val="24"/>
          <w:szCs w:val="24"/>
        </w:rPr>
      </w:pPr>
      <w:r w:rsidRPr="009F1865">
        <w:rPr>
          <w:rFonts w:ascii="Times New Roman" w:hAnsi="Times New Roman" w:cs="Times New Roman"/>
          <w:sz w:val="24"/>
          <w:szCs w:val="24"/>
        </w:rPr>
        <w:t>(2) U slučaju nastupanja okolnosti iz stavka 1. ovoga članka Hrvatski zavod za javno zdravstvo ovlašten je koordinirati i rukovoditi organizacijom i obavljanjem poslova zavoda za javno zdravstvo jedinica područne (regionalne) samouprave odnosno Grada Zagreba iz članka 134. ovoga Zakona dok te okolnosti traju.</w:t>
      </w:r>
      <w:r w:rsidR="00A050AC" w:rsidRPr="009F1865">
        <w:rPr>
          <w:rFonts w:ascii="Times New Roman" w:hAnsi="Times New Roman" w:cs="Times New Roman"/>
          <w:sz w:val="24"/>
          <w:szCs w:val="24"/>
        </w:rPr>
        <w:t>“</w:t>
      </w:r>
      <w:r w:rsidR="00407ED7" w:rsidRPr="009F1865">
        <w:rPr>
          <w:rFonts w:ascii="Times New Roman" w:hAnsi="Times New Roman" w:cs="Times New Roman"/>
          <w:sz w:val="24"/>
          <w:szCs w:val="24"/>
        </w:rPr>
        <w:t xml:space="preserve"> </w:t>
      </w:r>
    </w:p>
    <w:p w14:paraId="5DB00BCE" w14:textId="6A0CD7A0" w:rsidR="0010043A" w:rsidRPr="00363817" w:rsidRDefault="006B522E" w:rsidP="00363817">
      <w:pPr>
        <w:pStyle w:val="Naslov1"/>
        <w:jc w:val="center"/>
        <w:rPr>
          <w:b/>
          <w:sz w:val="28"/>
          <w:szCs w:val="28"/>
        </w:rPr>
      </w:pPr>
      <w:r w:rsidRPr="00363817">
        <w:rPr>
          <w:b/>
          <w:sz w:val="28"/>
          <w:szCs w:val="28"/>
        </w:rPr>
        <w:t xml:space="preserve">Članak </w:t>
      </w:r>
      <w:r w:rsidR="007E2341" w:rsidRPr="00363817">
        <w:rPr>
          <w:b/>
          <w:sz w:val="28"/>
          <w:szCs w:val="28"/>
        </w:rPr>
        <w:t>36</w:t>
      </w:r>
      <w:r w:rsidR="0010043A" w:rsidRPr="00363817">
        <w:rPr>
          <w:b/>
          <w:sz w:val="28"/>
          <w:szCs w:val="28"/>
        </w:rPr>
        <w:t>.</w:t>
      </w:r>
    </w:p>
    <w:p w14:paraId="15F00269" w14:textId="77777777" w:rsidR="00C6773B" w:rsidRPr="009F1865" w:rsidRDefault="00C6773B" w:rsidP="0078453C">
      <w:pPr>
        <w:ind w:firstLine="708"/>
        <w:jc w:val="both"/>
        <w:rPr>
          <w:rFonts w:ascii="Times New Roman" w:hAnsi="Times New Roman" w:cs="Times New Roman"/>
          <w:sz w:val="24"/>
          <w:szCs w:val="24"/>
        </w:rPr>
      </w:pPr>
      <w:r w:rsidRPr="009F1865">
        <w:rPr>
          <w:rFonts w:ascii="Times New Roman" w:hAnsi="Times New Roman" w:cs="Times New Roman"/>
          <w:sz w:val="24"/>
          <w:szCs w:val="24"/>
        </w:rPr>
        <w:t>Č</w:t>
      </w:r>
      <w:r w:rsidR="006B522E" w:rsidRPr="009F1865">
        <w:rPr>
          <w:rFonts w:ascii="Times New Roman" w:hAnsi="Times New Roman" w:cs="Times New Roman"/>
          <w:sz w:val="24"/>
          <w:szCs w:val="24"/>
        </w:rPr>
        <w:t>lan</w:t>
      </w:r>
      <w:r w:rsidRPr="009F1865">
        <w:rPr>
          <w:rFonts w:ascii="Times New Roman" w:hAnsi="Times New Roman" w:cs="Times New Roman"/>
          <w:sz w:val="24"/>
          <w:szCs w:val="24"/>
        </w:rPr>
        <w:t>ak</w:t>
      </w:r>
      <w:r w:rsidR="006B522E" w:rsidRPr="009F1865">
        <w:rPr>
          <w:rFonts w:ascii="Times New Roman" w:hAnsi="Times New Roman" w:cs="Times New Roman"/>
          <w:sz w:val="24"/>
          <w:szCs w:val="24"/>
        </w:rPr>
        <w:t xml:space="preserve"> 138.</w:t>
      </w:r>
      <w:r w:rsidRPr="009F1865">
        <w:rPr>
          <w:rFonts w:ascii="Times New Roman" w:hAnsi="Times New Roman" w:cs="Times New Roman"/>
          <w:sz w:val="24"/>
          <w:szCs w:val="24"/>
        </w:rPr>
        <w:t xml:space="preserve"> mijenja se i glasi:</w:t>
      </w:r>
    </w:p>
    <w:p w14:paraId="52FCB4BA" w14:textId="57C8E032" w:rsidR="00C6773B" w:rsidRPr="009F1865" w:rsidRDefault="002F793E"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C6773B" w:rsidRPr="009F1865">
        <w:rPr>
          <w:rFonts w:ascii="Times New Roman" w:hAnsi="Times New Roman" w:cs="Times New Roman"/>
          <w:sz w:val="24"/>
          <w:szCs w:val="24"/>
        </w:rPr>
        <w:t>(1) Hrvatski zavod za hitnu medicinu jest zdravstvena ustanova za obavljanje djelatnosti hitne medicine, sanitetskog prijevoza i telemedicine.</w:t>
      </w:r>
    </w:p>
    <w:p w14:paraId="082FA7E4" w14:textId="0D418AB6" w:rsidR="00C6773B" w:rsidRPr="009F1865" w:rsidRDefault="00C6773B"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1773DC" w:rsidRPr="009F1865">
        <w:rPr>
          <w:rFonts w:ascii="Times New Roman" w:hAnsi="Times New Roman" w:cs="Times New Roman"/>
          <w:sz w:val="24"/>
          <w:szCs w:val="24"/>
        </w:rPr>
        <w:t>2</w:t>
      </w:r>
      <w:r w:rsidRPr="009F1865">
        <w:rPr>
          <w:rFonts w:ascii="Times New Roman" w:hAnsi="Times New Roman" w:cs="Times New Roman"/>
          <w:sz w:val="24"/>
          <w:szCs w:val="24"/>
        </w:rPr>
        <w:t>) Djelatnost hitne medicine organizira se u svrhu neprekidnog hitnog medicinskog zbrinjavanja svih osoba kojima je zbog bolesti, stradanja ili ozljede neposredno ugrožen život, pojedini organ ili dijelovi tijela odnosno kod kojih bi u kratkom vremenu moglo doći do životne ugroženosti, a radi maksimalnog skraćenja vremena od nastanka hitnog stanja do konačnog medicinskog zbrinjavanja.</w:t>
      </w:r>
    </w:p>
    <w:p w14:paraId="7A0839DC" w14:textId="6909C0EB" w:rsidR="00793547" w:rsidRPr="009F1865" w:rsidRDefault="00793547"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(3) Djelatnost hitne medicine obuhvaća provođenje mjera i postupaka hitnog izvanbolničkog medicinskog zbrinjavanja na mjestu događaja ili u prostoru za reanimaciju/ambulanti zavoda za hitnu medicinu ili tijekom prijevoza oboljelih i ozlijeđenih osoba prijevoznim sredstvima hitne medicinske službe u odgovarajuću zdravstvenu ustanovu te provođenje mjera i postupaka hitnog bolničkog medicinskog zbrinjavanja u bolničkoj zdravstvenoj ustanovi.</w:t>
      </w:r>
    </w:p>
    <w:p w14:paraId="4476B7AB" w14:textId="55919C6F" w:rsidR="00793547" w:rsidRPr="009F1865" w:rsidRDefault="00793547"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(4) Djelatnost sanitetskog prijevoza obuhvaća prijevoz bolesnika u svrhu pružanja zdravstvenih usluga vozilom za sanitetski prijevoz s propisanom medicinsko-tehničkom opremom za siguran prijevoz bolesnika.</w:t>
      </w:r>
    </w:p>
    <w:p w14:paraId="693C8F22" w14:textId="3903A396" w:rsidR="00793547" w:rsidRPr="009F1865" w:rsidRDefault="00793547"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(5) Mrežu hitne medicine i sanitetsk</w:t>
      </w:r>
      <w:r w:rsidR="008A0221" w:rsidRPr="009F1865">
        <w:rPr>
          <w:rFonts w:ascii="Times New Roman" w:hAnsi="Times New Roman" w:cs="Times New Roman"/>
          <w:sz w:val="24"/>
          <w:szCs w:val="24"/>
        </w:rPr>
        <w:t>og</w:t>
      </w:r>
      <w:r w:rsidRPr="009F1865">
        <w:rPr>
          <w:rFonts w:ascii="Times New Roman" w:hAnsi="Times New Roman" w:cs="Times New Roman"/>
          <w:sz w:val="24"/>
          <w:szCs w:val="24"/>
        </w:rPr>
        <w:t xml:space="preserve"> prijevoza na prijedlog Hrvatskog zavoda za hitnu medicinu</w:t>
      </w:r>
      <w:r w:rsidR="005C6AF2" w:rsidRPr="009F1865">
        <w:rPr>
          <w:rFonts w:ascii="Times New Roman" w:hAnsi="Times New Roman" w:cs="Times New Roman"/>
          <w:sz w:val="24"/>
          <w:szCs w:val="24"/>
        </w:rPr>
        <w:t>, uz prethodno pribavljeno mišljenje predstavničkih tijela jedinica područne (regionalne) samouprave, odnosno Grada Zagreba</w:t>
      </w:r>
      <w:r w:rsidRPr="009F1865">
        <w:rPr>
          <w:rFonts w:ascii="Times New Roman" w:hAnsi="Times New Roman" w:cs="Times New Roman"/>
          <w:sz w:val="24"/>
          <w:szCs w:val="24"/>
        </w:rPr>
        <w:t xml:space="preserve"> odlukom donosi ministar.</w:t>
      </w:r>
    </w:p>
    <w:p w14:paraId="237045C8" w14:textId="47F5C33C" w:rsidR="00793547" w:rsidRPr="009F1865" w:rsidRDefault="00793547"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(6) Organizaciju i način obavljanja hitne medicine i sanitetskog prijevoza na prijedlog Hrvatskog zavoda za hitnu medicinu pravilnikom propisuje ministar uz prethodno pribavljeno mišljenje nadležnih komora.</w:t>
      </w:r>
    </w:p>
    <w:p w14:paraId="2531DBDB" w14:textId="37327553" w:rsidR="00793547" w:rsidRPr="009F1865" w:rsidRDefault="00793547"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(7) Ako tijelo iz stavka 6. ovoga članka u roku od 30 dana od dana kada je zatraženo ministru ne dostavi mišljenje iz stavka 6. ovoga članka, smatra se da je dalo pozitivno mišljenje.</w:t>
      </w:r>
      <w:r w:rsidR="00EC505E" w:rsidRPr="009F1865">
        <w:rPr>
          <w:rFonts w:ascii="Times New Roman" w:hAnsi="Times New Roman" w:cs="Times New Roman"/>
          <w:sz w:val="24"/>
          <w:szCs w:val="24"/>
        </w:rPr>
        <w:t>“</w:t>
      </w:r>
    </w:p>
    <w:p w14:paraId="091366E5" w14:textId="1874B73B" w:rsidR="002F793E" w:rsidRPr="00363817" w:rsidRDefault="002F793E" w:rsidP="00363817">
      <w:pPr>
        <w:pStyle w:val="Naslov1"/>
        <w:jc w:val="center"/>
        <w:rPr>
          <w:b/>
          <w:sz w:val="28"/>
          <w:szCs w:val="28"/>
        </w:rPr>
      </w:pPr>
      <w:r w:rsidRPr="00363817">
        <w:rPr>
          <w:b/>
          <w:sz w:val="28"/>
          <w:szCs w:val="28"/>
        </w:rPr>
        <w:t xml:space="preserve">Članak </w:t>
      </w:r>
      <w:r w:rsidR="008B63A2" w:rsidRPr="00363817">
        <w:rPr>
          <w:b/>
          <w:sz w:val="28"/>
          <w:szCs w:val="28"/>
        </w:rPr>
        <w:t>3</w:t>
      </w:r>
      <w:r w:rsidR="007E2341" w:rsidRPr="00363817">
        <w:rPr>
          <w:b/>
          <w:sz w:val="28"/>
          <w:szCs w:val="28"/>
        </w:rPr>
        <w:t>7</w:t>
      </w:r>
      <w:r w:rsidRPr="00363817">
        <w:rPr>
          <w:b/>
          <w:sz w:val="28"/>
          <w:szCs w:val="28"/>
        </w:rPr>
        <w:t>.</w:t>
      </w:r>
    </w:p>
    <w:p w14:paraId="2B3146BD" w14:textId="57C4E822" w:rsidR="007149E5" w:rsidRPr="009F1865" w:rsidRDefault="002F793E" w:rsidP="002F793E">
      <w:pPr>
        <w:ind w:firstLine="708"/>
        <w:jc w:val="both"/>
        <w:rPr>
          <w:rFonts w:ascii="Times New Roman" w:hAnsi="Times New Roman" w:cs="Times New Roman"/>
          <w:sz w:val="24"/>
          <w:szCs w:val="24"/>
        </w:rPr>
      </w:pPr>
      <w:r w:rsidRPr="009F1865">
        <w:rPr>
          <w:rFonts w:ascii="Times New Roman" w:hAnsi="Times New Roman" w:cs="Times New Roman"/>
          <w:sz w:val="24"/>
          <w:szCs w:val="24"/>
        </w:rPr>
        <w:t>Članak 139. mijenja se i glasi:</w:t>
      </w:r>
    </w:p>
    <w:p w14:paraId="61ECFBE1" w14:textId="3FF940B4" w:rsidR="002F793E" w:rsidRPr="009F1865" w:rsidRDefault="002F793E"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„(1) Standarde za provođenje programa javno dostupne rane defibrilacije na prijedlog Hrvatskog zavoda za hitnu medicinu pravilnikom propisuje ministar.</w:t>
      </w:r>
    </w:p>
    <w:p w14:paraId="5B87D10F" w14:textId="77777777" w:rsidR="002F793E" w:rsidRPr="009F1865" w:rsidRDefault="002F793E"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(2) Standarde i normative u pogledu prostora, radnika i medicinsko-tehničke opreme za obavljanje djelatnosti hitne medicine i sanitetskog prijevoza na svim razinama zdravstvene djelatnosti na prijedlog Hrvatskog zavoda za hitnu medicinu pravilnikom propisuje ministar uz prethodno pribavljeno mišljenje nadležnih komora.</w:t>
      </w:r>
    </w:p>
    <w:p w14:paraId="61E83227" w14:textId="05F80343" w:rsidR="009C276D" w:rsidRPr="009F1865" w:rsidRDefault="002F793E"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(3) Ako tijelo iz stavka 2. ovoga članka u roku od 30 dana od dana kada je zatraženo ministru ne dostavi mišljenje iz stavka 2. ovoga članka, smatra se da je dalo pozitivno mišljenje.“.</w:t>
      </w:r>
    </w:p>
    <w:p w14:paraId="31494B16" w14:textId="0D90BE0F" w:rsidR="006B522E" w:rsidRPr="00363817" w:rsidRDefault="006B522E" w:rsidP="00363817">
      <w:pPr>
        <w:pStyle w:val="Naslov1"/>
        <w:jc w:val="center"/>
        <w:rPr>
          <w:b/>
          <w:sz w:val="28"/>
          <w:szCs w:val="28"/>
        </w:rPr>
      </w:pPr>
      <w:r w:rsidRPr="00363817">
        <w:rPr>
          <w:b/>
          <w:sz w:val="28"/>
          <w:szCs w:val="28"/>
        </w:rPr>
        <w:t xml:space="preserve">Članak </w:t>
      </w:r>
      <w:r w:rsidR="008B63A2" w:rsidRPr="00363817">
        <w:rPr>
          <w:b/>
          <w:sz w:val="28"/>
          <w:szCs w:val="28"/>
        </w:rPr>
        <w:t>3</w:t>
      </w:r>
      <w:r w:rsidR="007E2341" w:rsidRPr="00363817">
        <w:rPr>
          <w:b/>
          <w:sz w:val="28"/>
          <w:szCs w:val="28"/>
        </w:rPr>
        <w:t>8</w:t>
      </w:r>
      <w:r w:rsidRPr="00363817">
        <w:rPr>
          <w:b/>
          <w:sz w:val="28"/>
          <w:szCs w:val="28"/>
        </w:rPr>
        <w:t>.</w:t>
      </w:r>
    </w:p>
    <w:p w14:paraId="18F496BE" w14:textId="77777777" w:rsidR="006B522E" w:rsidRPr="009F1865" w:rsidRDefault="006B522E" w:rsidP="00E34E3D">
      <w:pPr>
        <w:ind w:firstLine="708"/>
        <w:jc w:val="both"/>
        <w:rPr>
          <w:rFonts w:ascii="Times New Roman" w:hAnsi="Times New Roman" w:cs="Times New Roman"/>
          <w:sz w:val="24"/>
          <w:szCs w:val="24"/>
        </w:rPr>
      </w:pPr>
      <w:r w:rsidRPr="009F1865">
        <w:rPr>
          <w:rFonts w:ascii="Times New Roman" w:hAnsi="Times New Roman" w:cs="Times New Roman"/>
          <w:sz w:val="24"/>
          <w:szCs w:val="24"/>
        </w:rPr>
        <w:t>Članak 140. mijenja se i glasi:</w:t>
      </w:r>
    </w:p>
    <w:p w14:paraId="0018F107" w14:textId="2699DC1E" w:rsidR="004C26A7" w:rsidRPr="009F1865" w:rsidRDefault="004C26A7"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„(1) Hrvatski zavod za hitnu medicinu uz poslove iz članaka 138. i 139. ovoga Zakona obavlja sljedeće poslove:</w:t>
      </w:r>
    </w:p>
    <w:p w14:paraId="779E29E9" w14:textId="63B69B76" w:rsidR="0046775B" w:rsidRPr="009F1865" w:rsidRDefault="0099391D" w:rsidP="0099391D">
      <w:pPr>
        <w:jc w:val="both"/>
        <w:rPr>
          <w:rFonts w:ascii="Times New Roman" w:hAnsi="Times New Roman" w:cs="Times New Roman"/>
          <w:sz w:val="24"/>
          <w:szCs w:val="24"/>
        </w:rPr>
      </w:pPr>
      <w:r w:rsidRPr="009F1865">
        <w:rPr>
          <w:rFonts w:ascii="Times New Roman" w:hAnsi="Times New Roman" w:cs="Times New Roman"/>
          <w:sz w:val="24"/>
          <w:szCs w:val="24"/>
        </w:rPr>
        <w:t>–</w:t>
      </w:r>
      <w:r w:rsidR="00D001E3" w:rsidRPr="009F1865">
        <w:rPr>
          <w:rFonts w:ascii="Times New Roman" w:hAnsi="Times New Roman" w:cs="Times New Roman"/>
          <w:sz w:val="24"/>
          <w:szCs w:val="24"/>
        </w:rPr>
        <w:t xml:space="preserve"> općim aktom </w:t>
      </w:r>
      <w:r w:rsidR="0046775B" w:rsidRPr="009F1865">
        <w:rPr>
          <w:rFonts w:ascii="Times New Roman" w:hAnsi="Times New Roman" w:cs="Times New Roman"/>
          <w:sz w:val="24"/>
          <w:szCs w:val="24"/>
        </w:rPr>
        <w:t>utvrđuje raspored i područje djelovanja timova hitne medicinske službe na području Republike Hrvatske</w:t>
      </w:r>
    </w:p>
    <w:p w14:paraId="57E358EE"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predlaže strategiju razvoja djelatnosti hitne medicine</w:t>
      </w:r>
    </w:p>
    <w:p w14:paraId="47D795ED"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oblikuje doktrinu u djelatnosti hitne medicine</w:t>
      </w:r>
    </w:p>
    <w:p w14:paraId="349F890E"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predlaže, planira, prati i analizira program mjera i aktivnosti u djelatnosti hitne medicine</w:t>
      </w:r>
    </w:p>
    <w:p w14:paraId="67599D66"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predlaže ministru mrežu hitne medicine i sanitetskih prijevoza</w:t>
      </w:r>
    </w:p>
    <w:p w14:paraId="73F83E8C" w14:textId="1B82ABF8"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805025" w:rsidRPr="009F1865">
        <w:rPr>
          <w:rFonts w:ascii="Times New Roman" w:hAnsi="Times New Roman" w:cs="Times New Roman"/>
          <w:sz w:val="24"/>
          <w:szCs w:val="24"/>
        </w:rPr>
        <w:t>utvrđuje stručne</w:t>
      </w:r>
      <w:r w:rsidRPr="009F1865">
        <w:rPr>
          <w:rFonts w:ascii="Times New Roman" w:hAnsi="Times New Roman" w:cs="Times New Roman"/>
          <w:sz w:val="24"/>
          <w:szCs w:val="24"/>
        </w:rPr>
        <w:t xml:space="preserve"> standarde u djelatnosti hitne medicine</w:t>
      </w:r>
      <w:r w:rsidR="0046775B" w:rsidRPr="009F1865">
        <w:rPr>
          <w:rFonts w:ascii="Times New Roman" w:hAnsi="Times New Roman" w:cs="Times New Roman"/>
          <w:sz w:val="24"/>
          <w:szCs w:val="24"/>
        </w:rPr>
        <w:t xml:space="preserve"> i sanitetskog prijevoza</w:t>
      </w:r>
    </w:p>
    <w:p w14:paraId="158481AA" w14:textId="0D69C4C0"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805025" w:rsidRPr="009F1865">
        <w:rPr>
          <w:rFonts w:ascii="Times New Roman" w:hAnsi="Times New Roman" w:cs="Times New Roman"/>
          <w:sz w:val="24"/>
          <w:szCs w:val="24"/>
        </w:rPr>
        <w:t>utvrđuje</w:t>
      </w:r>
      <w:r w:rsidRPr="009F1865">
        <w:rPr>
          <w:rFonts w:ascii="Times New Roman" w:hAnsi="Times New Roman" w:cs="Times New Roman"/>
          <w:sz w:val="24"/>
          <w:szCs w:val="24"/>
        </w:rPr>
        <w:t xml:space="preserve"> raspored i</w:t>
      </w:r>
      <w:r w:rsidR="00805025" w:rsidRPr="009F1865">
        <w:rPr>
          <w:rFonts w:ascii="Times New Roman" w:hAnsi="Times New Roman" w:cs="Times New Roman"/>
          <w:sz w:val="24"/>
          <w:szCs w:val="24"/>
        </w:rPr>
        <w:t xml:space="preserve"> stručni</w:t>
      </w:r>
      <w:r w:rsidRPr="009F1865">
        <w:rPr>
          <w:rFonts w:ascii="Times New Roman" w:hAnsi="Times New Roman" w:cs="Times New Roman"/>
          <w:sz w:val="24"/>
          <w:szCs w:val="24"/>
        </w:rPr>
        <w:t xml:space="preserve"> standard hitne medicinske službe tijekom turističke sezone</w:t>
      </w:r>
    </w:p>
    <w:p w14:paraId="176F1387" w14:textId="3E2353AD" w:rsidR="004C26A7" w:rsidRPr="009F1865" w:rsidRDefault="008A0DF4" w:rsidP="008A0DF4">
      <w:pPr>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4C26A7" w:rsidRPr="009F1865">
        <w:rPr>
          <w:rFonts w:ascii="Times New Roman" w:hAnsi="Times New Roman" w:cs="Times New Roman"/>
          <w:sz w:val="24"/>
          <w:szCs w:val="24"/>
        </w:rPr>
        <w:t>prati, analizira i nadzire ujednačenu provedbu standarda kvalitete rada i opremljenosti u djelatnosti hitne medicine</w:t>
      </w:r>
      <w:r w:rsidRPr="009F1865">
        <w:rPr>
          <w:rFonts w:ascii="Times New Roman" w:hAnsi="Times New Roman" w:cs="Times New Roman"/>
          <w:sz w:val="24"/>
          <w:szCs w:val="24"/>
        </w:rPr>
        <w:t xml:space="preserve"> i sanitetskog prijevoza </w:t>
      </w:r>
    </w:p>
    <w:p w14:paraId="4F15410B" w14:textId="014705B2" w:rsidR="008A0DF4" w:rsidRPr="009F1865" w:rsidRDefault="005B4E21" w:rsidP="008A0DF4">
      <w:pPr>
        <w:jc w:val="both"/>
        <w:rPr>
          <w:rFonts w:ascii="Times New Roman" w:hAnsi="Times New Roman" w:cs="Times New Roman"/>
          <w:sz w:val="24"/>
          <w:szCs w:val="24"/>
        </w:rPr>
      </w:pPr>
      <w:r w:rsidRPr="009F1865">
        <w:rPr>
          <w:rFonts w:ascii="Times New Roman" w:hAnsi="Times New Roman" w:cs="Times New Roman"/>
          <w:sz w:val="24"/>
          <w:szCs w:val="24"/>
        </w:rPr>
        <w:t>–</w:t>
      </w:r>
      <w:r w:rsidR="008A0DF4" w:rsidRPr="009F1865">
        <w:rPr>
          <w:rFonts w:ascii="Times New Roman" w:hAnsi="Times New Roman" w:cs="Times New Roman"/>
          <w:sz w:val="24"/>
          <w:szCs w:val="24"/>
        </w:rPr>
        <w:t xml:space="preserve"> utvrđuje opremljenost </w:t>
      </w:r>
      <w:r w:rsidR="0043068D" w:rsidRPr="009F1865">
        <w:rPr>
          <w:rFonts w:ascii="Times New Roman" w:hAnsi="Times New Roman" w:cs="Times New Roman"/>
          <w:sz w:val="24"/>
          <w:szCs w:val="24"/>
        </w:rPr>
        <w:t>zavoda za hitnu medicinu jedinica područne (regionalne) samouprave odnosno Grada Zagreba sukladno standardima i normativima te o tome jednom godišnje obavještava osnivače zavoda za hitnu medicinu jedinica područne (regionalne) samouprave odnosno Grada Zagreba</w:t>
      </w:r>
    </w:p>
    <w:p w14:paraId="1BBD79F8" w14:textId="5588E1F3" w:rsidR="00E54B71" w:rsidRPr="009F1865" w:rsidRDefault="005B4E21" w:rsidP="008A0DF4">
      <w:pPr>
        <w:jc w:val="both"/>
        <w:rPr>
          <w:rFonts w:ascii="Times New Roman" w:hAnsi="Times New Roman" w:cs="Times New Roman"/>
          <w:sz w:val="24"/>
          <w:szCs w:val="24"/>
        </w:rPr>
      </w:pPr>
      <w:r w:rsidRPr="009F1865">
        <w:rPr>
          <w:rFonts w:ascii="Times New Roman" w:hAnsi="Times New Roman" w:cs="Times New Roman"/>
          <w:sz w:val="24"/>
          <w:szCs w:val="24"/>
        </w:rPr>
        <w:t>–</w:t>
      </w:r>
      <w:r w:rsidR="00E54B71" w:rsidRPr="009F1865">
        <w:rPr>
          <w:rFonts w:ascii="Times New Roman" w:hAnsi="Times New Roman" w:cs="Times New Roman"/>
          <w:sz w:val="24"/>
          <w:szCs w:val="24"/>
        </w:rPr>
        <w:t xml:space="preserve"> </w:t>
      </w:r>
      <w:r w:rsidR="002F43E8" w:rsidRPr="009F1865">
        <w:rPr>
          <w:rFonts w:ascii="Times New Roman" w:hAnsi="Times New Roman" w:cs="Times New Roman"/>
          <w:sz w:val="24"/>
          <w:szCs w:val="24"/>
        </w:rPr>
        <w:t>može provoditi postupke zajedničke nabave opreme za potrebe zavoda za hitnu medicinu jedinica područne (regionalne) samouprave odnosno Grada Zagreba sukladno propisu kojim se uređuje javna nabava</w:t>
      </w:r>
    </w:p>
    <w:p w14:paraId="1B4CE16F" w14:textId="1F647100"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lastRenderedPageBreak/>
        <w:t xml:space="preserve">– koordinira i stručno usmjerava </w:t>
      </w:r>
      <w:r w:rsidR="001024D6" w:rsidRPr="009F1865">
        <w:rPr>
          <w:rFonts w:ascii="Times New Roman" w:hAnsi="Times New Roman" w:cs="Times New Roman"/>
          <w:sz w:val="24"/>
          <w:szCs w:val="24"/>
        </w:rPr>
        <w:t xml:space="preserve">rad zdravstvenih ustanova koje obavljaju </w:t>
      </w:r>
      <w:r w:rsidRPr="009F1865">
        <w:rPr>
          <w:rFonts w:ascii="Times New Roman" w:hAnsi="Times New Roman" w:cs="Times New Roman"/>
          <w:sz w:val="24"/>
          <w:szCs w:val="24"/>
        </w:rPr>
        <w:t>djelatnost hitne medicine</w:t>
      </w:r>
    </w:p>
    <w:p w14:paraId="6F712C6C" w14:textId="7F78F22F"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koordinira, stručno usmjerava i prati kvalitetu rada u djelatnosti hitne medicine</w:t>
      </w:r>
    </w:p>
    <w:p w14:paraId="63C227EA"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donosi edukacijske programe cjeloživotnog obrazovanja / trajne izobrazbe radnika u djelatnosti hitne medicine te sudjeluje u provedbi i nadzire edukaciju i stručno usavršavanje radnika u djelatnosti hitne medicine</w:t>
      </w:r>
    </w:p>
    <w:p w14:paraId="2A821F70"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utvrđuje uvjete i akreditira provoditelje programa edukacije, dodatnog usavršavanja i cjeloživotnog obrazovanja u djelatnosti hitne medicine</w:t>
      </w:r>
    </w:p>
    <w:p w14:paraId="5CFCE6F3"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sudjeluje u obrazovanju drugih zdravstvenih radnika</w:t>
      </w:r>
    </w:p>
    <w:p w14:paraId="6D34DB41"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predlaže program mjera zdravstvene zaštite iz područja rada hitne medicine</w:t>
      </w:r>
    </w:p>
    <w:p w14:paraId="1FCC4ACB"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planira i provodi aktivnosti radi uspostave informatizacije sustava hitne medicine kompatibilne s informatičkim sustavom Zavoda</w:t>
      </w:r>
    </w:p>
    <w:p w14:paraId="7B5E2316"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provodi edukaciju stanovništva iz svoga područja rada</w:t>
      </w:r>
    </w:p>
    <w:p w14:paraId="6574FEEC"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surađuje s drugim zdravstvenim ustanovama i zdravstvenim radnicima radi unaprjeđenja liječenja i dijagnostike iz područja hitne medicine</w:t>
      </w:r>
    </w:p>
    <w:p w14:paraId="54648E5B"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surađuje s obrazovnim ustanovama i visokim učilištima te drugim institucijama radi unaprjeđenja djelatnosti hitne medicine</w:t>
      </w:r>
    </w:p>
    <w:p w14:paraId="30B6251B"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prati i provodi stručna i znanstvena istraživanja iz hitne medicine</w:t>
      </w:r>
    </w:p>
    <w:p w14:paraId="56BA53CD"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prikuplja, analizira i objavljuje podatke iz djelatnosti hitne medicine i dostavlja ih Ministarstvu, Hrvatskom zavodu za javno zdravstvo i Zavodu</w:t>
      </w:r>
    </w:p>
    <w:p w14:paraId="452DB4E4"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prikuplja podatke i vodi registre iz područja hitne medicine</w:t>
      </w:r>
    </w:p>
    <w:p w14:paraId="05816B5E"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utvrđuje standarde za organizaciju rada hitne medicinske službe u izvanrednim prilikama, velikim nesrećama i katastrofama</w:t>
      </w:r>
    </w:p>
    <w:p w14:paraId="5100B523"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surađuje s drugim tijelima državne uprave radi unaprjeđenja hitne medicine</w:t>
      </w:r>
    </w:p>
    <w:p w14:paraId="2331DE34"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planira i sudjeluje u izradi i provedbi pojedinih projekata zdravstvene zaštite u izvanrednim prilikama u koordinaciji s Kriznim stožerom Ministarstva, Ministarstvom unutarnjih poslova, Ministarstvom obrane, Hrvatskim Crvenim križem, Hrvatskom gorskom službom spašavanja te ostalim službama za spašavanje</w:t>
      </w:r>
    </w:p>
    <w:p w14:paraId="4B26263D" w14:textId="77777777" w:rsidR="004C26A7"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utvrđuje uvjete za organizaciju hitne medicinske službe na javnim priredbama i drugim oblicima okupljanja</w:t>
      </w:r>
    </w:p>
    <w:p w14:paraId="27114D4F" w14:textId="77777777" w:rsidR="00D16930" w:rsidRPr="009F1865" w:rsidRDefault="004C26A7" w:rsidP="00D16930">
      <w:pPr>
        <w:jc w:val="both"/>
        <w:rPr>
          <w:rFonts w:ascii="Times New Roman" w:hAnsi="Times New Roman" w:cs="Times New Roman"/>
          <w:sz w:val="24"/>
          <w:szCs w:val="24"/>
        </w:rPr>
      </w:pPr>
      <w:r w:rsidRPr="009F1865">
        <w:rPr>
          <w:rFonts w:ascii="Times New Roman" w:hAnsi="Times New Roman" w:cs="Times New Roman"/>
          <w:sz w:val="24"/>
          <w:szCs w:val="24"/>
        </w:rPr>
        <w:t>– planira i provodi projekte u djelatnosti hitne medicine</w:t>
      </w:r>
    </w:p>
    <w:p w14:paraId="2DA91587" w14:textId="398A2428" w:rsidR="003418E0" w:rsidRPr="009F1865" w:rsidRDefault="003418E0" w:rsidP="00EE20ED">
      <w:pPr>
        <w:pStyle w:val="Odlomakpopisa"/>
        <w:numPr>
          <w:ilvl w:val="0"/>
          <w:numId w:val="29"/>
        </w:numPr>
        <w:jc w:val="both"/>
        <w:rPr>
          <w:rFonts w:ascii="Times New Roman" w:hAnsi="Times New Roman" w:cs="Times New Roman"/>
          <w:sz w:val="24"/>
          <w:szCs w:val="24"/>
        </w:rPr>
      </w:pPr>
      <w:r w:rsidRPr="009F1865">
        <w:rPr>
          <w:rFonts w:ascii="Times New Roman" w:hAnsi="Times New Roman" w:cs="Times New Roman"/>
          <w:sz w:val="24"/>
          <w:szCs w:val="24"/>
        </w:rPr>
        <w:t>donosi opće akte o provedbi standard</w:t>
      </w:r>
      <w:r w:rsidR="00856B2E" w:rsidRPr="009F1865">
        <w:rPr>
          <w:rFonts w:ascii="Times New Roman" w:hAnsi="Times New Roman" w:cs="Times New Roman"/>
          <w:sz w:val="24"/>
          <w:szCs w:val="24"/>
        </w:rPr>
        <w:t>nih</w:t>
      </w:r>
      <w:r w:rsidRPr="009F1865">
        <w:rPr>
          <w:rFonts w:ascii="Times New Roman" w:hAnsi="Times New Roman" w:cs="Times New Roman"/>
          <w:sz w:val="24"/>
          <w:szCs w:val="24"/>
        </w:rPr>
        <w:t xml:space="preserve"> operativnih postupaka, protokola rada i algoritama postupanja u djelatnosti hitne medicine</w:t>
      </w:r>
    </w:p>
    <w:p w14:paraId="3E20F302" w14:textId="3FAB2BCF" w:rsidR="003418E0" w:rsidRPr="009F1865" w:rsidRDefault="003418E0" w:rsidP="00EE20ED">
      <w:pPr>
        <w:pStyle w:val="Odlomakpopisa"/>
        <w:numPr>
          <w:ilvl w:val="0"/>
          <w:numId w:val="29"/>
        </w:numPr>
        <w:rPr>
          <w:rFonts w:ascii="Times New Roman" w:hAnsi="Times New Roman" w:cs="Times New Roman"/>
          <w:sz w:val="24"/>
          <w:szCs w:val="24"/>
        </w:rPr>
      </w:pPr>
      <w:r w:rsidRPr="009F1865">
        <w:rPr>
          <w:rFonts w:ascii="Times New Roman" w:hAnsi="Times New Roman" w:cs="Times New Roman"/>
          <w:sz w:val="24"/>
          <w:szCs w:val="24"/>
        </w:rPr>
        <w:t>donosi opće akte o provedbi utvrđenih standarda opreme, vozila te vizualnog identiteta vozila i zdravstvenih radnika</w:t>
      </w:r>
    </w:p>
    <w:p w14:paraId="044A8D9A" w14:textId="6EC49B66" w:rsidR="00F65B7D" w:rsidRPr="009F1865" w:rsidRDefault="004C26A7" w:rsidP="004C26A7">
      <w:pPr>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EE20ED" w:rsidRPr="009F1865">
        <w:rPr>
          <w:rFonts w:ascii="Times New Roman" w:hAnsi="Times New Roman" w:cs="Times New Roman"/>
          <w:sz w:val="24"/>
          <w:szCs w:val="24"/>
        </w:rPr>
        <w:t xml:space="preserve">   </w:t>
      </w:r>
      <w:r w:rsidRPr="009F1865">
        <w:rPr>
          <w:rFonts w:ascii="Times New Roman" w:hAnsi="Times New Roman" w:cs="Times New Roman"/>
          <w:sz w:val="24"/>
          <w:szCs w:val="24"/>
        </w:rPr>
        <w:t>obavlja i druge poslove iz područja svoje djelatnosti.</w:t>
      </w:r>
    </w:p>
    <w:p w14:paraId="0437C22D" w14:textId="77777777" w:rsidR="00AE21AE" w:rsidRPr="009F1865" w:rsidRDefault="00AE21AE"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 xml:space="preserve">(2) Hrvatski zavod za hitnu medicinu u zavodima za hitnu medicinu jedinica područne (regionalne) samouprave odnosno Grada Zagreba koordinira, prati, analizira i nadzire ujednačenu provedbu standarda kvalitete rada, opremljenosti u djelatnosti hitne medicine i sanitetskog prijevoza i provedbu  stručnih akata koje donosi Hrvatski zavod za hitnu medicinu. </w:t>
      </w:r>
    </w:p>
    <w:p w14:paraId="1673DBB6" w14:textId="04B618A0" w:rsidR="00AE21AE" w:rsidRPr="009F1865" w:rsidRDefault="00AE21AE" w:rsidP="00AC0BB8">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(3) U slučaju da Hrvatski zavod za hitnu medicinu utvrdi nepravilnosti vezane </w:t>
      </w:r>
      <w:r w:rsidR="005B4E21" w:rsidRPr="009F1865">
        <w:rPr>
          <w:rFonts w:ascii="Times New Roman" w:hAnsi="Times New Roman" w:cs="Times New Roman"/>
          <w:sz w:val="24"/>
          <w:szCs w:val="24"/>
        </w:rPr>
        <w:t>uz</w:t>
      </w:r>
      <w:r w:rsidRPr="009F1865">
        <w:rPr>
          <w:rFonts w:ascii="Times New Roman" w:hAnsi="Times New Roman" w:cs="Times New Roman"/>
          <w:sz w:val="24"/>
          <w:szCs w:val="24"/>
        </w:rPr>
        <w:t xml:space="preserve"> stavak 2. ovoga članka, daje primjereni rok za </w:t>
      </w:r>
      <w:r w:rsidR="005B4E21" w:rsidRPr="009F1865">
        <w:rPr>
          <w:rFonts w:ascii="Times New Roman" w:hAnsi="Times New Roman" w:cs="Times New Roman"/>
          <w:sz w:val="24"/>
          <w:szCs w:val="24"/>
        </w:rPr>
        <w:t>otklanjanje</w:t>
      </w:r>
      <w:r w:rsidRPr="009F1865">
        <w:rPr>
          <w:rFonts w:ascii="Times New Roman" w:hAnsi="Times New Roman" w:cs="Times New Roman"/>
          <w:sz w:val="24"/>
          <w:szCs w:val="24"/>
        </w:rPr>
        <w:t xml:space="preserve"> nepravilnosti, a u slučaju da nepravilnosti nisu </w:t>
      </w:r>
      <w:r w:rsidR="005B4E21" w:rsidRPr="009F1865">
        <w:rPr>
          <w:rFonts w:ascii="Times New Roman" w:hAnsi="Times New Roman" w:cs="Times New Roman"/>
          <w:sz w:val="24"/>
          <w:szCs w:val="24"/>
        </w:rPr>
        <w:t>otklonjene</w:t>
      </w:r>
      <w:r w:rsidRPr="009F1865">
        <w:rPr>
          <w:rFonts w:ascii="Times New Roman" w:hAnsi="Times New Roman" w:cs="Times New Roman"/>
          <w:sz w:val="24"/>
          <w:szCs w:val="24"/>
        </w:rPr>
        <w:t xml:space="preserve"> u danom roku o tome obavještava ministra.</w:t>
      </w:r>
      <w:r w:rsidR="005B4E21" w:rsidRPr="009F1865">
        <w:rPr>
          <w:rFonts w:ascii="Times New Roman" w:hAnsi="Times New Roman" w:cs="Times New Roman"/>
          <w:sz w:val="24"/>
          <w:szCs w:val="24"/>
        </w:rPr>
        <w:t>“.</w:t>
      </w:r>
    </w:p>
    <w:p w14:paraId="2602A858" w14:textId="6E415913" w:rsidR="00982F82" w:rsidRPr="00363817" w:rsidRDefault="00982F82" w:rsidP="00363817">
      <w:pPr>
        <w:pStyle w:val="Naslov1"/>
        <w:jc w:val="center"/>
        <w:rPr>
          <w:b/>
          <w:sz w:val="28"/>
          <w:szCs w:val="28"/>
        </w:rPr>
      </w:pPr>
      <w:r w:rsidRPr="00363817">
        <w:rPr>
          <w:b/>
          <w:sz w:val="28"/>
          <w:szCs w:val="28"/>
        </w:rPr>
        <w:t xml:space="preserve">Članak </w:t>
      </w:r>
      <w:r w:rsidR="008B63A2" w:rsidRPr="00363817">
        <w:rPr>
          <w:b/>
          <w:sz w:val="28"/>
          <w:szCs w:val="28"/>
        </w:rPr>
        <w:t>3</w:t>
      </w:r>
      <w:r w:rsidR="007E2341" w:rsidRPr="00363817">
        <w:rPr>
          <w:b/>
          <w:sz w:val="28"/>
          <w:szCs w:val="28"/>
        </w:rPr>
        <w:t>9</w:t>
      </w:r>
      <w:r w:rsidR="00D001E3" w:rsidRPr="00363817">
        <w:rPr>
          <w:b/>
          <w:sz w:val="28"/>
          <w:szCs w:val="28"/>
        </w:rPr>
        <w:t>.</w:t>
      </w:r>
    </w:p>
    <w:p w14:paraId="0C1B2A65" w14:textId="42EC2075" w:rsidR="00982F82" w:rsidRPr="009F1865" w:rsidRDefault="00982F82" w:rsidP="005B4E21">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U članku 142. podstavci </w:t>
      </w:r>
      <w:r w:rsidR="00CD2A67" w:rsidRPr="009F1865">
        <w:rPr>
          <w:rFonts w:ascii="Times New Roman" w:hAnsi="Times New Roman" w:cs="Times New Roman"/>
          <w:sz w:val="24"/>
          <w:szCs w:val="24"/>
        </w:rPr>
        <w:t>1</w:t>
      </w:r>
      <w:r w:rsidRPr="009F1865">
        <w:rPr>
          <w:rFonts w:ascii="Times New Roman" w:hAnsi="Times New Roman" w:cs="Times New Roman"/>
          <w:sz w:val="24"/>
          <w:szCs w:val="24"/>
        </w:rPr>
        <w:t xml:space="preserve">. i </w:t>
      </w:r>
      <w:r w:rsidR="00CD2A67" w:rsidRPr="009F1865">
        <w:rPr>
          <w:rFonts w:ascii="Times New Roman" w:hAnsi="Times New Roman" w:cs="Times New Roman"/>
          <w:sz w:val="24"/>
          <w:szCs w:val="24"/>
        </w:rPr>
        <w:t>2</w:t>
      </w:r>
      <w:r w:rsidRPr="009F1865">
        <w:rPr>
          <w:rFonts w:ascii="Times New Roman" w:hAnsi="Times New Roman" w:cs="Times New Roman"/>
          <w:sz w:val="24"/>
          <w:szCs w:val="24"/>
        </w:rPr>
        <w:t>. mijenjaju se i glase:</w:t>
      </w:r>
    </w:p>
    <w:p w14:paraId="522DB346" w14:textId="2BC68011" w:rsidR="00CD2A67" w:rsidRPr="009F1865" w:rsidRDefault="00982F82" w:rsidP="00CD2A67">
      <w:pPr>
        <w:jc w:val="both"/>
        <w:rPr>
          <w:rFonts w:ascii="Times New Roman" w:eastAsia="Calibri" w:hAnsi="Times New Roman" w:cs="Times New Roman"/>
          <w:sz w:val="24"/>
          <w:szCs w:val="24"/>
        </w:rPr>
      </w:pPr>
      <w:r w:rsidRPr="009F1865">
        <w:rPr>
          <w:rFonts w:ascii="Times New Roman" w:eastAsia="Calibri" w:hAnsi="Times New Roman" w:cs="Times New Roman"/>
          <w:sz w:val="24"/>
          <w:szCs w:val="24"/>
        </w:rPr>
        <w:t xml:space="preserve">„– </w:t>
      </w:r>
      <w:r w:rsidR="00CD2A67" w:rsidRPr="009F1865">
        <w:rPr>
          <w:rFonts w:ascii="Times New Roman" w:eastAsia="Calibri" w:hAnsi="Times New Roman" w:cs="Times New Roman"/>
          <w:sz w:val="24"/>
          <w:szCs w:val="24"/>
        </w:rPr>
        <w:t>provodi mjere hitne medicine na području jedinice područne (regionalne) samouprave odnosno Grada Zagreba, a za osiguranje pravovremene i dostupne hitne medicine sukladno općem aktu Hrvatskog zavoda za hitnu medicinu  provodi mjere hitne medicine na području jedinica područne (regionalne) samouprave odnosno Grada Zagreba s kojima teritorijalno graniči, odnosno na području cijele Republike Hrvatske</w:t>
      </w:r>
    </w:p>
    <w:p w14:paraId="3E435F2B" w14:textId="642191E0" w:rsidR="00CD2A67" w:rsidRPr="009F1865" w:rsidRDefault="00CD2A67" w:rsidP="00CD2A67">
      <w:pPr>
        <w:jc w:val="both"/>
        <w:rPr>
          <w:rFonts w:ascii="Times New Roman" w:eastAsia="Calibri" w:hAnsi="Times New Roman" w:cs="Times New Roman"/>
          <w:sz w:val="24"/>
          <w:szCs w:val="24"/>
        </w:rPr>
      </w:pPr>
      <w:r w:rsidRPr="009F1865">
        <w:rPr>
          <w:rFonts w:ascii="Times New Roman" w:eastAsia="Calibri" w:hAnsi="Times New Roman" w:cs="Times New Roman"/>
          <w:sz w:val="24"/>
          <w:szCs w:val="24"/>
        </w:rPr>
        <w:t>– vodi propisanu dokumentaciju i izvješća te ih s podacima o svom radu i poslovanju dostavlja Hrvatskom zavodu za hitnu medicinu</w:t>
      </w:r>
      <w:r w:rsidR="00281A62" w:rsidRPr="009F1865">
        <w:rPr>
          <w:rFonts w:ascii="Times New Roman" w:eastAsia="Calibri" w:hAnsi="Times New Roman" w:cs="Times New Roman"/>
          <w:sz w:val="24"/>
          <w:szCs w:val="24"/>
        </w:rPr>
        <w:t>“</w:t>
      </w:r>
    </w:p>
    <w:p w14:paraId="74BC3EE6" w14:textId="694CCFEA" w:rsidR="00982F82" w:rsidRPr="009F1865" w:rsidRDefault="00982F82" w:rsidP="005B4E21">
      <w:pPr>
        <w:ind w:firstLine="708"/>
        <w:jc w:val="both"/>
        <w:rPr>
          <w:rFonts w:ascii="Times New Roman" w:eastAsia="Calibri" w:hAnsi="Times New Roman" w:cs="Times New Roman"/>
          <w:sz w:val="24"/>
          <w:szCs w:val="24"/>
        </w:rPr>
      </w:pPr>
      <w:r w:rsidRPr="009F1865">
        <w:rPr>
          <w:rFonts w:ascii="Times New Roman" w:eastAsia="Calibri" w:hAnsi="Times New Roman" w:cs="Times New Roman"/>
          <w:sz w:val="24"/>
          <w:szCs w:val="24"/>
        </w:rPr>
        <w:t>U podstavku 14. riječi:“ sukladno odluci osnivača može obavljati“ zamjenjuju se riječju:</w:t>
      </w:r>
      <w:r w:rsidR="00281A62" w:rsidRPr="009F1865">
        <w:rPr>
          <w:rFonts w:ascii="Times New Roman" w:eastAsia="Calibri" w:hAnsi="Times New Roman" w:cs="Times New Roman"/>
          <w:sz w:val="24"/>
          <w:szCs w:val="24"/>
        </w:rPr>
        <w:t xml:space="preserve"> </w:t>
      </w:r>
      <w:r w:rsidRPr="009F1865">
        <w:rPr>
          <w:rFonts w:ascii="Times New Roman" w:eastAsia="Calibri" w:hAnsi="Times New Roman" w:cs="Times New Roman"/>
          <w:sz w:val="24"/>
          <w:szCs w:val="24"/>
        </w:rPr>
        <w:t>“ obavlja“.“.</w:t>
      </w:r>
    </w:p>
    <w:p w14:paraId="6DBD83D5" w14:textId="0061AF57" w:rsidR="003F19AB" w:rsidRPr="00363817" w:rsidRDefault="003F19AB" w:rsidP="00363817">
      <w:pPr>
        <w:pStyle w:val="Naslov1"/>
        <w:jc w:val="center"/>
        <w:rPr>
          <w:rFonts w:eastAsia="Calibri"/>
          <w:b/>
          <w:sz w:val="28"/>
          <w:szCs w:val="28"/>
        </w:rPr>
      </w:pPr>
      <w:r w:rsidRPr="00363817">
        <w:rPr>
          <w:rFonts w:eastAsia="Calibri"/>
          <w:b/>
          <w:sz w:val="28"/>
          <w:szCs w:val="28"/>
        </w:rPr>
        <w:t xml:space="preserve">Članak </w:t>
      </w:r>
      <w:r w:rsidR="007E2341" w:rsidRPr="00363817">
        <w:rPr>
          <w:rFonts w:eastAsia="Calibri"/>
          <w:b/>
          <w:sz w:val="28"/>
          <w:szCs w:val="28"/>
        </w:rPr>
        <w:t>40</w:t>
      </w:r>
      <w:r w:rsidRPr="00363817">
        <w:rPr>
          <w:rFonts w:eastAsia="Calibri"/>
          <w:b/>
          <w:sz w:val="28"/>
          <w:szCs w:val="28"/>
        </w:rPr>
        <w:t>.</w:t>
      </w:r>
    </w:p>
    <w:p w14:paraId="0A134241" w14:textId="77777777" w:rsidR="003F19AB" w:rsidRPr="009F1865" w:rsidRDefault="003F19AB" w:rsidP="009F1865">
      <w:pPr>
        <w:jc w:val="both"/>
        <w:rPr>
          <w:rFonts w:ascii="Times New Roman" w:hAnsi="Times New Roman" w:cs="Times New Roman"/>
          <w:b/>
          <w:sz w:val="24"/>
          <w:szCs w:val="24"/>
        </w:rPr>
      </w:pPr>
    </w:p>
    <w:p w14:paraId="37B2DB9D" w14:textId="1AE5D433" w:rsidR="003F19AB" w:rsidRPr="009F1865" w:rsidRDefault="003F19AB" w:rsidP="009F1865">
      <w:pPr>
        <w:ind w:firstLine="708"/>
        <w:jc w:val="both"/>
        <w:rPr>
          <w:rFonts w:ascii="Times New Roman" w:hAnsi="Times New Roman" w:cs="Times New Roman"/>
          <w:sz w:val="24"/>
          <w:szCs w:val="24"/>
        </w:rPr>
      </w:pPr>
      <w:r w:rsidRPr="009F1865">
        <w:rPr>
          <w:rFonts w:ascii="Times New Roman" w:hAnsi="Times New Roman" w:cs="Times New Roman"/>
          <w:sz w:val="24"/>
          <w:szCs w:val="24"/>
        </w:rPr>
        <w:t>Iza članka 156. dodaje se novi članak 156.a koji glasi:</w:t>
      </w:r>
    </w:p>
    <w:p w14:paraId="7E0A6DAF" w14:textId="2CD121C4" w:rsidR="00F70E4E" w:rsidRPr="009F1865" w:rsidRDefault="00DF1BB1" w:rsidP="00DF1BB1">
      <w:pPr>
        <w:jc w:val="center"/>
        <w:rPr>
          <w:rFonts w:ascii="Times New Roman" w:hAnsi="Times New Roman" w:cs="Times New Roman"/>
          <w:sz w:val="24"/>
          <w:szCs w:val="24"/>
        </w:rPr>
      </w:pPr>
      <w:r w:rsidRPr="009F1865">
        <w:rPr>
          <w:rFonts w:ascii="Times New Roman" w:hAnsi="Times New Roman" w:cs="Times New Roman"/>
          <w:sz w:val="24"/>
          <w:szCs w:val="24"/>
        </w:rPr>
        <w:t>„Članak 156.a</w:t>
      </w:r>
    </w:p>
    <w:p w14:paraId="3A43071C" w14:textId="0CFEFFE3" w:rsidR="000F0EF0" w:rsidRPr="008C2B35" w:rsidRDefault="003F19AB" w:rsidP="008C2B35">
      <w:pPr>
        <w:ind w:firstLine="708"/>
        <w:jc w:val="both"/>
        <w:rPr>
          <w:rFonts w:ascii="Times New Roman" w:hAnsi="Times New Roman" w:cs="Times New Roman"/>
          <w:sz w:val="24"/>
          <w:szCs w:val="24"/>
        </w:rPr>
      </w:pPr>
      <w:r w:rsidRPr="009F1865">
        <w:rPr>
          <w:rFonts w:ascii="Times New Roman" w:hAnsi="Times New Roman" w:cs="Times New Roman"/>
          <w:sz w:val="24"/>
          <w:szCs w:val="24"/>
        </w:rPr>
        <w:t>Zdravstven</w:t>
      </w:r>
      <w:r w:rsidR="00DF1BB1" w:rsidRPr="009F1865">
        <w:rPr>
          <w:rFonts w:ascii="Times New Roman" w:hAnsi="Times New Roman" w:cs="Times New Roman"/>
          <w:sz w:val="24"/>
          <w:szCs w:val="24"/>
        </w:rPr>
        <w:t>i</w:t>
      </w:r>
      <w:r w:rsidRPr="009F1865">
        <w:rPr>
          <w:rFonts w:ascii="Times New Roman" w:hAnsi="Times New Roman" w:cs="Times New Roman"/>
          <w:sz w:val="24"/>
          <w:szCs w:val="24"/>
        </w:rPr>
        <w:t xml:space="preserve"> radnik za vrijeme obnašanja dužnosti ravnatelja, zamjenika ravnatelja, pomoćnika ravnatelja zdravstvene ustanove, predstojnika klinike, predstojnika kliničkog zavoda</w:t>
      </w:r>
      <w:r w:rsidR="00BC11BE" w:rsidRPr="009F1865">
        <w:rPr>
          <w:rFonts w:ascii="Times New Roman" w:hAnsi="Times New Roman" w:cs="Times New Roman"/>
          <w:sz w:val="24"/>
          <w:szCs w:val="24"/>
        </w:rPr>
        <w:t>,</w:t>
      </w:r>
      <w:r w:rsidRPr="009F1865">
        <w:rPr>
          <w:rFonts w:ascii="Times New Roman" w:hAnsi="Times New Roman" w:cs="Times New Roman"/>
          <w:sz w:val="24"/>
          <w:szCs w:val="24"/>
        </w:rPr>
        <w:t xml:space="preserve"> pročelnika zavoda </w:t>
      </w:r>
      <w:r w:rsidR="00BC11BE" w:rsidRPr="009F1865">
        <w:rPr>
          <w:rFonts w:ascii="Times New Roman" w:hAnsi="Times New Roman" w:cs="Times New Roman"/>
          <w:sz w:val="24"/>
          <w:szCs w:val="24"/>
        </w:rPr>
        <w:t xml:space="preserve">i pročelnika službe </w:t>
      </w:r>
      <w:r w:rsidR="00F91E6D" w:rsidRPr="009F1865">
        <w:rPr>
          <w:rFonts w:ascii="Times New Roman" w:hAnsi="Times New Roman" w:cs="Times New Roman"/>
          <w:sz w:val="24"/>
          <w:szCs w:val="24"/>
        </w:rPr>
        <w:t xml:space="preserve">zdravstvene ustanove </w:t>
      </w:r>
      <w:r w:rsidR="001D145E" w:rsidRPr="009F1865">
        <w:rPr>
          <w:rFonts w:ascii="Times New Roman" w:hAnsi="Times New Roman" w:cs="Times New Roman"/>
          <w:sz w:val="24"/>
          <w:szCs w:val="24"/>
        </w:rPr>
        <w:t xml:space="preserve">čiji je osnivač Republika Hrvatska odnosno jedinica područne (regionalne) samouprave </w:t>
      </w:r>
      <w:r w:rsidR="00005C0C" w:rsidRPr="009F1865">
        <w:rPr>
          <w:rFonts w:ascii="Times New Roman" w:hAnsi="Times New Roman" w:cs="Times New Roman"/>
          <w:sz w:val="24"/>
          <w:szCs w:val="24"/>
        </w:rPr>
        <w:t>ne može biti osnivač</w:t>
      </w:r>
      <w:r w:rsidR="00F91E6D" w:rsidRPr="009F1865">
        <w:rPr>
          <w:rFonts w:ascii="Times New Roman" w:hAnsi="Times New Roman" w:cs="Times New Roman"/>
          <w:sz w:val="24"/>
          <w:szCs w:val="24"/>
        </w:rPr>
        <w:t xml:space="preserve"> </w:t>
      </w:r>
      <w:r w:rsidRPr="009F1865">
        <w:rPr>
          <w:rFonts w:ascii="Times New Roman" w:hAnsi="Times New Roman" w:cs="Times New Roman"/>
          <w:sz w:val="24"/>
          <w:szCs w:val="24"/>
        </w:rPr>
        <w:t>zdravstven</w:t>
      </w:r>
      <w:r w:rsidR="00F91E6D" w:rsidRPr="009F1865">
        <w:rPr>
          <w:rFonts w:ascii="Times New Roman" w:hAnsi="Times New Roman" w:cs="Times New Roman"/>
          <w:sz w:val="24"/>
          <w:szCs w:val="24"/>
        </w:rPr>
        <w:t>e</w:t>
      </w:r>
      <w:r w:rsidRPr="009F1865">
        <w:rPr>
          <w:rFonts w:ascii="Times New Roman" w:hAnsi="Times New Roman" w:cs="Times New Roman"/>
          <w:sz w:val="24"/>
          <w:szCs w:val="24"/>
        </w:rPr>
        <w:t xml:space="preserve"> ustanov</w:t>
      </w:r>
      <w:r w:rsidR="00F91E6D" w:rsidRPr="009F1865">
        <w:rPr>
          <w:rFonts w:ascii="Times New Roman" w:hAnsi="Times New Roman" w:cs="Times New Roman"/>
          <w:sz w:val="24"/>
          <w:szCs w:val="24"/>
        </w:rPr>
        <w:t>e</w:t>
      </w:r>
      <w:r w:rsidRPr="009F1865">
        <w:rPr>
          <w:rFonts w:ascii="Times New Roman" w:hAnsi="Times New Roman" w:cs="Times New Roman"/>
          <w:sz w:val="24"/>
          <w:szCs w:val="24"/>
        </w:rPr>
        <w:t xml:space="preserve"> ili trgovačko</w:t>
      </w:r>
      <w:r w:rsidR="00F91E6D" w:rsidRPr="009F1865">
        <w:rPr>
          <w:rFonts w:ascii="Times New Roman" w:hAnsi="Times New Roman" w:cs="Times New Roman"/>
          <w:sz w:val="24"/>
          <w:szCs w:val="24"/>
        </w:rPr>
        <w:t>g</w:t>
      </w:r>
      <w:r w:rsidRPr="009F1865">
        <w:rPr>
          <w:rFonts w:ascii="Times New Roman" w:hAnsi="Times New Roman" w:cs="Times New Roman"/>
          <w:sz w:val="24"/>
          <w:szCs w:val="24"/>
        </w:rPr>
        <w:t xml:space="preserve"> društv</w:t>
      </w:r>
      <w:r w:rsidR="00F91E6D" w:rsidRPr="009F1865">
        <w:rPr>
          <w:rFonts w:ascii="Times New Roman" w:hAnsi="Times New Roman" w:cs="Times New Roman"/>
          <w:sz w:val="24"/>
          <w:szCs w:val="24"/>
        </w:rPr>
        <w:t>a</w:t>
      </w:r>
      <w:r w:rsidRPr="009F1865">
        <w:rPr>
          <w:rFonts w:ascii="Times New Roman" w:hAnsi="Times New Roman" w:cs="Times New Roman"/>
          <w:sz w:val="24"/>
          <w:szCs w:val="24"/>
        </w:rPr>
        <w:t xml:space="preserve"> koje obavlja zdravstvenu djelatnost u zdravstven</w:t>
      </w:r>
      <w:r w:rsidR="00F91E6D" w:rsidRPr="009F1865">
        <w:rPr>
          <w:rFonts w:ascii="Times New Roman" w:hAnsi="Times New Roman" w:cs="Times New Roman"/>
          <w:sz w:val="24"/>
          <w:szCs w:val="24"/>
        </w:rPr>
        <w:t>oj</w:t>
      </w:r>
      <w:r w:rsidRPr="009F1865">
        <w:rPr>
          <w:rFonts w:ascii="Times New Roman" w:hAnsi="Times New Roman" w:cs="Times New Roman"/>
          <w:sz w:val="24"/>
          <w:szCs w:val="24"/>
        </w:rPr>
        <w:t xml:space="preserve"> djelatnosti u kojoj je zaposlen, odnosno u djelatnosti koj</w:t>
      </w:r>
      <w:r w:rsidR="00A232C6" w:rsidRPr="009F1865">
        <w:rPr>
          <w:rFonts w:ascii="Times New Roman" w:hAnsi="Times New Roman" w:cs="Times New Roman"/>
          <w:sz w:val="24"/>
          <w:szCs w:val="24"/>
        </w:rPr>
        <w:t>a</w:t>
      </w:r>
      <w:r w:rsidRPr="009F1865">
        <w:rPr>
          <w:rFonts w:ascii="Times New Roman" w:hAnsi="Times New Roman" w:cs="Times New Roman"/>
          <w:sz w:val="24"/>
          <w:szCs w:val="24"/>
        </w:rPr>
        <w:t xml:space="preserve"> je povezan</w:t>
      </w:r>
      <w:r w:rsidR="00A232C6" w:rsidRPr="009F1865">
        <w:rPr>
          <w:rFonts w:ascii="Times New Roman" w:hAnsi="Times New Roman" w:cs="Times New Roman"/>
          <w:sz w:val="24"/>
          <w:szCs w:val="24"/>
        </w:rPr>
        <w:t>a</w:t>
      </w:r>
      <w:r w:rsidRPr="009F1865">
        <w:rPr>
          <w:rFonts w:ascii="Times New Roman" w:hAnsi="Times New Roman" w:cs="Times New Roman"/>
          <w:sz w:val="24"/>
          <w:szCs w:val="24"/>
        </w:rPr>
        <w:t xml:space="preserve"> s poslovima iz djelatnosti u kojoj je zaposlen.</w:t>
      </w:r>
      <w:r w:rsidR="00DF1BB1" w:rsidRPr="009F1865">
        <w:rPr>
          <w:rFonts w:ascii="Times New Roman" w:hAnsi="Times New Roman" w:cs="Times New Roman"/>
          <w:sz w:val="24"/>
          <w:szCs w:val="24"/>
        </w:rPr>
        <w:t>“.</w:t>
      </w:r>
    </w:p>
    <w:p w14:paraId="2C8616C1" w14:textId="4165A6EA" w:rsidR="006C76E4" w:rsidRPr="00363817" w:rsidRDefault="001F7C01" w:rsidP="00363817">
      <w:pPr>
        <w:pStyle w:val="Naslov1"/>
        <w:jc w:val="center"/>
        <w:rPr>
          <w:b/>
          <w:sz w:val="28"/>
          <w:szCs w:val="28"/>
        </w:rPr>
      </w:pPr>
      <w:r w:rsidRPr="00363817">
        <w:rPr>
          <w:b/>
          <w:sz w:val="28"/>
          <w:szCs w:val="28"/>
        </w:rPr>
        <w:t xml:space="preserve">Članak </w:t>
      </w:r>
      <w:r w:rsidR="005B723F" w:rsidRPr="00363817">
        <w:rPr>
          <w:b/>
          <w:sz w:val="28"/>
          <w:szCs w:val="28"/>
        </w:rPr>
        <w:t>4</w:t>
      </w:r>
      <w:r w:rsidR="007E2341" w:rsidRPr="00363817">
        <w:rPr>
          <w:b/>
          <w:sz w:val="28"/>
          <w:szCs w:val="28"/>
        </w:rPr>
        <w:t>1</w:t>
      </w:r>
      <w:r w:rsidR="00452680" w:rsidRPr="00363817">
        <w:rPr>
          <w:b/>
          <w:sz w:val="28"/>
          <w:szCs w:val="28"/>
        </w:rPr>
        <w:t>.</w:t>
      </w:r>
    </w:p>
    <w:p w14:paraId="0131B97E" w14:textId="61DBB2EC" w:rsidR="00E35734" w:rsidRPr="009F1865" w:rsidRDefault="00E35734" w:rsidP="00E35734">
      <w:pPr>
        <w:pStyle w:val="Bezproreda"/>
        <w:ind w:firstLine="708"/>
        <w:rPr>
          <w:rFonts w:ascii="Times New Roman" w:hAnsi="Times New Roman" w:cs="Times New Roman"/>
          <w:sz w:val="24"/>
          <w:szCs w:val="24"/>
        </w:rPr>
      </w:pPr>
      <w:r w:rsidRPr="009F1865">
        <w:rPr>
          <w:rFonts w:ascii="Times New Roman" w:hAnsi="Times New Roman" w:cs="Times New Roman"/>
          <w:sz w:val="24"/>
          <w:szCs w:val="24"/>
        </w:rPr>
        <w:t xml:space="preserve">U članku 157. iza stavka </w:t>
      </w:r>
      <w:r w:rsidR="003F19AB" w:rsidRPr="009F1865">
        <w:rPr>
          <w:rFonts w:ascii="Times New Roman" w:hAnsi="Times New Roman" w:cs="Times New Roman"/>
          <w:sz w:val="24"/>
          <w:szCs w:val="24"/>
        </w:rPr>
        <w:t>4</w:t>
      </w:r>
      <w:r w:rsidRPr="009F1865">
        <w:rPr>
          <w:rFonts w:ascii="Times New Roman" w:hAnsi="Times New Roman" w:cs="Times New Roman"/>
          <w:sz w:val="24"/>
          <w:szCs w:val="24"/>
        </w:rPr>
        <w:t xml:space="preserve">. dodaje se novi stavak </w:t>
      </w:r>
      <w:r w:rsidR="003F19AB" w:rsidRPr="009F1865">
        <w:rPr>
          <w:rFonts w:ascii="Times New Roman" w:hAnsi="Times New Roman" w:cs="Times New Roman"/>
          <w:sz w:val="24"/>
          <w:szCs w:val="24"/>
        </w:rPr>
        <w:t>5</w:t>
      </w:r>
      <w:r w:rsidRPr="009F1865">
        <w:rPr>
          <w:rFonts w:ascii="Times New Roman" w:hAnsi="Times New Roman" w:cs="Times New Roman"/>
          <w:sz w:val="24"/>
          <w:szCs w:val="24"/>
        </w:rPr>
        <w:t>. koji glasi:</w:t>
      </w:r>
    </w:p>
    <w:p w14:paraId="6BA5C441" w14:textId="77777777" w:rsidR="00E35734" w:rsidRPr="009F1865" w:rsidRDefault="00E35734" w:rsidP="00E35734">
      <w:pPr>
        <w:pStyle w:val="Bezproreda"/>
        <w:ind w:firstLine="708"/>
        <w:rPr>
          <w:rFonts w:ascii="Times New Roman" w:hAnsi="Times New Roman" w:cs="Times New Roman"/>
          <w:sz w:val="24"/>
          <w:szCs w:val="24"/>
        </w:rPr>
      </w:pPr>
    </w:p>
    <w:p w14:paraId="68EB499F" w14:textId="5BAC2B47" w:rsidR="0080261D" w:rsidRPr="009F1865" w:rsidRDefault="0080261D" w:rsidP="009F1865">
      <w:pPr>
        <w:pStyle w:val="Bezproreda"/>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572BFB" w:rsidRPr="009F1865">
        <w:rPr>
          <w:rFonts w:ascii="Times New Roman" w:hAnsi="Times New Roman" w:cs="Times New Roman"/>
          <w:sz w:val="24"/>
          <w:szCs w:val="24"/>
        </w:rPr>
        <w:t>5</w:t>
      </w:r>
      <w:r w:rsidRPr="009F1865">
        <w:rPr>
          <w:rFonts w:ascii="Times New Roman" w:hAnsi="Times New Roman" w:cs="Times New Roman"/>
          <w:sz w:val="24"/>
          <w:szCs w:val="24"/>
        </w:rPr>
        <w:t xml:space="preserve">) Poslodavac može dati odobrenje iz stavka 1. ovoga članka  </w:t>
      </w:r>
      <w:r w:rsidR="00572BFB" w:rsidRPr="009F1865">
        <w:rPr>
          <w:rFonts w:ascii="Times New Roman" w:hAnsi="Times New Roman" w:cs="Times New Roman"/>
          <w:sz w:val="24"/>
          <w:szCs w:val="24"/>
        </w:rPr>
        <w:t>predstojniku klinike, predstojniku kliničkog zavoda, pročelniku zavoda i pročelniku službe</w:t>
      </w:r>
      <w:r w:rsidR="00572BFB" w:rsidRPr="009F1865">
        <w:rPr>
          <w:rFonts w:ascii="Times New Roman" w:hAnsi="Times New Roman" w:cs="Times New Roman"/>
          <w:b/>
          <w:sz w:val="24"/>
          <w:szCs w:val="24"/>
        </w:rPr>
        <w:t xml:space="preserve"> </w:t>
      </w:r>
      <w:r w:rsidR="00572BFB" w:rsidRPr="009F1865">
        <w:rPr>
          <w:rFonts w:ascii="Times New Roman" w:hAnsi="Times New Roman" w:cs="Times New Roman"/>
          <w:sz w:val="24"/>
          <w:szCs w:val="24"/>
        </w:rPr>
        <w:t xml:space="preserve">zdravstvene ustanove </w:t>
      </w:r>
      <w:r w:rsidRPr="009F1865">
        <w:rPr>
          <w:rFonts w:ascii="Times New Roman" w:hAnsi="Times New Roman" w:cs="Times New Roman"/>
          <w:sz w:val="24"/>
          <w:szCs w:val="24"/>
        </w:rPr>
        <w:t>uz ispunjavanje uvjeta iz stavka 3. ovoga članka te u skladu s mjerilima  propisanim pravilnikom iz stavka 6. ovoga članka samo u slučaju ako to ne uzrokuje poteškoće u organizaciji rada zdravstvene ustanove i/ili nemogućnosti osiguranja medicinski prihvatljivog vremena za ostvarivanje zdravstvene zaštite pružanjem dijagnostičkih i terapijskih postupaka.</w:t>
      </w:r>
      <w:r w:rsidR="005B723F" w:rsidRPr="009F1865">
        <w:rPr>
          <w:rFonts w:ascii="Times New Roman" w:hAnsi="Times New Roman" w:cs="Times New Roman"/>
          <w:sz w:val="24"/>
          <w:szCs w:val="24"/>
        </w:rPr>
        <w:t>“.</w:t>
      </w:r>
    </w:p>
    <w:p w14:paraId="71108D68" w14:textId="77777777" w:rsidR="00E35734" w:rsidRPr="009F1865" w:rsidRDefault="00E35734" w:rsidP="00E35734">
      <w:pPr>
        <w:pStyle w:val="Bezproreda"/>
        <w:ind w:firstLine="708"/>
        <w:jc w:val="both"/>
        <w:rPr>
          <w:rFonts w:ascii="Times New Roman" w:eastAsia="Times New Roman" w:hAnsi="Times New Roman" w:cs="Times New Roman"/>
          <w:sz w:val="24"/>
          <w:szCs w:val="24"/>
          <w:lang w:eastAsia="hr-HR"/>
        </w:rPr>
      </w:pPr>
    </w:p>
    <w:p w14:paraId="230DCAB7" w14:textId="59127B95" w:rsidR="00E35734" w:rsidRPr="009F1865" w:rsidRDefault="00E35734" w:rsidP="00E35734">
      <w:pPr>
        <w:pStyle w:val="Bezproreda"/>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Dosadašnji stav</w:t>
      </w:r>
      <w:r w:rsidR="00572BFB" w:rsidRPr="009F1865">
        <w:rPr>
          <w:rFonts w:ascii="Times New Roman" w:eastAsia="Times New Roman" w:hAnsi="Times New Roman" w:cs="Times New Roman"/>
          <w:sz w:val="24"/>
          <w:szCs w:val="24"/>
          <w:lang w:eastAsia="hr-HR"/>
        </w:rPr>
        <w:t>ak</w:t>
      </w:r>
      <w:r w:rsidRPr="009F1865">
        <w:rPr>
          <w:rFonts w:ascii="Times New Roman" w:eastAsia="Times New Roman" w:hAnsi="Times New Roman" w:cs="Times New Roman"/>
          <w:sz w:val="24"/>
          <w:szCs w:val="24"/>
          <w:lang w:eastAsia="hr-HR"/>
        </w:rPr>
        <w:t xml:space="preserve"> 5. postaj</w:t>
      </w:r>
      <w:r w:rsidR="00572BFB" w:rsidRPr="009F1865">
        <w:rPr>
          <w:rFonts w:ascii="Times New Roman" w:eastAsia="Times New Roman" w:hAnsi="Times New Roman" w:cs="Times New Roman"/>
          <w:sz w:val="24"/>
          <w:szCs w:val="24"/>
          <w:lang w:eastAsia="hr-HR"/>
        </w:rPr>
        <w:t>e</w:t>
      </w:r>
      <w:r w:rsidRPr="009F1865">
        <w:rPr>
          <w:rFonts w:ascii="Times New Roman" w:eastAsia="Times New Roman" w:hAnsi="Times New Roman" w:cs="Times New Roman"/>
          <w:sz w:val="24"/>
          <w:szCs w:val="24"/>
          <w:lang w:eastAsia="hr-HR"/>
        </w:rPr>
        <w:t xml:space="preserve"> stav</w:t>
      </w:r>
      <w:r w:rsidR="00572BFB" w:rsidRPr="009F1865">
        <w:rPr>
          <w:rFonts w:ascii="Times New Roman" w:eastAsia="Times New Roman" w:hAnsi="Times New Roman" w:cs="Times New Roman"/>
          <w:sz w:val="24"/>
          <w:szCs w:val="24"/>
          <w:lang w:eastAsia="hr-HR"/>
        </w:rPr>
        <w:t>ak</w:t>
      </w:r>
      <w:r w:rsidRPr="009F1865">
        <w:rPr>
          <w:rFonts w:ascii="Times New Roman" w:eastAsia="Times New Roman" w:hAnsi="Times New Roman" w:cs="Times New Roman"/>
          <w:sz w:val="24"/>
          <w:szCs w:val="24"/>
          <w:lang w:eastAsia="hr-HR"/>
        </w:rPr>
        <w:t xml:space="preserve"> 6. </w:t>
      </w:r>
    </w:p>
    <w:p w14:paraId="5A41A53D" w14:textId="56EB0BC9" w:rsidR="00586C04" w:rsidRPr="00363817" w:rsidRDefault="00586C04" w:rsidP="00363817">
      <w:pPr>
        <w:pStyle w:val="Naslov1"/>
        <w:jc w:val="center"/>
        <w:rPr>
          <w:rFonts w:eastAsia="Times New Roman"/>
          <w:b/>
          <w:sz w:val="28"/>
          <w:szCs w:val="28"/>
          <w:lang w:eastAsia="hr-HR"/>
        </w:rPr>
      </w:pPr>
      <w:r w:rsidRPr="00363817">
        <w:rPr>
          <w:rFonts w:eastAsia="Times New Roman"/>
          <w:b/>
          <w:sz w:val="28"/>
          <w:szCs w:val="28"/>
          <w:lang w:eastAsia="hr-HR"/>
        </w:rPr>
        <w:lastRenderedPageBreak/>
        <w:t xml:space="preserve">Članak </w:t>
      </w:r>
      <w:r w:rsidR="008B63A2" w:rsidRPr="00363817">
        <w:rPr>
          <w:rFonts w:eastAsia="Times New Roman"/>
          <w:b/>
          <w:sz w:val="28"/>
          <w:szCs w:val="28"/>
          <w:lang w:eastAsia="hr-HR"/>
        </w:rPr>
        <w:t>4</w:t>
      </w:r>
      <w:r w:rsidR="007E2341" w:rsidRPr="00363817">
        <w:rPr>
          <w:rFonts w:eastAsia="Times New Roman"/>
          <w:b/>
          <w:sz w:val="28"/>
          <w:szCs w:val="28"/>
          <w:lang w:eastAsia="hr-HR"/>
        </w:rPr>
        <w:t>2</w:t>
      </w:r>
      <w:r w:rsidR="005B4E21" w:rsidRPr="00363817">
        <w:rPr>
          <w:rFonts w:eastAsia="Times New Roman"/>
          <w:b/>
          <w:sz w:val="28"/>
          <w:szCs w:val="28"/>
          <w:lang w:eastAsia="hr-HR"/>
        </w:rPr>
        <w:t>.</w:t>
      </w:r>
    </w:p>
    <w:p w14:paraId="4F740B0F" w14:textId="77777777" w:rsidR="00586C04" w:rsidRPr="009F1865" w:rsidRDefault="00586C04" w:rsidP="005B4E21">
      <w:pPr>
        <w:spacing w:after="135"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Iza članka 160. dodaje se članak 160.a koji glasi:</w:t>
      </w:r>
    </w:p>
    <w:p w14:paraId="650DFE07" w14:textId="7E6B3BF3" w:rsidR="005B4E21" w:rsidRPr="009F1865" w:rsidRDefault="00586C04" w:rsidP="005B4E21">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w:t>
      </w:r>
      <w:r w:rsidR="005B4E21" w:rsidRPr="009F1865">
        <w:rPr>
          <w:rFonts w:ascii="Times New Roman" w:eastAsia="Times New Roman" w:hAnsi="Times New Roman" w:cs="Times New Roman"/>
          <w:sz w:val="24"/>
          <w:szCs w:val="24"/>
          <w:lang w:eastAsia="hr-HR"/>
        </w:rPr>
        <w:t>Članak 160.a</w:t>
      </w:r>
    </w:p>
    <w:p w14:paraId="291616C3" w14:textId="25CCA040" w:rsidR="00586C04" w:rsidRPr="009F1865" w:rsidRDefault="00586C04" w:rsidP="008E74B6">
      <w:pPr>
        <w:spacing w:after="135"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U slučaju poteškoća u organiza</w:t>
      </w:r>
      <w:r w:rsidR="006D66EF" w:rsidRPr="009F1865">
        <w:rPr>
          <w:rFonts w:ascii="Times New Roman" w:eastAsia="Times New Roman" w:hAnsi="Times New Roman" w:cs="Times New Roman"/>
          <w:sz w:val="24"/>
          <w:szCs w:val="24"/>
          <w:lang w:eastAsia="hr-HR"/>
        </w:rPr>
        <w:t xml:space="preserve">ciji rada zdravstvene ustanove i/ili </w:t>
      </w:r>
      <w:r w:rsidR="00204863" w:rsidRPr="009F1865">
        <w:rPr>
          <w:rFonts w:ascii="Times New Roman" w:eastAsia="Times New Roman" w:hAnsi="Times New Roman" w:cs="Times New Roman"/>
          <w:sz w:val="24"/>
          <w:szCs w:val="24"/>
          <w:lang w:eastAsia="hr-HR"/>
        </w:rPr>
        <w:t xml:space="preserve">nemogućnosti osiguranja medicinski prihvatljivog vremena </w:t>
      </w:r>
      <w:r w:rsidR="00023D54" w:rsidRPr="009F1865">
        <w:rPr>
          <w:rFonts w:ascii="Times New Roman" w:eastAsia="Times New Roman" w:hAnsi="Times New Roman" w:cs="Times New Roman"/>
          <w:sz w:val="24"/>
          <w:szCs w:val="24"/>
          <w:lang w:eastAsia="hr-HR"/>
        </w:rPr>
        <w:t xml:space="preserve">za </w:t>
      </w:r>
      <w:r w:rsidR="00204863" w:rsidRPr="009F1865">
        <w:rPr>
          <w:rFonts w:ascii="Times New Roman" w:eastAsia="Times New Roman" w:hAnsi="Times New Roman" w:cs="Times New Roman"/>
          <w:sz w:val="24"/>
          <w:szCs w:val="24"/>
          <w:lang w:eastAsia="hr-HR"/>
        </w:rPr>
        <w:t xml:space="preserve">ostvarivanje zdravstvene zaštite pružanjem </w:t>
      </w:r>
      <w:r w:rsidRPr="009F1865">
        <w:rPr>
          <w:rFonts w:ascii="Times New Roman" w:eastAsia="Times New Roman" w:hAnsi="Times New Roman" w:cs="Times New Roman"/>
          <w:sz w:val="24"/>
          <w:szCs w:val="24"/>
          <w:lang w:eastAsia="hr-HR"/>
        </w:rPr>
        <w:t>dijagnostičkih i terapijskih postupaka, ministar može zatražiti od ravnatelja uskratu i opoziv danih odobrenja iz članka 157. ovoga Zakona dok te okolnosti traju.“.</w:t>
      </w:r>
    </w:p>
    <w:p w14:paraId="04EC9FEB" w14:textId="786128AC" w:rsidR="005F2C25" w:rsidRPr="00363817" w:rsidRDefault="006B47E2" w:rsidP="00363817">
      <w:pPr>
        <w:pStyle w:val="Naslov1"/>
        <w:jc w:val="center"/>
        <w:rPr>
          <w:rFonts w:eastAsia="Times New Roman"/>
          <w:b/>
          <w:sz w:val="28"/>
          <w:szCs w:val="28"/>
          <w:lang w:eastAsia="hr-HR"/>
        </w:rPr>
      </w:pPr>
      <w:r w:rsidRPr="00363817">
        <w:rPr>
          <w:rFonts w:eastAsia="Times New Roman"/>
          <w:b/>
          <w:sz w:val="28"/>
          <w:szCs w:val="28"/>
          <w:lang w:eastAsia="hr-HR"/>
        </w:rPr>
        <w:t xml:space="preserve">Članak </w:t>
      </w:r>
      <w:r w:rsidR="00C50E2C" w:rsidRPr="00363817">
        <w:rPr>
          <w:rFonts w:eastAsia="Times New Roman"/>
          <w:b/>
          <w:sz w:val="28"/>
          <w:szCs w:val="28"/>
          <w:lang w:eastAsia="hr-HR"/>
        </w:rPr>
        <w:t>4</w:t>
      </w:r>
      <w:r w:rsidR="007E2341" w:rsidRPr="00363817">
        <w:rPr>
          <w:rFonts w:eastAsia="Times New Roman"/>
          <w:b/>
          <w:sz w:val="28"/>
          <w:szCs w:val="28"/>
          <w:lang w:eastAsia="hr-HR"/>
        </w:rPr>
        <w:t>3</w:t>
      </w:r>
      <w:r w:rsidR="005F2C25" w:rsidRPr="00363817">
        <w:rPr>
          <w:rFonts w:eastAsia="Times New Roman"/>
          <w:b/>
          <w:sz w:val="28"/>
          <w:szCs w:val="28"/>
          <w:lang w:eastAsia="hr-HR"/>
        </w:rPr>
        <w:t>.</w:t>
      </w:r>
    </w:p>
    <w:p w14:paraId="42624E63" w14:textId="77777777" w:rsidR="008C2B35" w:rsidRPr="009F1865" w:rsidRDefault="008C2B35" w:rsidP="005F2C25">
      <w:pPr>
        <w:spacing w:after="135" w:line="240" w:lineRule="auto"/>
        <w:jc w:val="center"/>
        <w:rPr>
          <w:rFonts w:ascii="Times New Roman" w:eastAsia="Times New Roman" w:hAnsi="Times New Roman" w:cs="Times New Roman"/>
          <w:b/>
          <w:sz w:val="24"/>
          <w:szCs w:val="24"/>
          <w:lang w:eastAsia="hr-HR"/>
        </w:rPr>
      </w:pPr>
    </w:p>
    <w:p w14:paraId="06582A09" w14:textId="68134AB4" w:rsidR="005F2C25" w:rsidRPr="009F1865" w:rsidRDefault="005F2C25" w:rsidP="005F2C25">
      <w:pPr>
        <w:spacing w:after="135"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U</w:t>
      </w:r>
      <w:r w:rsidR="006B47E2" w:rsidRPr="009F1865">
        <w:rPr>
          <w:rFonts w:ascii="Times New Roman" w:eastAsia="Times New Roman" w:hAnsi="Times New Roman" w:cs="Times New Roman"/>
          <w:sz w:val="24"/>
          <w:szCs w:val="24"/>
          <w:lang w:eastAsia="hr-HR"/>
        </w:rPr>
        <w:t xml:space="preserve"> člank</w:t>
      </w:r>
      <w:r w:rsidRPr="009F1865">
        <w:rPr>
          <w:rFonts w:ascii="Times New Roman" w:eastAsia="Times New Roman" w:hAnsi="Times New Roman" w:cs="Times New Roman"/>
          <w:sz w:val="24"/>
          <w:szCs w:val="24"/>
          <w:lang w:eastAsia="hr-HR"/>
        </w:rPr>
        <w:t>u</w:t>
      </w:r>
      <w:r w:rsidR="006B47E2" w:rsidRPr="009F1865">
        <w:rPr>
          <w:rFonts w:ascii="Times New Roman" w:eastAsia="Times New Roman" w:hAnsi="Times New Roman" w:cs="Times New Roman"/>
          <w:sz w:val="24"/>
          <w:szCs w:val="24"/>
          <w:lang w:eastAsia="hr-HR"/>
        </w:rPr>
        <w:t xml:space="preserve"> 182. </w:t>
      </w:r>
      <w:r w:rsidRPr="009F1865">
        <w:rPr>
          <w:rFonts w:ascii="Times New Roman" w:eastAsia="Times New Roman" w:hAnsi="Times New Roman" w:cs="Times New Roman"/>
          <w:sz w:val="24"/>
          <w:szCs w:val="24"/>
          <w:lang w:eastAsia="hr-HR"/>
        </w:rPr>
        <w:t xml:space="preserve">stavku 1. iza riječi: „studijem“ briše se točka te </w:t>
      </w:r>
      <w:r w:rsidR="006B47E2" w:rsidRPr="009F1865">
        <w:rPr>
          <w:rFonts w:ascii="Times New Roman" w:eastAsia="Times New Roman" w:hAnsi="Times New Roman" w:cs="Times New Roman"/>
          <w:sz w:val="24"/>
          <w:szCs w:val="24"/>
          <w:lang w:eastAsia="hr-HR"/>
        </w:rPr>
        <w:t>dodaje</w:t>
      </w:r>
      <w:r w:rsidRPr="009F1865">
        <w:rPr>
          <w:rFonts w:ascii="Times New Roman" w:eastAsia="Times New Roman" w:hAnsi="Times New Roman" w:cs="Times New Roman"/>
          <w:sz w:val="24"/>
          <w:szCs w:val="24"/>
          <w:lang w:eastAsia="hr-HR"/>
        </w:rPr>
        <w:t xml:space="preserve"> zarez i riječi: „</w:t>
      </w:r>
      <w:r w:rsidR="006B47E2" w:rsidRPr="009F1865">
        <w:rPr>
          <w:rFonts w:ascii="Times New Roman" w:eastAsia="Times New Roman" w:hAnsi="Times New Roman" w:cs="Times New Roman"/>
          <w:sz w:val="24"/>
          <w:szCs w:val="24"/>
          <w:lang w:eastAsia="hr-HR"/>
        </w:rPr>
        <w:t xml:space="preserve"> </w:t>
      </w:r>
      <w:r w:rsidRPr="009F1865">
        <w:rPr>
          <w:rFonts w:ascii="Times New Roman" w:eastAsia="Times New Roman" w:hAnsi="Times New Roman" w:cs="Times New Roman"/>
          <w:sz w:val="24"/>
          <w:szCs w:val="24"/>
          <w:lang w:eastAsia="hr-HR"/>
        </w:rPr>
        <w:t>a doktoru medicine i uz uvjet jedne godine radnog iskustva u primarnoj zdravstvenoj zaštiti</w:t>
      </w:r>
      <w:r w:rsidR="00572BFB" w:rsidRPr="009F1865">
        <w:rPr>
          <w:rFonts w:ascii="Times New Roman" w:eastAsia="Times New Roman" w:hAnsi="Times New Roman" w:cs="Times New Roman"/>
          <w:sz w:val="24"/>
          <w:szCs w:val="24"/>
          <w:lang w:eastAsia="hr-HR"/>
        </w:rPr>
        <w:t xml:space="preserve"> </w:t>
      </w:r>
      <w:r w:rsidR="000A0083" w:rsidRPr="009F1865">
        <w:rPr>
          <w:rFonts w:ascii="Times New Roman" w:eastAsia="Times New Roman" w:hAnsi="Times New Roman" w:cs="Times New Roman"/>
          <w:sz w:val="24"/>
          <w:szCs w:val="24"/>
          <w:lang w:eastAsia="hr-HR"/>
        </w:rPr>
        <w:t xml:space="preserve">osim za </w:t>
      </w:r>
      <w:r w:rsidR="000F2343" w:rsidRPr="009F1865">
        <w:rPr>
          <w:rFonts w:ascii="Times New Roman" w:eastAsia="Times New Roman" w:hAnsi="Times New Roman" w:cs="Times New Roman"/>
          <w:sz w:val="24"/>
          <w:szCs w:val="24"/>
          <w:lang w:eastAsia="hr-HR"/>
        </w:rPr>
        <w:t xml:space="preserve">odobrenje </w:t>
      </w:r>
      <w:r w:rsidR="000A0083" w:rsidRPr="009F1865">
        <w:rPr>
          <w:rFonts w:ascii="Times New Roman" w:eastAsia="Times New Roman" w:hAnsi="Times New Roman" w:cs="Times New Roman"/>
          <w:sz w:val="24"/>
          <w:szCs w:val="24"/>
          <w:lang w:eastAsia="hr-HR"/>
        </w:rPr>
        <w:t>specijalizacije na primarnoj razini zdravstvene zaštite.“.</w:t>
      </w:r>
    </w:p>
    <w:p w14:paraId="1FE24BCA" w14:textId="6AD386CE" w:rsidR="00312D92" w:rsidRPr="009F1865" w:rsidRDefault="00312D92" w:rsidP="005F2C25">
      <w:pPr>
        <w:spacing w:after="135"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U stavku 6. iza riječi: „članka“ dodaju se riječi: „i imenovanju glavnog mentora, odnosno mentora“.</w:t>
      </w:r>
    </w:p>
    <w:p w14:paraId="7CF9A108" w14:textId="515CB1A4" w:rsidR="006B47E2" w:rsidRPr="009F1865" w:rsidRDefault="005F2C25" w:rsidP="005F2C25">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ab/>
        <w:t xml:space="preserve">Iza stavka 7. </w:t>
      </w:r>
      <w:r w:rsidR="00BB203F" w:rsidRPr="009F1865">
        <w:rPr>
          <w:rFonts w:ascii="Times New Roman" w:eastAsia="Times New Roman" w:hAnsi="Times New Roman" w:cs="Times New Roman"/>
          <w:sz w:val="24"/>
          <w:szCs w:val="24"/>
          <w:lang w:eastAsia="hr-HR"/>
        </w:rPr>
        <w:t xml:space="preserve">dodaju </w:t>
      </w:r>
      <w:r w:rsidRPr="009F1865">
        <w:rPr>
          <w:rFonts w:ascii="Times New Roman" w:eastAsia="Times New Roman" w:hAnsi="Times New Roman" w:cs="Times New Roman"/>
          <w:sz w:val="24"/>
          <w:szCs w:val="24"/>
          <w:lang w:eastAsia="hr-HR"/>
        </w:rPr>
        <w:t>se stav</w:t>
      </w:r>
      <w:r w:rsidR="00BB203F" w:rsidRPr="009F1865">
        <w:rPr>
          <w:rFonts w:ascii="Times New Roman" w:eastAsia="Times New Roman" w:hAnsi="Times New Roman" w:cs="Times New Roman"/>
          <w:sz w:val="24"/>
          <w:szCs w:val="24"/>
          <w:lang w:eastAsia="hr-HR"/>
        </w:rPr>
        <w:t>ci</w:t>
      </w:r>
      <w:r w:rsidRPr="009F1865">
        <w:rPr>
          <w:rFonts w:ascii="Times New Roman" w:eastAsia="Times New Roman" w:hAnsi="Times New Roman" w:cs="Times New Roman"/>
          <w:sz w:val="24"/>
          <w:szCs w:val="24"/>
          <w:lang w:eastAsia="hr-HR"/>
        </w:rPr>
        <w:t xml:space="preserve"> 8.</w:t>
      </w:r>
      <w:r w:rsidR="00BB203F" w:rsidRPr="009F1865">
        <w:rPr>
          <w:rFonts w:ascii="Times New Roman" w:eastAsia="Times New Roman" w:hAnsi="Times New Roman" w:cs="Times New Roman"/>
          <w:sz w:val="24"/>
          <w:szCs w:val="24"/>
          <w:lang w:eastAsia="hr-HR"/>
        </w:rPr>
        <w:t xml:space="preserve"> i 9.</w:t>
      </w:r>
      <w:r w:rsidRPr="009F1865">
        <w:rPr>
          <w:rFonts w:ascii="Times New Roman" w:eastAsia="Times New Roman" w:hAnsi="Times New Roman" w:cs="Times New Roman"/>
          <w:sz w:val="24"/>
          <w:szCs w:val="24"/>
          <w:lang w:eastAsia="hr-HR"/>
        </w:rPr>
        <w:t xml:space="preserve"> koji glas</w:t>
      </w:r>
      <w:r w:rsidR="00BB203F" w:rsidRPr="009F1865">
        <w:rPr>
          <w:rFonts w:ascii="Times New Roman" w:eastAsia="Times New Roman" w:hAnsi="Times New Roman" w:cs="Times New Roman"/>
          <w:sz w:val="24"/>
          <w:szCs w:val="24"/>
          <w:lang w:eastAsia="hr-HR"/>
        </w:rPr>
        <w:t>e</w:t>
      </w:r>
      <w:r w:rsidRPr="009F1865">
        <w:rPr>
          <w:rFonts w:ascii="Times New Roman" w:eastAsia="Times New Roman" w:hAnsi="Times New Roman" w:cs="Times New Roman"/>
          <w:sz w:val="24"/>
          <w:szCs w:val="24"/>
          <w:lang w:eastAsia="hr-HR"/>
        </w:rPr>
        <w:t>:</w:t>
      </w:r>
    </w:p>
    <w:p w14:paraId="4E9DE2DC" w14:textId="3F851F1E" w:rsidR="008E74B6" w:rsidRPr="009F1865" w:rsidRDefault="005F2C25" w:rsidP="009F1865">
      <w:pPr>
        <w:ind w:firstLine="708"/>
        <w:jc w:val="both"/>
        <w:rPr>
          <w:rFonts w:ascii="Times New Roman" w:hAnsi="Times New Roman" w:cs="Times New Roman"/>
          <w:b/>
          <w:sz w:val="24"/>
          <w:szCs w:val="24"/>
        </w:rPr>
      </w:pPr>
      <w:r w:rsidRPr="009F1865">
        <w:rPr>
          <w:rFonts w:ascii="Times New Roman" w:eastAsia="Times New Roman" w:hAnsi="Times New Roman" w:cs="Times New Roman"/>
          <w:sz w:val="24"/>
          <w:szCs w:val="24"/>
          <w:lang w:eastAsia="hr-HR"/>
        </w:rPr>
        <w:t>„</w:t>
      </w:r>
      <w:r w:rsidR="00733031" w:rsidRPr="009F1865">
        <w:rPr>
          <w:rFonts w:ascii="Times New Roman" w:eastAsia="Times New Roman" w:hAnsi="Times New Roman" w:cs="Times New Roman"/>
          <w:sz w:val="24"/>
          <w:szCs w:val="24"/>
          <w:lang w:eastAsia="hr-HR"/>
        </w:rPr>
        <w:t xml:space="preserve">(8) </w:t>
      </w:r>
      <w:r w:rsidR="00D0370F" w:rsidRPr="009F1865">
        <w:rPr>
          <w:rFonts w:ascii="Times New Roman" w:hAnsi="Times New Roman" w:cs="Times New Roman"/>
          <w:sz w:val="24"/>
          <w:szCs w:val="24"/>
        </w:rPr>
        <w:t>Iznimno od stavka 4. ovoga članka ministar može godišnj</w:t>
      </w:r>
      <w:r w:rsidR="00BA4726" w:rsidRPr="009F1865">
        <w:rPr>
          <w:rFonts w:ascii="Times New Roman" w:hAnsi="Times New Roman" w:cs="Times New Roman"/>
          <w:sz w:val="24"/>
          <w:szCs w:val="24"/>
        </w:rPr>
        <w:t>i</w:t>
      </w:r>
      <w:r w:rsidR="00D0370F" w:rsidRPr="009F1865">
        <w:rPr>
          <w:rFonts w:ascii="Times New Roman" w:hAnsi="Times New Roman" w:cs="Times New Roman"/>
          <w:sz w:val="24"/>
          <w:szCs w:val="24"/>
        </w:rPr>
        <w:t>m plan</w:t>
      </w:r>
      <w:r w:rsidR="00BA4726" w:rsidRPr="009F1865">
        <w:rPr>
          <w:rFonts w:ascii="Times New Roman" w:hAnsi="Times New Roman" w:cs="Times New Roman"/>
          <w:sz w:val="24"/>
          <w:szCs w:val="24"/>
        </w:rPr>
        <w:t>om</w:t>
      </w:r>
      <w:r w:rsidR="00D0370F" w:rsidRPr="009F1865">
        <w:rPr>
          <w:rFonts w:ascii="Times New Roman" w:hAnsi="Times New Roman" w:cs="Times New Roman"/>
          <w:sz w:val="24"/>
          <w:szCs w:val="24"/>
        </w:rPr>
        <w:t xml:space="preserve"> </w:t>
      </w:r>
      <w:r w:rsidRPr="009F1865">
        <w:rPr>
          <w:rFonts w:ascii="Times New Roman" w:hAnsi="Times New Roman" w:cs="Times New Roman"/>
          <w:sz w:val="24"/>
          <w:szCs w:val="24"/>
        </w:rPr>
        <w:t xml:space="preserve">odobriti </w:t>
      </w:r>
      <w:r w:rsidR="00BA4726" w:rsidRPr="009F1865">
        <w:rPr>
          <w:rFonts w:ascii="Times New Roman" w:hAnsi="Times New Roman" w:cs="Times New Roman"/>
          <w:sz w:val="24"/>
          <w:szCs w:val="24"/>
        </w:rPr>
        <w:t xml:space="preserve">dodatni broj potrebnih </w:t>
      </w:r>
      <w:r w:rsidR="00D0370F" w:rsidRPr="009F1865">
        <w:rPr>
          <w:rFonts w:ascii="Times New Roman" w:hAnsi="Times New Roman" w:cs="Times New Roman"/>
          <w:sz w:val="24"/>
          <w:szCs w:val="24"/>
        </w:rPr>
        <w:t>specijalizacij</w:t>
      </w:r>
      <w:r w:rsidR="00BA4726" w:rsidRPr="009F1865">
        <w:rPr>
          <w:rFonts w:ascii="Times New Roman" w:hAnsi="Times New Roman" w:cs="Times New Roman"/>
          <w:sz w:val="24"/>
          <w:szCs w:val="24"/>
        </w:rPr>
        <w:t>a</w:t>
      </w:r>
      <w:r w:rsidR="00D0370F" w:rsidRPr="009F1865">
        <w:rPr>
          <w:rFonts w:ascii="Times New Roman" w:hAnsi="Times New Roman" w:cs="Times New Roman"/>
          <w:sz w:val="24"/>
          <w:szCs w:val="24"/>
        </w:rPr>
        <w:t xml:space="preserve"> i už</w:t>
      </w:r>
      <w:r w:rsidR="00BA4726" w:rsidRPr="009F1865">
        <w:rPr>
          <w:rFonts w:ascii="Times New Roman" w:hAnsi="Times New Roman" w:cs="Times New Roman"/>
          <w:sz w:val="24"/>
          <w:szCs w:val="24"/>
        </w:rPr>
        <w:t>ih</w:t>
      </w:r>
      <w:r w:rsidR="00D0370F" w:rsidRPr="009F1865">
        <w:rPr>
          <w:rFonts w:ascii="Times New Roman" w:hAnsi="Times New Roman" w:cs="Times New Roman"/>
          <w:sz w:val="24"/>
          <w:szCs w:val="24"/>
        </w:rPr>
        <w:t xml:space="preserve"> specijalizacij</w:t>
      </w:r>
      <w:r w:rsidR="00BA4726" w:rsidRPr="009F1865">
        <w:rPr>
          <w:rFonts w:ascii="Times New Roman" w:hAnsi="Times New Roman" w:cs="Times New Roman"/>
          <w:sz w:val="24"/>
          <w:szCs w:val="24"/>
        </w:rPr>
        <w:t>a</w:t>
      </w:r>
      <w:r w:rsidR="00D0370F" w:rsidRPr="009F1865">
        <w:rPr>
          <w:rFonts w:ascii="Times New Roman" w:hAnsi="Times New Roman" w:cs="Times New Roman"/>
          <w:sz w:val="24"/>
          <w:szCs w:val="24"/>
        </w:rPr>
        <w:t xml:space="preserve"> </w:t>
      </w:r>
      <w:r w:rsidR="00BA4726" w:rsidRPr="009F1865">
        <w:rPr>
          <w:rFonts w:ascii="Times New Roman" w:hAnsi="Times New Roman" w:cs="Times New Roman"/>
          <w:sz w:val="24"/>
          <w:szCs w:val="24"/>
        </w:rPr>
        <w:t xml:space="preserve">koje nisu obuhvaćene </w:t>
      </w:r>
      <w:r w:rsidR="00D0370F" w:rsidRPr="009F1865">
        <w:rPr>
          <w:rFonts w:ascii="Times New Roman" w:hAnsi="Times New Roman" w:cs="Times New Roman"/>
          <w:sz w:val="24"/>
          <w:szCs w:val="24"/>
        </w:rPr>
        <w:t>Nacionaln</w:t>
      </w:r>
      <w:r w:rsidR="00BA4726" w:rsidRPr="009F1865">
        <w:rPr>
          <w:rFonts w:ascii="Times New Roman" w:hAnsi="Times New Roman" w:cs="Times New Roman"/>
          <w:sz w:val="24"/>
          <w:szCs w:val="24"/>
        </w:rPr>
        <w:t>im</w:t>
      </w:r>
      <w:r w:rsidR="00D0370F" w:rsidRPr="009F1865">
        <w:rPr>
          <w:rFonts w:ascii="Times New Roman" w:hAnsi="Times New Roman" w:cs="Times New Roman"/>
          <w:sz w:val="24"/>
          <w:szCs w:val="24"/>
        </w:rPr>
        <w:t xml:space="preserve"> plan</w:t>
      </w:r>
      <w:r w:rsidR="00BA4726" w:rsidRPr="009F1865">
        <w:rPr>
          <w:rFonts w:ascii="Times New Roman" w:hAnsi="Times New Roman" w:cs="Times New Roman"/>
          <w:sz w:val="24"/>
          <w:szCs w:val="24"/>
        </w:rPr>
        <w:t>om</w:t>
      </w:r>
      <w:r w:rsidR="00D0370F" w:rsidRPr="009F1865">
        <w:rPr>
          <w:rFonts w:ascii="Times New Roman" w:hAnsi="Times New Roman" w:cs="Times New Roman"/>
          <w:sz w:val="24"/>
          <w:szCs w:val="24"/>
        </w:rPr>
        <w:t xml:space="preserve"> specijalističkog usavršavanja ako te specijalizacije nije bilo moguće iz objektivnih razloga planirati u Nacionalnom planu specijalističkog usavršavanja</w:t>
      </w:r>
      <w:r w:rsidR="00BA4726" w:rsidRPr="009F1865">
        <w:rPr>
          <w:rFonts w:ascii="Times New Roman" w:hAnsi="Times New Roman" w:cs="Times New Roman"/>
          <w:sz w:val="24"/>
          <w:szCs w:val="24"/>
        </w:rPr>
        <w:t>.</w:t>
      </w:r>
      <w:r w:rsidRPr="009F1865">
        <w:rPr>
          <w:rFonts w:ascii="Times New Roman" w:hAnsi="Times New Roman" w:cs="Times New Roman"/>
          <w:sz w:val="24"/>
          <w:szCs w:val="24"/>
        </w:rPr>
        <w:t>“.</w:t>
      </w:r>
    </w:p>
    <w:p w14:paraId="19DE9384" w14:textId="23739692" w:rsidR="00DF5F8C" w:rsidRPr="0083742D" w:rsidRDefault="00733031" w:rsidP="009F1865">
      <w:pPr>
        <w:ind w:firstLine="708"/>
        <w:jc w:val="both"/>
        <w:rPr>
          <w:rFonts w:ascii="Times New Roman" w:hAnsi="Times New Roman" w:cs="Times New Roman"/>
          <w:sz w:val="24"/>
          <w:szCs w:val="24"/>
        </w:rPr>
      </w:pPr>
      <w:r w:rsidRPr="0083742D">
        <w:rPr>
          <w:rFonts w:ascii="Times New Roman" w:hAnsi="Times New Roman" w:cs="Times New Roman"/>
          <w:sz w:val="24"/>
          <w:szCs w:val="24"/>
        </w:rPr>
        <w:t xml:space="preserve">(9) </w:t>
      </w:r>
      <w:r w:rsidR="00734FA3" w:rsidRPr="0083742D">
        <w:rPr>
          <w:rFonts w:ascii="Times New Roman" w:hAnsi="Times New Roman" w:cs="Times New Roman"/>
          <w:sz w:val="24"/>
          <w:szCs w:val="24"/>
        </w:rPr>
        <w:t xml:space="preserve">Način </w:t>
      </w:r>
      <w:r w:rsidR="00DF44BE" w:rsidRPr="0083742D">
        <w:rPr>
          <w:rFonts w:ascii="Times New Roman" w:hAnsi="Times New Roman" w:cs="Times New Roman"/>
          <w:sz w:val="24"/>
          <w:szCs w:val="24"/>
        </w:rPr>
        <w:t>i mjerila za stjecanje jedne godine radnog iskustva  u primarnoj zdravstvenoj zaštiti kao uvjeta za odobrenje specijalizacije zdravstvenom radniku iz stavka 1. ovoga članka pravilnikom propisuje ministar.</w:t>
      </w:r>
      <w:r w:rsidRPr="0083742D">
        <w:rPr>
          <w:rFonts w:ascii="Times New Roman" w:hAnsi="Times New Roman" w:cs="Times New Roman"/>
          <w:sz w:val="24"/>
          <w:szCs w:val="24"/>
        </w:rPr>
        <w:t>“.</w:t>
      </w:r>
    </w:p>
    <w:p w14:paraId="4AA1410C" w14:textId="1D2ABF24" w:rsidR="00D0370F" w:rsidRPr="00363817" w:rsidRDefault="005F2C25" w:rsidP="00363817">
      <w:pPr>
        <w:pStyle w:val="Naslov1"/>
        <w:jc w:val="center"/>
        <w:rPr>
          <w:b/>
          <w:sz w:val="28"/>
          <w:szCs w:val="28"/>
        </w:rPr>
      </w:pPr>
      <w:r w:rsidRPr="00363817">
        <w:rPr>
          <w:b/>
          <w:sz w:val="28"/>
          <w:szCs w:val="28"/>
        </w:rPr>
        <w:t xml:space="preserve">Članak </w:t>
      </w:r>
      <w:r w:rsidR="00C50E2C" w:rsidRPr="00363817">
        <w:rPr>
          <w:b/>
          <w:sz w:val="28"/>
          <w:szCs w:val="28"/>
        </w:rPr>
        <w:t>4</w:t>
      </w:r>
      <w:r w:rsidR="007E2341" w:rsidRPr="00363817">
        <w:rPr>
          <w:b/>
          <w:sz w:val="28"/>
          <w:szCs w:val="28"/>
        </w:rPr>
        <w:t>4</w:t>
      </w:r>
      <w:r w:rsidRPr="00363817">
        <w:rPr>
          <w:b/>
          <w:sz w:val="28"/>
          <w:szCs w:val="28"/>
        </w:rPr>
        <w:t>.</w:t>
      </w:r>
    </w:p>
    <w:p w14:paraId="59422364" w14:textId="1DFCF241" w:rsidR="00D767AE" w:rsidRPr="009F1865" w:rsidRDefault="00E4271A" w:rsidP="005F2C25">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U članku 184. </w:t>
      </w:r>
      <w:r w:rsidR="00D767AE" w:rsidRPr="009F1865">
        <w:rPr>
          <w:rFonts w:ascii="Times New Roman" w:hAnsi="Times New Roman" w:cs="Times New Roman"/>
          <w:sz w:val="24"/>
          <w:szCs w:val="24"/>
        </w:rPr>
        <w:t>stavku 4. riječ: „imenuje ministar</w:t>
      </w:r>
      <w:r w:rsidR="00964D7F" w:rsidRPr="009F1865">
        <w:rPr>
          <w:rFonts w:ascii="Times New Roman" w:hAnsi="Times New Roman" w:cs="Times New Roman"/>
          <w:sz w:val="24"/>
          <w:szCs w:val="24"/>
        </w:rPr>
        <w:t xml:space="preserve"> iz redova priznatih stručnjaka određenih specijalnosti</w:t>
      </w:r>
      <w:r w:rsidR="00D767AE" w:rsidRPr="009F1865">
        <w:rPr>
          <w:rFonts w:ascii="Times New Roman" w:hAnsi="Times New Roman" w:cs="Times New Roman"/>
          <w:sz w:val="24"/>
          <w:szCs w:val="24"/>
        </w:rPr>
        <w:t>“ zamjenjuju se riječima: „određuje Ministarstvo</w:t>
      </w:r>
      <w:r w:rsidR="00964D7F" w:rsidRPr="009F1865">
        <w:rPr>
          <w:rFonts w:ascii="Times New Roman" w:hAnsi="Times New Roman" w:cs="Times New Roman"/>
          <w:sz w:val="24"/>
          <w:szCs w:val="24"/>
        </w:rPr>
        <w:t xml:space="preserve"> iz redova priznatih struč</w:t>
      </w:r>
      <w:r w:rsidR="00312D92" w:rsidRPr="009F1865">
        <w:rPr>
          <w:rFonts w:ascii="Times New Roman" w:hAnsi="Times New Roman" w:cs="Times New Roman"/>
          <w:sz w:val="24"/>
          <w:szCs w:val="24"/>
        </w:rPr>
        <w:t>njaka određenih specijalnosti s</w:t>
      </w:r>
      <w:r w:rsidR="00964D7F" w:rsidRPr="009F1865">
        <w:rPr>
          <w:rFonts w:ascii="Times New Roman" w:hAnsi="Times New Roman" w:cs="Times New Roman"/>
          <w:sz w:val="24"/>
          <w:szCs w:val="24"/>
        </w:rPr>
        <w:t xml:space="preserve"> liste ispitivača iz stavka 6. ovoga članka</w:t>
      </w:r>
      <w:r w:rsidR="00D767AE" w:rsidRPr="009F1865">
        <w:rPr>
          <w:rFonts w:ascii="Times New Roman" w:hAnsi="Times New Roman" w:cs="Times New Roman"/>
          <w:sz w:val="24"/>
          <w:szCs w:val="24"/>
        </w:rPr>
        <w:t>.</w:t>
      </w:r>
      <w:r w:rsidR="001A22F5" w:rsidRPr="009F1865">
        <w:rPr>
          <w:rFonts w:ascii="Times New Roman" w:hAnsi="Times New Roman" w:cs="Times New Roman"/>
          <w:sz w:val="24"/>
          <w:szCs w:val="24"/>
        </w:rPr>
        <w:t>“.</w:t>
      </w:r>
      <w:r w:rsidR="00D767AE" w:rsidRPr="009F1865">
        <w:rPr>
          <w:rFonts w:ascii="Times New Roman" w:hAnsi="Times New Roman" w:cs="Times New Roman"/>
          <w:sz w:val="24"/>
          <w:szCs w:val="24"/>
        </w:rPr>
        <w:t xml:space="preserve"> </w:t>
      </w:r>
    </w:p>
    <w:p w14:paraId="5DBFCBF9" w14:textId="17844080" w:rsidR="001A22F5" w:rsidRPr="00363817" w:rsidRDefault="000F29DD" w:rsidP="00363817">
      <w:pPr>
        <w:pStyle w:val="Naslov1"/>
        <w:jc w:val="center"/>
        <w:rPr>
          <w:b/>
          <w:sz w:val="28"/>
          <w:szCs w:val="28"/>
        </w:rPr>
      </w:pPr>
      <w:r w:rsidRPr="00363817">
        <w:rPr>
          <w:b/>
          <w:sz w:val="28"/>
          <w:szCs w:val="28"/>
        </w:rPr>
        <w:t>Čl</w:t>
      </w:r>
      <w:r w:rsidR="006C18BC" w:rsidRPr="00363817">
        <w:rPr>
          <w:b/>
          <w:sz w:val="28"/>
          <w:szCs w:val="28"/>
        </w:rPr>
        <w:t xml:space="preserve">anak </w:t>
      </w:r>
      <w:r w:rsidR="00C50E2C" w:rsidRPr="00363817">
        <w:rPr>
          <w:b/>
          <w:sz w:val="28"/>
          <w:szCs w:val="28"/>
        </w:rPr>
        <w:t>4</w:t>
      </w:r>
      <w:r w:rsidR="007E2341" w:rsidRPr="00363817">
        <w:rPr>
          <w:b/>
          <w:sz w:val="28"/>
          <w:szCs w:val="28"/>
        </w:rPr>
        <w:t>5</w:t>
      </w:r>
      <w:r w:rsidR="004B32BF" w:rsidRPr="00363817">
        <w:rPr>
          <w:b/>
          <w:sz w:val="28"/>
          <w:szCs w:val="28"/>
        </w:rPr>
        <w:t>.</w:t>
      </w:r>
    </w:p>
    <w:p w14:paraId="77ABB6DD" w14:textId="1193355F" w:rsidR="004B32BF" w:rsidRPr="009F1865" w:rsidRDefault="004B32BF" w:rsidP="001A22F5">
      <w:pPr>
        <w:pStyle w:val="Bezproreda"/>
        <w:jc w:val="both"/>
        <w:rPr>
          <w:rFonts w:ascii="Times New Roman" w:hAnsi="Times New Roman" w:cs="Times New Roman"/>
          <w:sz w:val="24"/>
          <w:szCs w:val="24"/>
        </w:rPr>
      </w:pPr>
    </w:p>
    <w:p w14:paraId="5773455E" w14:textId="39D366D2" w:rsidR="004B32BF" w:rsidRPr="009F1865" w:rsidRDefault="004B32BF" w:rsidP="005F2C25">
      <w:pPr>
        <w:pStyle w:val="Bezproreda"/>
        <w:ind w:firstLine="708"/>
        <w:jc w:val="both"/>
        <w:rPr>
          <w:rFonts w:ascii="Times New Roman" w:hAnsi="Times New Roman" w:cs="Times New Roman"/>
          <w:sz w:val="24"/>
          <w:szCs w:val="24"/>
        </w:rPr>
      </w:pPr>
      <w:r w:rsidRPr="009F1865">
        <w:rPr>
          <w:rFonts w:ascii="Times New Roman" w:hAnsi="Times New Roman" w:cs="Times New Roman"/>
          <w:sz w:val="24"/>
          <w:szCs w:val="24"/>
        </w:rPr>
        <w:t>Iza članka 184. dodaje se članak 184.a koji glasi:</w:t>
      </w:r>
    </w:p>
    <w:p w14:paraId="7E1C5B7B" w14:textId="20EE6BAE" w:rsidR="004B32BF" w:rsidRPr="009F1865" w:rsidRDefault="004B32BF" w:rsidP="001A22F5">
      <w:pPr>
        <w:pStyle w:val="Bezproreda"/>
        <w:jc w:val="both"/>
        <w:rPr>
          <w:rFonts w:ascii="Times New Roman" w:hAnsi="Times New Roman" w:cs="Times New Roman"/>
          <w:sz w:val="24"/>
          <w:szCs w:val="24"/>
        </w:rPr>
      </w:pPr>
    </w:p>
    <w:p w14:paraId="75A5BE8F" w14:textId="10BE5675" w:rsidR="004B32BF" w:rsidRPr="009F1865" w:rsidRDefault="004B32BF" w:rsidP="004B32BF">
      <w:pPr>
        <w:pStyle w:val="Bezproreda"/>
        <w:jc w:val="center"/>
        <w:rPr>
          <w:rFonts w:ascii="Times New Roman" w:hAnsi="Times New Roman" w:cs="Times New Roman"/>
          <w:sz w:val="24"/>
          <w:szCs w:val="24"/>
        </w:rPr>
      </w:pPr>
      <w:r w:rsidRPr="009F1865">
        <w:rPr>
          <w:rFonts w:ascii="Times New Roman" w:hAnsi="Times New Roman" w:cs="Times New Roman"/>
          <w:sz w:val="24"/>
          <w:szCs w:val="24"/>
        </w:rPr>
        <w:t>„Članak 184.a</w:t>
      </w:r>
    </w:p>
    <w:p w14:paraId="71078C2F" w14:textId="77777777" w:rsidR="005F2C25" w:rsidRPr="009F1865" w:rsidRDefault="005F2C25" w:rsidP="004B32BF">
      <w:pPr>
        <w:pStyle w:val="Bezproreda"/>
        <w:jc w:val="center"/>
        <w:rPr>
          <w:rFonts w:ascii="Times New Roman" w:hAnsi="Times New Roman" w:cs="Times New Roman"/>
          <w:sz w:val="24"/>
          <w:szCs w:val="24"/>
        </w:rPr>
      </w:pPr>
    </w:p>
    <w:p w14:paraId="53171557" w14:textId="221813DA" w:rsidR="001A22F5" w:rsidRPr="009F1865" w:rsidRDefault="001A22F5" w:rsidP="009F1865">
      <w:pPr>
        <w:pStyle w:val="Bezproreda"/>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B32BF" w:rsidRPr="009F1865">
        <w:rPr>
          <w:rFonts w:ascii="Times New Roman" w:hAnsi="Times New Roman" w:cs="Times New Roman"/>
          <w:sz w:val="24"/>
          <w:szCs w:val="24"/>
        </w:rPr>
        <w:t>1</w:t>
      </w:r>
      <w:r w:rsidRPr="009F1865">
        <w:rPr>
          <w:rFonts w:ascii="Times New Roman" w:hAnsi="Times New Roman" w:cs="Times New Roman"/>
          <w:sz w:val="24"/>
          <w:szCs w:val="24"/>
        </w:rPr>
        <w:t xml:space="preserve">) </w:t>
      </w:r>
      <w:r w:rsidR="004B32BF" w:rsidRPr="009F1865">
        <w:rPr>
          <w:rFonts w:ascii="Times New Roman" w:hAnsi="Times New Roman" w:cs="Times New Roman"/>
          <w:sz w:val="24"/>
          <w:szCs w:val="24"/>
        </w:rPr>
        <w:t>Iznimno od članka 184. ovoga Zakona kandidat</w:t>
      </w:r>
      <w:r w:rsidR="00AD71BB" w:rsidRPr="009F1865">
        <w:rPr>
          <w:rFonts w:ascii="Times New Roman" w:hAnsi="Times New Roman" w:cs="Times New Roman"/>
          <w:sz w:val="24"/>
          <w:szCs w:val="24"/>
        </w:rPr>
        <w:t>, doktor medicine,</w:t>
      </w:r>
      <w:r w:rsidR="004B32BF" w:rsidRPr="009F1865">
        <w:rPr>
          <w:rFonts w:ascii="Times New Roman" w:hAnsi="Times New Roman" w:cs="Times New Roman"/>
          <w:sz w:val="24"/>
          <w:szCs w:val="24"/>
        </w:rPr>
        <w:t xml:space="preserve"> može</w:t>
      </w:r>
      <w:r w:rsidRPr="009F1865">
        <w:rPr>
          <w:rFonts w:ascii="Times New Roman" w:hAnsi="Times New Roman" w:cs="Times New Roman"/>
          <w:sz w:val="24"/>
          <w:szCs w:val="24"/>
        </w:rPr>
        <w:t xml:space="preserve"> pola</w:t>
      </w:r>
      <w:r w:rsidR="004B32BF" w:rsidRPr="009F1865">
        <w:rPr>
          <w:rFonts w:ascii="Times New Roman" w:hAnsi="Times New Roman" w:cs="Times New Roman"/>
          <w:sz w:val="24"/>
          <w:szCs w:val="24"/>
        </w:rPr>
        <w:t>gati</w:t>
      </w:r>
      <w:r w:rsidRPr="009F1865">
        <w:rPr>
          <w:rFonts w:ascii="Times New Roman" w:hAnsi="Times New Roman" w:cs="Times New Roman"/>
          <w:sz w:val="24"/>
          <w:szCs w:val="24"/>
        </w:rPr>
        <w:t xml:space="preserve"> europski specijalistički ispit </w:t>
      </w:r>
      <w:r w:rsidR="004B32BF" w:rsidRPr="009F1865">
        <w:rPr>
          <w:rFonts w:ascii="Times New Roman" w:hAnsi="Times New Roman" w:cs="Times New Roman"/>
          <w:sz w:val="24"/>
          <w:szCs w:val="24"/>
        </w:rPr>
        <w:t xml:space="preserve">pred </w:t>
      </w:r>
      <w:r w:rsidRPr="009F1865">
        <w:rPr>
          <w:rFonts w:ascii="Times New Roman" w:hAnsi="Times New Roman" w:cs="Times New Roman"/>
          <w:sz w:val="24"/>
          <w:szCs w:val="24"/>
        </w:rPr>
        <w:t>Europsk</w:t>
      </w:r>
      <w:r w:rsidR="004B32BF" w:rsidRPr="009F1865">
        <w:rPr>
          <w:rFonts w:ascii="Times New Roman" w:hAnsi="Times New Roman" w:cs="Times New Roman"/>
          <w:sz w:val="24"/>
          <w:szCs w:val="24"/>
        </w:rPr>
        <w:t>om</w:t>
      </w:r>
      <w:r w:rsidRPr="009F1865">
        <w:rPr>
          <w:rFonts w:ascii="Times New Roman" w:hAnsi="Times New Roman" w:cs="Times New Roman"/>
          <w:sz w:val="24"/>
          <w:szCs w:val="24"/>
        </w:rPr>
        <w:t xml:space="preserve"> udrug</w:t>
      </w:r>
      <w:r w:rsidR="004B32BF" w:rsidRPr="009F1865">
        <w:rPr>
          <w:rFonts w:ascii="Times New Roman" w:hAnsi="Times New Roman" w:cs="Times New Roman"/>
          <w:sz w:val="24"/>
          <w:szCs w:val="24"/>
        </w:rPr>
        <w:t>om</w:t>
      </w:r>
      <w:r w:rsidRPr="009F1865">
        <w:rPr>
          <w:rFonts w:ascii="Times New Roman" w:hAnsi="Times New Roman" w:cs="Times New Roman"/>
          <w:sz w:val="24"/>
          <w:szCs w:val="24"/>
        </w:rPr>
        <w:t xml:space="preserve"> medicinskih specijalista (UEMS). </w:t>
      </w:r>
    </w:p>
    <w:p w14:paraId="379A9741" w14:textId="77777777" w:rsidR="001A22F5" w:rsidRPr="009F1865" w:rsidRDefault="001A22F5" w:rsidP="004B32BF">
      <w:pPr>
        <w:pStyle w:val="Bezproreda"/>
        <w:jc w:val="both"/>
        <w:rPr>
          <w:rFonts w:ascii="Times New Roman" w:hAnsi="Times New Roman" w:cs="Times New Roman"/>
          <w:sz w:val="24"/>
          <w:szCs w:val="24"/>
        </w:rPr>
      </w:pPr>
    </w:p>
    <w:p w14:paraId="40A95AA0" w14:textId="29AE7E96" w:rsidR="001A22F5" w:rsidRPr="009F1865" w:rsidRDefault="001A22F5" w:rsidP="009F1865">
      <w:pPr>
        <w:pStyle w:val="Bezproreda"/>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B32BF" w:rsidRPr="009F1865">
        <w:rPr>
          <w:rFonts w:ascii="Times New Roman" w:hAnsi="Times New Roman" w:cs="Times New Roman"/>
          <w:sz w:val="24"/>
          <w:szCs w:val="24"/>
        </w:rPr>
        <w:t>2</w:t>
      </w:r>
      <w:r w:rsidRPr="009F1865">
        <w:rPr>
          <w:rFonts w:ascii="Times New Roman" w:hAnsi="Times New Roman" w:cs="Times New Roman"/>
          <w:sz w:val="24"/>
          <w:szCs w:val="24"/>
        </w:rPr>
        <w:t xml:space="preserve">) </w:t>
      </w:r>
      <w:r w:rsidR="004B32BF" w:rsidRPr="009F1865">
        <w:rPr>
          <w:rFonts w:ascii="Times New Roman" w:hAnsi="Times New Roman" w:cs="Times New Roman"/>
          <w:sz w:val="24"/>
          <w:szCs w:val="24"/>
        </w:rPr>
        <w:t>Kandidat</w:t>
      </w:r>
      <w:r w:rsidRPr="009F1865">
        <w:rPr>
          <w:rFonts w:ascii="Times New Roman" w:hAnsi="Times New Roman" w:cs="Times New Roman"/>
          <w:sz w:val="24"/>
          <w:szCs w:val="24"/>
        </w:rPr>
        <w:t xml:space="preserve"> iz stavka </w:t>
      </w:r>
      <w:r w:rsidR="004B32BF" w:rsidRPr="009F1865">
        <w:rPr>
          <w:rFonts w:ascii="Times New Roman" w:hAnsi="Times New Roman" w:cs="Times New Roman"/>
          <w:sz w:val="24"/>
          <w:szCs w:val="24"/>
        </w:rPr>
        <w:t>1</w:t>
      </w:r>
      <w:r w:rsidRPr="009F1865">
        <w:rPr>
          <w:rFonts w:ascii="Times New Roman" w:hAnsi="Times New Roman" w:cs="Times New Roman"/>
          <w:sz w:val="24"/>
          <w:szCs w:val="24"/>
        </w:rPr>
        <w:t>. ovog članka obvezan je provesti cjelokupni propisani program specijalističkog usavršavanja, a stečene kompetencije potvrđuju glavni mentor i mentor.</w:t>
      </w:r>
    </w:p>
    <w:p w14:paraId="3C0686F0" w14:textId="77777777" w:rsidR="001A22F5" w:rsidRPr="009F1865" w:rsidRDefault="001A22F5" w:rsidP="004B32BF">
      <w:pPr>
        <w:pStyle w:val="Bezproreda"/>
        <w:jc w:val="both"/>
        <w:rPr>
          <w:rFonts w:ascii="Times New Roman" w:hAnsi="Times New Roman" w:cs="Times New Roman"/>
          <w:sz w:val="24"/>
          <w:szCs w:val="24"/>
        </w:rPr>
      </w:pPr>
    </w:p>
    <w:p w14:paraId="617384B8" w14:textId="261B41A7" w:rsidR="001A22F5" w:rsidRPr="009F1865" w:rsidRDefault="001A22F5" w:rsidP="009F1865">
      <w:pPr>
        <w:pStyle w:val="Bezproreda"/>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4B32BF" w:rsidRPr="009F1865">
        <w:rPr>
          <w:rFonts w:ascii="Times New Roman" w:hAnsi="Times New Roman" w:cs="Times New Roman"/>
          <w:sz w:val="24"/>
          <w:szCs w:val="24"/>
        </w:rPr>
        <w:t>3</w:t>
      </w:r>
      <w:r w:rsidRPr="009F1865">
        <w:rPr>
          <w:rFonts w:ascii="Times New Roman" w:hAnsi="Times New Roman" w:cs="Times New Roman"/>
          <w:sz w:val="24"/>
          <w:szCs w:val="24"/>
        </w:rPr>
        <w:t xml:space="preserve">) Ministarstvo rješenjem priznaje europski specijalistički ispit položen pred Europskom udrugom medicinskih specijalista (UEMS) i daje pravo na korištenje specijalističkog naziva propisanog u Republici Hrvatskoj. </w:t>
      </w:r>
    </w:p>
    <w:p w14:paraId="27B77763" w14:textId="77777777" w:rsidR="001A22F5" w:rsidRPr="009F1865" w:rsidRDefault="001A22F5" w:rsidP="004B32BF">
      <w:pPr>
        <w:pStyle w:val="Bezproreda"/>
        <w:jc w:val="both"/>
        <w:rPr>
          <w:rFonts w:ascii="Times New Roman" w:hAnsi="Times New Roman" w:cs="Times New Roman"/>
          <w:sz w:val="24"/>
          <w:szCs w:val="24"/>
        </w:rPr>
      </w:pPr>
    </w:p>
    <w:p w14:paraId="38F0B5C5" w14:textId="03ED8C03" w:rsidR="004B32BF" w:rsidRPr="009F1865" w:rsidRDefault="001A22F5" w:rsidP="009F1865">
      <w:pPr>
        <w:pStyle w:val="Bezproreda"/>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w:t>
      </w:r>
      <w:r w:rsidR="004B32BF" w:rsidRPr="009F1865">
        <w:rPr>
          <w:rFonts w:ascii="Times New Roman" w:hAnsi="Times New Roman" w:cs="Times New Roman"/>
          <w:sz w:val="24"/>
          <w:szCs w:val="24"/>
        </w:rPr>
        <w:t>4</w:t>
      </w:r>
      <w:r w:rsidRPr="009F1865">
        <w:rPr>
          <w:rFonts w:ascii="Times New Roman" w:hAnsi="Times New Roman" w:cs="Times New Roman"/>
          <w:sz w:val="24"/>
          <w:szCs w:val="24"/>
        </w:rPr>
        <w:t xml:space="preserve">) Uz zahtjev za donošenje rješenja iz stavka </w:t>
      </w:r>
      <w:r w:rsidR="004B32BF" w:rsidRPr="009F1865">
        <w:rPr>
          <w:rFonts w:ascii="Times New Roman" w:hAnsi="Times New Roman" w:cs="Times New Roman"/>
          <w:sz w:val="24"/>
          <w:szCs w:val="24"/>
        </w:rPr>
        <w:t>3</w:t>
      </w:r>
      <w:r w:rsidRPr="009F1865">
        <w:rPr>
          <w:rFonts w:ascii="Times New Roman" w:hAnsi="Times New Roman" w:cs="Times New Roman"/>
          <w:sz w:val="24"/>
          <w:szCs w:val="24"/>
        </w:rPr>
        <w:t>. ovog članka podnositelj zahtjeva dostavlja dokaz o položenom europskom specijalističkom ispitu UEMS i o obavljenom cjelokupnom programu specijalističkog usavršavanja.</w:t>
      </w:r>
    </w:p>
    <w:p w14:paraId="38A76E0D" w14:textId="77777777" w:rsidR="004B32BF" w:rsidRPr="009F1865" w:rsidRDefault="004B32BF" w:rsidP="004B32BF">
      <w:pPr>
        <w:pStyle w:val="Bezproreda"/>
        <w:jc w:val="both"/>
        <w:rPr>
          <w:rFonts w:ascii="Times New Roman" w:hAnsi="Times New Roman" w:cs="Times New Roman"/>
          <w:sz w:val="24"/>
          <w:szCs w:val="24"/>
        </w:rPr>
      </w:pPr>
    </w:p>
    <w:p w14:paraId="0E98F13E" w14:textId="1F63F24A" w:rsidR="003E264E" w:rsidRPr="009F1865" w:rsidRDefault="004B32BF" w:rsidP="009F1865">
      <w:pPr>
        <w:spacing w:after="48" w:line="240" w:lineRule="auto"/>
        <w:ind w:firstLine="708"/>
        <w:jc w:val="both"/>
        <w:rPr>
          <w:rFonts w:ascii="Times New Roman" w:hAnsi="Times New Roman" w:cs="Times New Roman"/>
          <w:b/>
          <w:sz w:val="24"/>
          <w:szCs w:val="24"/>
        </w:rPr>
      </w:pPr>
      <w:r w:rsidRPr="009F1865">
        <w:rPr>
          <w:rFonts w:ascii="Times New Roman" w:hAnsi="Times New Roman" w:cs="Times New Roman"/>
          <w:sz w:val="24"/>
          <w:szCs w:val="24"/>
        </w:rPr>
        <w:t>(5)</w:t>
      </w:r>
      <w:r w:rsidRPr="009F1865">
        <w:rPr>
          <w:rFonts w:ascii="Times New Roman" w:eastAsia="Times New Roman" w:hAnsi="Times New Roman" w:cs="Times New Roman"/>
          <w:color w:val="231F20"/>
          <w:sz w:val="24"/>
          <w:szCs w:val="24"/>
          <w:lang w:eastAsia="hr-HR"/>
        </w:rPr>
        <w:t xml:space="preserve"> Protiv rješenja iz stavka 3. ovoga članka nije dopuštena žalba, ali se može pokrenuti upravni spor</w:t>
      </w:r>
      <w:r w:rsidR="00F561D3" w:rsidRPr="009F1865">
        <w:rPr>
          <w:rFonts w:ascii="Times New Roman" w:hAnsi="Times New Roman" w:cs="Times New Roman"/>
          <w:sz w:val="24"/>
          <w:szCs w:val="24"/>
        </w:rPr>
        <w:t xml:space="preserve"> </w:t>
      </w:r>
      <w:r w:rsidR="00F561D3" w:rsidRPr="009F1865">
        <w:rPr>
          <w:rFonts w:ascii="Times New Roman" w:eastAsia="Times New Roman" w:hAnsi="Times New Roman" w:cs="Times New Roman"/>
          <w:color w:val="231F20"/>
          <w:sz w:val="24"/>
          <w:szCs w:val="24"/>
          <w:lang w:eastAsia="hr-HR"/>
        </w:rPr>
        <w:t>pred nadležnim upravnim sudom</w:t>
      </w:r>
      <w:r w:rsidRPr="009F1865">
        <w:rPr>
          <w:rFonts w:ascii="Times New Roman" w:eastAsia="Times New Roman" w:hAnsi="Times New Roman" w:cs="Times New Roman"/>
          <w:color w:val="231F20"/>
          <w:sz w:val="24"/>
          <w:szCs w:val="24"/>
          <w:lang w:eastAsia="hr-HR"/>
        </w:rPr>
        <w:t xml:space="preserve">.“. </w:t>
      </w:r>
    </w:p>
    <w:p w14:paraId="31914E79" w14:textId="0E62618B" w:rsidR="003529BE" w:rsidRPr="00363817" w:rsidRDefault="003529BE" w:rsidP="00363817">
      <w:pPr>
        <w:pStyle w:val="Naslov1"/>
        <w:jc w:val="center"/>
        <w:rPr>
          <w:b/>
          <w:sz w:val="28"/>
          <w:szCs w:val="28"/>
        </w:rPr>
      </w:pPr>
      <w:r w:rsidRPr="00363817">
        <w:rPr>
          <w:b/>
          <w:sz w:val="28"/>
          <w:szCs w:val="28"/>
        </w:rPr>
        <w:t xml:space="preserve">Članak </w:t>
      </w:r>
      <w:r w:rsidR="00C50E2C" w:rsidRPr="00363817">
        <w:rPr>
          <w:b/>
          <w:sz w:val="28"/>
          <w:szCs w:val="28"/>
        </w:rPr>
        <w:t>4</w:t>
      </w:r>
      <w:r w:rsidR="007E2341" w:rsidRPr="00363817">
        <w:rPr>
          <w:b/>
          <w:sz w:val="28"/>
          <w:szCs w:val="28"/>
        </w:rPr>
        <w:t>6</w:t>
      </w:r>
      <w:r w:rsidRPr="00363817">
        <w:rPr>
          <w:b/>
          <w:sz w:val="28"/>
          <w:szCs w:val="28"/>
        </w:rPr>
        <w:t>.</w:t>
      </w:r>
    </w:p>
    <w:p w14:paraId="77DE989A" w14:textId="1C81462F" w:rsidR="003529BE" w:rsidRPr="009F1865" w:rsidRDefault="003529BE" w:rsidP="005F2C25">
      <w:pPr>
        <w:pStyle w:val="Bezproreda"/>
        <w:ind w:firstLine="708"/>
        <w:jc w:val="both"/>
        <w:rPr>
          <w:rFonts w:ascii="Times New Roman" w:hAnsi="Times New Roman" w:cs="Times New Roman"/>
          <w:color w:val="231F20"/>
          <w:sz w:val="24"/>
          <w:szCs w:val="24"/>
          <w:shd w:val="clear" w:color="auto" w:fill="FFFFFF"/>
        </w:rPr>
      </w:pPr>
      <w:r w:rsidRPr="009F1865">
        <w:rPr>
          <w:rFonts w:ascii="Times New Roman" w:hAnsi="Times New Roman" w:cs="Times New Roman"/>
          <w:color w:val="231F20"/>
          <w:sz w:val="24"/>
          <w:szCs w:val="24"/>
          <w:shd w:val="clear" w:color="auto" w:fill="FFFFFF"/>
        </w:rPr>
        <w:t>Iza članka 193. dodaje se članak 193.a koji glasi:</w:t>
      </w:r>
    </w:p>
    <w:p w14:paraId="266E3698" w14:textId="6D311D90" w:rsidR="003529BE" w:rsidRPr="009F1865" w:rsidRDefault="003529BE" w:rsidP="00E4271A">
      <w:pPr>
        <w:pStyle w:val="Bezproreda"/>
        <w:jc w:val="both"/>
        <w:rPr>
          <w:rFonts w:ascii="Times New Roman" w:hAnsi="Times New Roman" w:cs="Times New Roman"/>
          <w:color w:val="231F20"/>
          <w:sz w:val="24"/>
          <w:szCs w:val="24"/>
          <w:shd w:val="clear" w:color="auto" w:fill="FFFFFF"/>
        </w:rPr>
      </w:pPr>
    </w:p>
    <w:p w14:paraId="10480DEF" w14:textId="352AB3BC" w:rsidR="003529BE" w:rsidRPr="009F1865" w:rsidRDefault="003529BE" w:rsidP="003529BE">
      <w:pPr>
        <w:pStyle w:val="Bezproreda"/>
        <w:jc w:val="center"/>
        <w:rPr>
          <w:rFonts w:ascii="Times New Roman" w:hAnsi="Times New Roman" w:cs="Times New Roman"/>
          <w:color w:val="231F20"/>
          <w:sz w:val="24"/>
          <w:szCs w:val="24"/>
          <w:shd w:val="clear" w:color="auto" w:fill="FFFFFF"/>
        </w:rPr>
      </w:pPr>
      <w:r w:rsidRPr="009F1865">
        <w:rPr>
          <w:rFonts w:ascii="Times New Roman" w:hAnsi="Times New Roman" w:cs="Times New Roman"/>
          <w:color w:val="231F20"/>
          <w:sz w:val="24"/>
          <w:szCs w:val="24"/>
          <w:shd w:val="clear" w:color="auto" w:fill="FFFFFF"/>
        </w:rPr>
        <w:t>„Članak 193.a</w:t>
      </w:r>
    </w:p>
    <w:p w14:paraId="423DFF93" w14:textId="77777777" w:rsidR="003529BE" w:rsidRPr="009F1865" w:rsidRDefault="003529BE" w:rsidP="003529BE">
      <w:pPr>
        <w:pStyle w:val="Bezproreda"/>
        <w:jc w:val="both"/>
        <w:rPr>
          <w:rFonts w:ascii="Times New Roman" w:hAnsi="Times New Roman" w:cs="Times New Roman"/>
          <w:color w:val="231F20"/>
          <w:sz w:val="24"/>
          <w:szCs w:val="24"/>
          <w:shd w:val="clear" w:color="auto" w:fill="FFFFFF"/>
        </w:rPr>
      </w:pPr>
    </w:p>
    <w:p w14:paraId="318EE53F" w14:textId="378FEB8E" w:rsidR="003529BE" w:rsidRPr="009F1865" w:rsidRDefault="003529BE" w:rsidP="003529BE">
      <w:pPr>
        <w:pStyle w:val="Bezproreda"/>
        <w:jc w:val="both"/>
        <w:rPr>
          <w:rFonts w:ascii="Times New Roman" w:hAnsi="Times New Roman" w:cs="Times New Roman"/>
          <w:color w:val="231F20"/>
          <w:sz w:val="24"/>
          <w:szCs w:val="24"/>
          <w:shd w:val="clear" w:color="auto" w:fill="FFFFFF"/>
        </w:rPr>
      </w:pPr>
      <w:r w:rsidRPr="009F1865">
        <w:rPr>
          <w:rFonts w:ascii="Times New Roman" w:hAnsi="Times New Roman" w:cs="Times New Roman"/>
          <w:color w:val="231F20"/>
          <w:sz w:val="24"/>
          <w:szCs w:val="24"/>
          <w:shd w:val="clear" w:color="auto" w:fill="FFFFFF"/>
        </w:rPr>
        <w:t>(1) Na poslovima na kojima ni uz primjenu mjera zaštite na radu nije moguće zaštititi radnika od štetnog utjecaja, radno vrijeme skraćuje se razmjerno štetnom utjecaju uvjeta rada na zdravlje i sposobnost radnika.</w:t>
      </w:r>
    </w:p>
    <w:p w14:paraId="274C8991" w14:textId="77777777" w:rsidR="003529BE" w:rsidRPr="009F1865" w:rsidRDefault="003529BE" w:rsidP="003529BE">
      <w:pPr>
        <w:pStyle w:val="Bezproreda"/>
        <w:jc w:val="both"/>
        <w:rPr>
          <w:rFonts w:ascii="Times New Roman" w:hAnsi="Times New Roman" w:cs="Times New Roman"/>
          <w:color w:val="231F20"/>
          <w:sz w:val="24"/>
          <w:szCs w:val="24"/>
          <w:shd w:val="clear" w:color="auto" w:fill="FFFFFF"/>
        </w:rPr>
      </w:pPr>
    </w:p>
    <w:p w14:paraId="51FD6865" w14:textId="0E6BEAE4" w:rsidR="003529BE" w:rsidRPr="009F1865" w:rsidRDefault="003529BE" w:rsidP="003529BE">
      <w:pPr>
        <w:pStyle w:val="Bezproreda"/>
        <w:jc w:val="both"/>
        <w:rPr>
          <w:rFonts w:ascii="Times New Roman" w:hAnsi="Times New Roman" w:cs="Times New Roman"/>
          <w:color w:val="231F20"/>
          <w:sz w:val="24"/>
          <w:szCs w:val="24"/>
          <w:shd w:val="clear" w:color="auto" w:fill="FFFFFF"/>
        </w:rPr>
      </w:pPr>
      <w:r w:rsidRPr="009F1865">
        <w:rPr>
          <w:rFonts w:ascii="Times New Roman" w:hAnsi="Times New Roman" w:cs="Times New Roman"/>
          <w:color w:val="231F20"/>
          <w:sz w:val="24"/>
          <w:szCs w:val="24"/>
          <w:shd w:val="clear" w:color="auto" w:fill="FFFFFF"/>
        </w:rPr>
        <w:t>(2) Poslovi iz stavka 1. ovoga članka su poslovi:</w:t>
      </w:r>
    </w:p>
    <w:p w14:paraId="019AC19D" w14:textId="03ACFC84" w:rsidR="003529BE" w:rsidRPr="009F1865" w:rsidRDefault="003529BE" w:rsidP="003529BE">
      <w:pPr>
        <w:pStyle w:val="Bezproreda"/>
        <w:jc w:val="both"/>
        <w:rPr>
          <w:rFonts w:ascii="Times New Roman" w:hAnsi="Times New Roman" w:cs="Times New Roman"/>
          <w:color w:val="231F20"/>
          <w:sz w:val="24"/>
          <w:szCs w:val="24"/>
          <w:shd w:val="clear" w:color="auto" w:fill="FFFFFF"/>
        </w:rPr>
      </w:pPr>
      <w:r w:rsidRPr="009F1865">
        <w:rPr>
          <w:rFonts w:ascii="Times New Roman" w:hAnsi="Times New Roman" w:cs="Times New Roman"/>
          <w:color w:val="231F20"/>
          <w:sz w:val="24"/>
          <w:szCs w:val="24"/>
          <w:shd w:val="clear" w:color="auto" w:fill="FFFFFF"/>
        </w:rPr>
        <w:t xml:space="preserve">– </w:t>
      </w:r>
      <w:r w:rsidR="00C50E2C" w:rsidRPr="009F1865">
        <w:rPr>
          <w:rFonts w:ascii="Times New Roman" w:hAnsi="Times New Roman" w:cs="Times New Roman"/>
          <w:color w:val="231F20"/>
          <w:sz w:val="24"/>
          <w:szCs w:val="24"/>
          <w:shd w:val="clear" w:color="auto" w:fill="FFFFFF"/>
        </w:rPr>
        <w:t xml:space="preserve"> </w:t>
      </w:r>
      <w:r w:rsidRPr="009F1865">
        <w:rPr>
          <w:rFonts w:ascii="Times New Roman" w:hAnsi="Times New Roman" w:cs="Times New Roman"/>
          <w:color w:val="231F20"/>
          <w:sz w:val="24"/>
          <w:szCs w:val="24"/>
          <w:shd w:val="clear" w:color="auto" w:fill="FFFFFF"/>
        </w:rPr>
        <w:t>s otvorenim izvorima ionizirajućeg zračenja,</w:t>
      </w:r>
    </w:p>
    <w:p w14:paraId="45CA75A9" w14:textId="586913B9" w:rsidR="00E44C67" w:rsidRPr="009F1865" w:rsidRDefault="00E44C67" w:rsidP="00E44C67">
      <w:pPr>
        <w:pStyle w:val="Bezproreda"/>
        <w:numPr>
          <w:ilvl w:val="0"/>
          <w:numId w:val="29"/>
        </w:numPr>
        <w:jc w:val="both"/>
        <w:rPr>
          <w:rFonts w:ascii="Times New Roman" w:hAnsi="Times New Roman" w:cs="Times New Roman"/>
          <w:color w:val="231F20"/>
          <w:sz w:val="24"/>
          <w:szCs w:val="24"/>
          <w:shd w:val="clear" w:color="auto" w:fill="FFFFFF"/>
        </w:rPr>
      </w:pPr>
      <w:r w:rsidRPr="009F1865">
        <w:rPr>
          <w:rFonts w:ascii="Times New Roman" w:hAnsi="Times New Roman" w:cs="Times New Roman"/>
          <w:color w:val="231F20"/>
          <w:sz w:val="24"/>
          <w:szCs w:val="24"/>
          <w:shd w:val="clear" w:color="auto" w:fill="FFFFFF"/>
        </w:rPr>
        <w:t xml:space="preserve">centralne pripreme antineoplastičnih lijekova </w:t>
      </w:r>
    </w:p>
    <w:p w14:paraId="0A8439A1" w14:textId="77777777" w:rsidR="00E44C67" w:rsidRPr="009F1865" w:rsidRDefault="003529BE" w:rsidP="003529BE">
      <w:pPr>
        <w:pStyle w:val="Bezproreda"/>
        <w:jc w:val="both"/>
        <w:rPr>
          <w:rFonts w:ascii="Times New Roman" w:hAnsi="Times New Roman" w:cs="Times New Roman"/>
          <w:color w:val="231F20"/>
          <w:sz w:val="24"/>
          <w:szCs w:val="24"/>
          <w:shd w:val="clear" w:color="auto" w:fill="FFFFFF"/>
        </w:rPr>
      </w:pPr>
      <w:r w:rsidRPr="009F1865">
        <w:rPr>
          <w:rFonts w:ascii="Times New Roman" w:hAnsi="Times New Roman" w:cs="Times New Roman"/>
          <w:color w:val="231F20"/>
          <w:sz w:val="24"/>
          <w:szCs w:val="24"/>
          <w:shd w:val="clear" w:color="auto" w:fill="FFFFFF"/>
        </w:rPr>
        <w:t>– intr</w:t>
      </w:r>
      <w:r w:rsidR="00FE167F" w:rsidRPr="009F1865">
        <w:rPr>
          <w:rFonts w:ascii="Times New Roman" w:hAnsi="Times New Roman" w:cs="Times New Roman"/>
          <w:color w:val="231F20"/>
          <w:sz w:val="24"/>
          <w:szCs w:val="24"/>
          <w:shd w:val="clear" w:color="auto" w:fill="FFFFFF"/>
        </w:rPr>
        <w:t xml:space="preserve">avenozna aplikacija </w:t>
      </w:r>
      <w:r w:rsidR="00E44C67" w:rsidRPr="009F1865">
        <w:rPr>
          <w:rFonts w:ascii="Times New Roman" w:hAnsi="Times New Roman" w:cs="Times New Roman"/>
          <w:color w:val="231F20"/>
          <w:sz w:val="24"/>
          <w:szCs w:val="24"/>
          <w:shd w:val="clear" w:color="auto" w:fill="FFFFFF"/>
        </w:rPr>
        <w:t xml:space="preserve">antineoplastičnih lijekova </w:t>
      </w:r>
    </w:p>
    <w:p w14:paraId="582F21EB" w14:textId="39EE6ACE" w:rsidR="003529BE" w:rsidRPr="009F1865" w:rsidRDefault="003529BE" w:rsidP="003529BE">
      <w:pPr>
        <w:pStyle w:val="Bezproreda"/>
        <w:jc w:val="both"/>
        <w:rPr>
          <w:rFonts w:ascii="Times New Roman" w:hAnsi="Times New Roman" w:cs="Times New Roman"/>
          <w:color w:val="231F20"/>
          <w:sz w:val="24"/>
          <w:szCs w:val="24"/>
          <w:shd w:val="clear" w:color="auto" w:fill="FFFFFF"/>
        </w:rPr>
      </w:pPr>
      <w:r w:rsidRPr="009F1865">
        <w:rPr>
          <w:rFonts w:ascii="Times New Roman" w:hAnsi="Times New Roman" w:cs="Times New Roman"/>
          <w:color w:val="231F20"/>
          <w:sz w:val="24"/>
          <w:szCs w:val="24"/>
          <w:shd w:val="clear" w:color="auto" w:fill="FFFFFF"/>
        </w:rPr>
        <w:t>pod uvjetom da se obavljaju 2/3 radnog vremena.</w:t>
      </w:r>
    </w:p>
    <w:p w14:paraId="6728B5BB" w14:textId="77777777" w:rsidR="003529BE" w:rsidRPr="009F1865" w:rsidRDefault="003529BE" w:rsidP="003529BE">
      <w:pPr>
        <w:pStyle w:val="Bezproreda"/>
        <w:jc w:val="both"/>
        <w:rPr>
          <w:rFonts w:ascii="Times New Roman" w:hAnsi="Times New Roman" w:cs="Times New Roman"/>
          <w:color w:val="231F20"/>
          <w:sz w:val="24"/>
          <w:szCs w:val="24"/>
          <w:shd w:val="clear" w:color="auto" w:fill="FFFFFF"/>
        </w:rPr>
      </w:pPr>
    </w:p>
    <w:p w14:paraId="799FF613" w14:textId="1CE312D0" w:rsidR="005F2C25" w:rsidRPr="009F1865" w:rsidRDefault="003529BE" w:rsidP="009C276D">
      <w:pPr>
        <w:pStyle w:val="Bezproreda"/>
        <w:jc w:val="both"/>
        <w:rPr>
          <w:rFonts w:ascii="Times New Roman" w:hAnsi="Times New Roman" w:cs="Times New Roman"/>
          <w:b/>
          <w:color w:val="231F20"/>
          <w:sz w:val="24"/>
          <w:szCs w:val="24"/>
          <w:shd w:val="clear" w:color="auto" w:fill="FFFFFF"/>
        </w:rPr>
      </w:pPr>
      <w:r w:rsidRPr="009F1865">
        <w:rPr>
          <w:rFonts w:ascii="Times New Roman" w:hAnsi="Times New Roman" w:cs="Times New Roman"/>
          <w:color w:val="231F20"/>
          <w:sz w:val="24"/>
          <w:szCs w:val="24"/>
          <w:shd w:val="clear" w:color="auto" w:fill="FFFFFF"/>
        </w:rPr>
        <w:t>(3) Za poslove iz stavka 1. ovoga članka određuje se opseg skraćenoga radnog vremena na 35 sati tjedno.</w:t>
      </w:r>
      <w:r w:rsidR="005F2C25" w:rsidRPr="009F1865">
        <w:rPr>
          <w:rFonts w:ascii="Times New Roman" w:hAnsi="Times New Roman" w:cs="Times New Roman"/>
          <w:color w:val="231F20"/>
          <w:sz w:val="24"/>
          <w:szCs w:val="24"/>
          <w:shd w:val="clear" w:color="auto" w:fill="FFFFFF"/>
        </w:rPr>
        <w:t>“.</w:t>
      </w:r>
    </w:p>
    <w:p w14:paraId="5C351B81" w14:textId="3CFD4DDA" w:rsidR="00D73B32" w:rsidRPr="00363817" w:rsidRDefault="00D73B32" w:rsidP="00363817">
      <w:pPr>
        <w:pStyle w:val="Naslov1"/>
        <w:jc w:val="center"/>
        <w:rPr>
          <w:b/>
          <w:sz w:val="28"/>
          <w:szCs w:val="28"/>
        </w:rPr>
      </w:pPr>
      <w:r w:rsidRPr="00363817">
        <w:rPr>
          <w:b/>
          <w:sz w:val="28"/>
          <w:szCs w:val="28"/>
        </w:rPr>
        <w:t xml:space="preserve">Članak </w:t>
      </w:r>
      <w:r w:rsidR="001F0006" w:rsidRPr="00363817">
        <w:rPr>
          <w:b/>
          <w:sz w:val="28"/>
          <w:szCs w:val="28"/>
        </w:rPr>
        <w:t>4</w:t>
      </w:r>
      <w:r w:rsidR="007E2341" w:rsidRPr="00363817">
        <w:rPr>
          <w:b/>
          <w:sz w:val="28"/>
          <w:szCs w:val="28"/>
        </w:rPr>
        <w:t>7</w:t>
      </w:r>
      <w:r w:rsidR="00A848E0" w:rsidRPr="00363817">
        <w:rPr>
          <w:b/>
          <w:sz w:val="28"/>
          <w:szCs w:val="28"/>
        </w:rPr>
        <w:t>.</w:t>
      </w:r>
    </w:p>
    <w:p w14:paraId="5B502DF4" w14:textId="56C1D3C8" w:rsidR="00B356F3" w:rsidRPr="009F1865" w:rsidRDefault="00B356F3" w:rsidP="00B356F3">
      <w:pPr>
        <w:spacing w:after="0" w:line="240" w:lineRule="auto"/>
        <w:rPr>
          <w:rFonts w:ascii="Times New Roman" w:hAnsi="Times New Roman" w:cs="Times New Roman"/>
          <w:b/>
          <w:sz w:val="24"/>
          <w:szCs w:val="24"/>
        </w:rPr>
      </w:pPr>
    </w:p>
    <w:p w14:paraId="2CC8C793" w14:textId="3E82F492"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Članci 242. do 252. mijenjaju se i glase:</w:t>
      </w:r>
      <w:r w:rsidR="00B356F3" w:rsidRPr="009F1865">
        <w:rPr>
          <w:rFonts w:ascii="Times New Roman" w:hAnsi="Times New Roman" w:cs="Times New Roman"/>
          <w:sz w:val="24"/>
          <w:szCs w:val="24"/>
        </w:rPr>
        <w:tab/>
      </w:r>
    </w:p>
    <w:p w14:paraId="7F3EB4A5" w14:textId="77777777" w:rsidR="000B7436" w:rsidRPr="009F1865" w:rsidRDefault="000B7436" w:rsidP="000B7436">
      <w:pPr>
        <w:spacing w:after="0" w:line="240" w:lineRule="auto"/>
        <w:jc w:val="both"/>
        <w:rPr>
          <w:rFonts w:ascii="Times New Roman" w:hAnsi="Times New Roman" w:cs="Times New Roman"/>
          <w:b/>
          <w:sz w:val="24"/>
          <w:szCs w:val="24"/>
        </w:rPr>
      </w:pPr>
    </w:p>
    <w:p w14:paraId="659CA347" w14:textId="1591FA84" w:rsidR="000B7436" w:rsidRPr="009F1865" w:rsidRDefault="000B7436" w:rsidP="000B743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242.</w:t>
      </w:r>
    </w:p>
    <w:p w14:paraId="1C445CA4" w14:textId="77777777" w:rsidR="000B7436" w:rsidRPr="009F1865" w:rsidRDefault="000B7436" w:rsidP="000B7436">
      <w:pPr>
        <w:spacing w:after="0" w:line="240" w:lineRule="auto"/>
        <w:jc w:val="center"/>
        <w:rPr>
          <w:rFonts w:ascii="Times New Roman" w:hAnsi="Times New Roman" w:cs="Times New Roman"/>
          <w:sz w:val="24"/>
          <w:szCs w:val="24"/>
        </w:rPr>
      </w:pPr>
    </w:p>
    <w:p w14:paraId="4530CAA9" w14:textId="04927D18" w:rsidR="000B7436" w:rsidRPr="009F1865" w:rsidRDefault="000B7436" w:rsidP="000B7436">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(1) Novčanom kaznom u iznosu od </w:t>
      </w:r>
      <w:r w:rsidR="001D44B8" w:rsidRPr="009F1865">
        <w:rPr>
          <w:rFonts w:ascii="Times New Roman" w:hAnsi="Times New Roman" w:cs="Times New Roman"/>
          <w:sz w:val="24"/>
          <w:szCs w:val="24"/>
        </w:rPr>
        <w:t>1.320,00 do 6.630,00 eura</w:t>
      </w:r>
      <w:r w:rsidRPr="009F1865">
        <w:rPr>
          <w:rFonts w:ascii="Times New Roman" w:hAnsi="Times New Roman" w:cs="Times New Roman"/>
          <w:sz w:val="24"/>
          <w:szCs w:val="24"/>
        </w:rPr>
        <w:t xml:space="preserve"> kaznit će se za prekršaj zdravstvena ustanova ako: </w:t>
      </w:r>
    </w:p>
    <w:p w14:paraId="562B5FB7" w14:textId="77777777" w:rsidR="00AA27A1" w:rsidRPr="009F1865" w:rsidRDefault="00AA27A1" w:rsidP="000B7436">
      <w:pPr>
        <w:spacing w:after="0" w:line="240" w:lineRule="auto"/>
        <w:ind w:firstLine="708"/>
        <w:jc w:val="both"/>
        <w:rPr>
          <w:rFonts w:ascii="Times New Roman" w:hAnsi="Times New Roman" w:cs="Times New Roman"/>
          <w:sz w:val="24"/>
          <w:szCs w:val="24"/>
        </w:rPr>
      </w:pPr>
    </w:p>
    <w:p w14:paraId="7BDB9680"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 uskraćuje osobama jednakost u cjelokupnom postupku ostvarivanja zdravstvene zaštite (članak 26. stavak 1. točka 1.)</w:t>
      </w:r>
    </w:p>
    <w:p w14:paraId="619311A8" w14:textId="77777777" w:rsidR="001D44B8" w:rsidRPr="009F1865" w:rsidRDefault="001D44B8" w:rsidP="000B7436">
      <w:pPr>
        <w:spacing w:after="0" w:line="240" w:lineRule="auto"/>
        <w:jc w:val="both"/>
        <w:rPr>
          <w:rFonts w:ascii="Times New Roman" w:hAnsi="Times New Roman" w:cs="Times New Roman"/>
          <w:sz w:val="24"/>
          <w:szCs w:val="24"/>
        </w:rPr>
      </w:pPr>
    </w:p>
    <w:p w14:paraId="322995ED" w14:textId="34EC1FF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 uskraćuje osobama slobodan izbor doktora medicine i doktora dentalne medicine primarne zdravstvene zaštite (članak 26. stavak 1. točka 2.)</w:t>
      </w:r>
    </w:p>
    <w:p w14:paraId="7F969943" w14:textId="77777777" w:rsidR="001D44B8" w:rsidRPr="009F1865" w:rsidRDefault="001D44B8" w:rsidP="000B7436">
      <w:pPr>
        <w:spacing w:after="0" w:line="240" w:lineRule="auto"/>
        <w:jc w:val="both"/>
        <w:rPr>
          <w:rFonts w:ascii="Times New Roman" w:hAnsi="Times New Roman" w:cs="Times New Roman"/>
          <w:sz w:val="24"/>
          <w:szCs w:val="24"/>
        </w:rPr>
      </w:pPr>
    </w:p>
    <w:p w14:paraId="00696E75" w14:textId="62194C72"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3. uskraćuje osobama zdravstvenu uslugu standardizirane kvalitete i jednakog sadržaja (članak 26. stavak 1. točka 3.)</w:t>
      </w:r>
    </w:p>
    <w:p w14:paraId="5FC53989" w14:textId="77777777" w:rsidR="001D44B8" w:rsidRPr="009F1865" w:rsidRDefault="001D44B8" w:rsidP="000B7436">
      <w:pPr>
        <w:spacing w:after="0" w:line="240" w:lineRule="auto"/>
        <w:jc w:val="both"/>
        <w:rPr>
          <w:rFonts w:ascii="Times New Roman" w:hAnsi="Times New Roman" w:cs="Times New Roman"/>
          <w:sz w:val="24"/>
          <w:szCs w:val="24"/>
        </w:rPr>
      </w:pPr>
    </w:p>
    <w:p w14:paraId="67BF2B4F" w14:textId="4F82961A"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4. uskraćuje osobama prvu pomoć i hitnu medicinsku pomoć kada im je ona potrebna, osim kad im je pomoć potrebna zbog opasnosti od nastupanja trajne štetne posljedice za njihovo zdravlje ili za njihov život (članak 26. stavak 1. točka 4.)</w:t>
      </w:r>
    </w:p>
    <w:p w14:paraId="42A6E1A8" w14:textId="77777777" w:rsidR="001D44B8" w:rsidRPr="009F1865" w:rsidRDefault="001D44B8" w:rsidP="000B7436">
      <w:pPr>
        <w:spacing w:after="0" w:line="240" w:lineRule="auto"/>
        <w:jc w:val="both"/>
        <w:rPr>
          <w:rFonts w:ascii="Times New Roman" w:hAnsi="Times New Roman" w:cs="Times New Roman"/>
          <w:sz w:val="24"/>
          <w:szCs w:val="24"/>
        </w:rPr>
      </w:pPr>
    </w:p>
    <w:p w14:paraId="2BED675E" w14:textId="2C3D31A9"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5. 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0639A5D9" w14:textId="77777777" w:rsidR="001D44B8" w:rsidRPr="009F1865" w:rsidRDefault="001D44B8" w:rsidP="000B7436">
      <w:pPr>
        <w:spacing w:after="0" w:line="240" w:lineRule="auto"/>
        <w:jc w:val="both"/>
        <w:rPr>
          <w:rFonts w:ascii="Times New Roman" w:hAnsi="Times New Roman" w:cs="Times New Roman"/>
          <w:sz w:val="24"/>
          <w:szCs w:val="24"/>
        </w:rPr>
      </w:pPr>
    </w:p>
    <w:p w14:paraId="4DA35811" w14:textId="172BCBE4"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6.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40C0CCA7" w14:textId="77777777" w:rsidR="001D44B8" w:rsidRPr="009F1865" w:rsidRDefault="001D44B8" w:rsidP="000B7436">
      <w:pPr>
        <w:spacing w:after="0" w:line="240" w:lineRule="auto"/>
        <w:jc w:val="both"/>
        <w:rPr>
          <w:rFonts w:ascii="Times New Roman" w:hAnsi="Times New Roman" w:cs="Times New Roman"/>
          <w:sz w:val="24"/>
          <w:szCs w:val="24"/>
        </w:rPr>
      </w:pPr>
    </w:p>
    <w:p w14:paraId="0E7652A1" w14:textId="6C9C3C43"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7. uskraćuje osobama prehranu u skladu s njihovim svjetonazorom za vrijeme boravka u zdravstvenoj ustanovi (članak 26. stavak 1. točka 7.)</w:t>
      </w:r>
    </w:p>
    <w:p w14:paraId="780AE550" w14:textId="77777777" w:rsidR="001D44B8" w:rsidRPr="009F1865" w:rsidRDefault="001D44B8" w:rsidP="000B7436">
      <w:pPr>
        <w:spacing w:after="0" w:line="240" w:lineRule="auto"/>
        <w:jc w:val="both"/>
        <w:rPr>
          <w:rFonts w:ascii="Times New Roman" w:hAnsi="Times New Roman" w:cs="Times New Roman"/>
          <w:sz w:val="24"/>
          <w:szCs w:val="24"/>
        </w:rPr>
      </w:pPr>
    </w:p>
    <w:p w14:paraId="6C4CA4C8" w14:textId="3F77F550"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8. uskraćuje osobama obavljanje vjerskih obreda za vrijeme boravka u zdravstvenoj ustanovi u za to predviđenome prostoru (članak 26. stavak 1. točka 8.)</w:t>
      </w:r>
    </w:p>
    <w:p w14:paraId="4B52A6C0" w14:textId="77777777" w:rsidR="001D44B8" w:rsidRPr="009F1865" w:rsidRDefault="001D44B8" w:rsidP="000B7436">
      <w:pPr>
        <w:spacing w:after="0" w:line="240" w:lineRule="auto"/>
        <w:jc w:val="both"/>
        <w:rPr>
          <w:rFonts w:ascii="Times New Roman" w:hAnsi="Times New Roman" w:cs="Times New Roman"/>
          <w:sz w:val="24"/>
          <w:szCs w:val="24"/>
        </w:rPr>
      </w:pPr>
    </w:p>
    <w:p w14:paraId="535A72A2" w14:textId="550C1371"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9. ne omogući opremanje osoba u mrtvačnici u slučaju smrti, uz primjenu vjerskih odnosno drugih običaja vezanih uz iskaz pijeteta prema umrloj osobi (članak 26. stavak 1. točka 9.)</w:t>
      </w:r>
    </w:p>
    <w:p w14:paraId="2729843B" w14:textId="77777777" w:rsidR="001D44B8" w:rsidRPr="009F1865" w:rsidRDefault="001D44B8" w:rsidP="000B7436">
      <w:pPr>
        <w:spacing w:after="0" w:line="240" w:lineRule="auto"/>
        <w:jc w:val="both"/>
        <w:rPr>
          <w:rFonts w:ascii="Times New Roman" w:hAnsi="Times New Roman" w:cs="Times New Roman"/>
          <w:sz w:val="24"/>
          <w:szCs w:val="24"/>
        </w:rPr>
      </w:pPr>
    </w:p>
    <w:p w14:paraId="4FEC92EF" w14:textId="3CD3DF4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10. ne postupi po prigovoru osobe koja je zatražila zaštitu svojih prava s obzirom na kvalitetu, sadržaj i vrstu zdravstvene usluge i o poduzetim mjerama ne obavijesti podnositelja prigovora najkasnije u roku od osam dana (članak 27. stavci 4. i 5.)</w:t>
      </w:r>
    </w:p>
    <w:p w14:paraId="097400D3" w14:textId="77777777" w:rsidR="001D44B8" w:rsidRPr="009F1865" w:rsidRDefault="001D44B8" w:rsidP="000B7436">
      <w:pPr>
        <w:spacing w:after="0" w:line="240" w:lineRule="auto"/>
        <w:jc w:val="both"/>
        <w:rPr>
          <w:rFonts w:ascii="Times New Roman" w:hAnsi="Times New Roman" w:cs="Times New Roman"/>
          <w:b/>
          <w:sz w:val="24"/>
          <w:szCs w:val="24"/>
        </w:rPr>
      </w:pPr>
    </w:p>
    <w:p w14:paraId="41CDABBF" w14:textId="02D5C323"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11. započne s radom prije nego što je rješenjem utvrđeno da ljekarnička ustanova odnosno doma zdravlja ispunjava normative i standarde u pogledu prostora, radnika i medicinsko-tehničke opreme za obavljanje ljekarničke djelatnosti u mobilnoj ljekarni (članak 37. stavak 5.)</w:t>
      </w:r>
    </w:p>
    <w:p w14:paraId="0A429ED3" w14:textId="77777777" w:rsidR="000B7436" w:rsidRPr="009F1865" w:rsidRDefault="000B7436" w:rsidP="000B7436">
      <w:pPr>
        <w:spacing w:after="0" w:line="240" w:lineRule="auto"/>
        <w:jc w:val="both"/>
        <w:rPr>
          <w:rFonts w:ascii="Times New Roman" w:hAnsi="Times New Roman" w:cs="Times New Roman"/>
          <w:sz w:val="24"/>
          <w:szCs w:val="24"/>
        </w:rPr>
      </w:pPr>
    </w:p>
    <w:p w14:paraId="38D3AF5D"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12. započne s radom prije nego što je rješenjem utvrđeno da zdravstvena ustanova, ispunjava normative i standarde za pružanje zdravstvenih usluga u zdravstvenom turizmu (članak 39.b stavak 5. i stavak 7.) </w:t>
      </w:r>
    </w:p>
    <w:p w14:paraId="2ACDF862" w14:textId="77777777" w:rsidR="001D44B8" w:rsidRPr="009F1865" w:rsidRDefault="001D44B8" w:rsidP="000B7436">
      <w:pPr>
        <w:spacing w:after="0" w:line="240" w:lineRule="auto"/>
        <w:jc w:val="both"/>
        <w:rPr>
          <w:rFonts w:ascii="Times New Roman" w:hAnsi="Times New Roman" w:cs="Times New Roman"/>
          <w:sz w:val="24"/>
          <w:szCs w:val="24"/>
        </w:rPr>
      </w:pPr>
    </w:p>
    <w:p w14:paraId="2BFB4ACB" w14:textId="1F62C28A"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13. započne s radom prije nego što je rješenjem utvrđeno da turistička ambulanta ispunjava normative i standarde u pogledu prostora, radnika i medicinsko-tehničke opreme (članak 39. c stavak 5.)</w:t>
      </w:r>
    </w:p>
    <w:p w14:paraId="3B9AFC60" w14:textId="77777777" w:rsidR="001D44B8" w:rsidRPr="009F1865" w:rsidRDefault="001D44B8" w:rsidP="000B7436">
      <w:pPr>
        <w:spacing w:after="0" w:line="240" w:lineRule="auto"/>
        <w:jc w:val="both"/>
        <w:rPr>
          <w:rFonts w:ascii="Times New Roman" w:hAnsi="Times New Roman" w:cs="Times New Roman"/>
          <w:sz w:val="24"/>
          <w:szCs w:val="24"/>
        </w:rPr>
      </w:pPr>
    </w:p>
    <w:p w14:paraId="62711693" w14:textId="3F73638A"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14. ako koristi zaštićeni znak zdravstvenog turizma </w:t>
      </w:r>
      <w:r w:rsidR="00D87DC1" w:rsidRPr="009F1865">
        <w:rPr>
          <w:rFonts w:ascii="Times New Roman" w:hAnsi="Times New Roman" w:cs="Times New Roman"/>
          <w:sz w:val="24"/>
          <w:szCs w:val="24"/>
        </w:rPr>
        <w:t>, a nije upisan</w:t>
      </w:r>
      <w:r w:rsidR="00E76220" w:rsidRPr="009F1865">
        <w:rPr>
          <w:rFonts w:ascii="Times New Roman" w:hAnsi="Times New Roman" w:cs="Times New Roman"/>
          <w:sz w:val="24"/>
          <w:szCs w:val="24"/>
        </w:rPr>
        <w:t>a</w:t>
      </w:r>
      <w:r w:rsidR="00D87DC1" w:rsidRPr="009F1865">
        <w:rPr>
          <w:rFonts w:ascii="Times New Roman" w:hAnsi="Times New Roman" w:cs="Times New Roman"/>
          <w:sz w:val="24"/>
          <w:szCs w:val="24"/>
        </w:rPr>
        <w:t xml:space="preserve"> u Upisnik zdravstvenog turizma</w:t>
      </w:r>
      <w:r w:rsidRPr="009F1865">
        <w:rPr>
          <w:rFonts w:ascii="Times New Roman" w:hAnsi="Times New Roman" w:cs="Times New Roman"/>
          <w:sz w:val="24"/>
          <w:szCs w:val="24"/>
        </w:rPr>
        <w:t xml:space="preserve"> (članak 40. stavak </w:t>
      </w:r>
      <w:r w:rsidR="00E76220" w:rsidRPr="009F1865">
        <w:rPr>
          <w:rFonts w:ascii="Times New Roman" w:hAnsi="Times New Roman" w:cs="Times New Roman"/>
          <w:sz w:val="24"/>
          <w:szCs w:val="24"/>
        </w:rPr>
        <w:t>2.)</w:t>
      </w:r>
    </w:p>
    <w:p w14:paraId="277BF486" w14:textId="77777777" w:rsidR="000B7436" w:rsidRPr="009F1865" w:rsidRDefault="000B7436" w:rsidP="000B7436">
      <w:pPr>
        <w:spacing w:after="0" w:line="240" w:lineRule="auto"/>
        <w:jc w:val="both"/>
        <w:rPr>
          <w:rFonts w:ascii="Times New Roman" w:hAnsi="Times New Roman" w:cs="Times New Roman"/>
          <w:sz w:val="24"/>
          <w:szCs w:val="24"/>
        </w:rPr>
      </w:pPr>
    </w:p>
    <w:p w14:paraId="59607A77"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15. ne osigura hitnu medicinsku pomoć (članak 43.)</w:t>
      </w:r>
    </w:p>
    <w:p w14:paraId="38836AC1" w14:textId="77777777" w:rsidR="001D44B8" w:rsidRPr="009F1865" w:rsidRDefault="001D44B8" w:rsidP="000B7436">
      <w:pPr>
        <w:spacing w:after="0" w:line="240" w:lineRule="auto"/>
        <w:jc w:val="both"/>
        <w:rPr>
          <w:rFonts w:ascii="Times New Roman" w:hAnsi="Times New Roman" w:cs="Times New Roman"/>
          <w:sz w:val="24"/>
          <w:szCs w:val="24"/>
        </w:rPr>
      </w:pPr>
    </w:p>
    <w:p w14:paraId="65471380" w14:textId="43D0B382"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16. sklopi ugovor sa zdravstvenim radnikom sa završenim sveučilišnim diplomskim studijem koji obavlja privatnu praksu protivno odredbi članka 62. ovoga Zakona</w:t>
      </w:r>
    </w:p>
    <w:p w14:paraId="238875CB" w14:textId="77777777" w:rsidR="001D44B8" w:rsidRPr="009F1865" w:rsidRDefault="001D44B8" w:rsidP="000B7436">
      <w:pPr>
        <w:spacing w:after="0" w:line="240" w:lineRule="auto"/>
        <w:jc w:val="both"/>
        <w:rPr>
          <w:rFonts w:ascii="Times New Roman" w:hAnsi="Times New Roman" w:cs="Times New Roman"/>
          <w:sz w:val="24"/>
          <w:szCs w:val="24"/>
        </w:rPr>
      </w:pPr>
    </w:p>
    <w:p w14:paraId="72C40165" w14:textId="24A33080"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17. započne s radom prije nego što je rješenjem utvrđeno da zdravstvena ustanova ispunjava normative i standarde u pogledu prostora, radnika i medicinsko-tehničke opreme (članak 76. stavak 1.)</w:t>
      </w:r>
    </w:p>
    <w:p w14:paraId="536233E6" w14:textId="77777777" w:rsidR="001D44B8" w:rsidRPr="009F1865" w:rsidRDefault="001D44B8" w:rsidP="000B7436">
      <w:pPr>
        <w:spacing w:after="0" w:line="240" w:lineRule="auto"/>
        <w:jc w:val="both"/>
        <w:rPr>
          <w:rFonts w:ascii="Times New Roman" w:hAnsi="Times New Roman" w:cs="Times New Roman"/>
          <w:sz w:val="24"/>
          <w:szCs w:val="24"/>
        </w:rPr>
      </w:pPr>
    </w:p>
    <w:p w14:paraId="64766F1C" w14:textId="451BB7AD"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18. proširi ili promijeni djelatnost prije nego što je rješenjem utvrđeno da zdravstvena ustanova ispunjava normative i standarde u pogledu prostora, radnika i medicinsko-tehničke opreme (članak 78.)</w:t>
      </w:r>
    </w:p>
    <w:p w14:paraId="082CF42F" w14:textId="77777777" w:rsidR="001D44B8" w:rsidRPr="009F1865" w:rsidRDefault="001D44B8" w:rsidP="000B7436">
      <w:pPr>
        <w:spacing w:after="0" w:line="240" w:lineRule="auto"/>
        <w:jc w:val="both"/>
        <w:rPr>
          <w:rFonts w:ascii="Times New Roman" w:hAnsi="Times New Roman" w:cs="Times New Roman"/>
          <w:sz w:val="24"/>
          <w:szCs w:val="24"/>
        </w:rPr>
      </w:pPr>
    </w:p>
    <w:p w14:paraId="2E9162E9" w14:textId="796DE66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19. prestane obavljati zdravstvenu djelatnost bez rješenja Ministarstva o prestanku rada (članak 80. stavak 3.)</w:t>
      </w:r>
    </w:p>
    <w:p w14:paraId="0661D35D" w14:textId="77777777" w:rsidR="001D44B8" w:rsidRPr="009F1865" w:rsidRDefault="001D44B8" w:rsidP="000B7436">
      <w:pPr>
        <w:spacing w:after="0" w:line="240" w:lineRule="auto"/>
        <w:jc w:val="both"/>
        <w:rPr>
          <w:rFonts w:ascii="Times New Roman" w:hAnsi="Times New Roman" w:cs="Times New Roman"/>
          <w:sz w:val="24"/>
          <w:szCs w:val="24"/>
        </w:rPr>
      </w:pPr>
    </w:p>
    <w:p w14:paraId="1A8C410A" w14:textId="3FA05ECE"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lastRenderedPageBreak/>
        <w:t>20. 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129CA638" w14:textId="77777777" w:rsidR="001D44B8" w:rsidRPr="009F1865" w:rsidRDefault="001D44B8" w:rsidP="000B7436">
      <w:pPr>
        <w:spacing w:after="0" w:line="240" w:lineRule="auto"/>
        <w:jc w:val="both"/>
        <w:rPr>
          <w:rFonts w:ascii="Times New Roman" w:hAnsi="Times New Roman" w:cs="Times New Roman"/>
          <w:sz w:val="24"/>
          <w:szCs w:val="24"/>
        </w:rPr>
      </w:pPr>
    </w:p>
    <w:p w14:paraId="11A7DF8C" w14:textId="71F6580C"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21. ne primi zdravstvene radnike na pripravnički staž (članak 174. stavak 2.)</w:t>
      </w:r>
    </w:p>
    <w:p w14:paraId="32196BF6" w14:textId="77777777" w:rsidR="001D44B8" w:rsidRPr="009F1865" w:rsidRDefault="001D44B8" w:rsidP="000B7436">
      <w:pPr>
        <w:spacing w:after="0" w:line="240" w:lineRule="auto"/>
        <w:jc w:val="both"/>
        <w:rPr>
          <w:rFonts w:ascii="Times New Roman" w:hAnsi="Times New Roman" w:cs="Times New Roman"/>
          <w:sz w:val="24"/>
          <w:szCs w:val="24"/>
        </w:rPr>
      </w:pPr>
    </w:p>
    <w:p w14:paraId="7037B933" w14:textId="1EA16E83"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22. onemogući zdravstvenom radniku stručno usavršavanje (članak 179. stavak 1.)</w:t>
      </w:r>
    </w:p>
    <w:p w14:paraId="498AA039" w14:textId="77777777" w:rsidR="001D44B8" w:rsidRPr="009F1865" w:rsidRDefault="001D44B8" w:rsidP="000B7436">
      <w:pPr>
        <w:spacing w:after="0" w:line="240" w:lineRule="auto"/>
        <w:jc w:val="both"/>
        <w:rPr>
          <w:rFonts w:ascii="Times New Roman" w:hAnsi="Times New Roman" w:cs="Times New Roman"/>
          <w:sz w:val="24"/>
          <w:szCs w:val="24"/>
        </w:rPr>
      </w:pPr>
    </w:p>
    <w:p w14:paraId="24C8D456" w14:textId="144F8414"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23. ne osigura kontinuitet zdravstvene zaštite odnosno ako dopusti da zdravstveni radnici napuste mjesta rada bez zamjene drugog radnika, ako se time dovodi u pitanje sigurnost pružanja zdravstvene zaštite (članak 193. stavci 1. i 13.)</w:t>
      </w:r>
    </w:p>
    <w:p w14:paraId="149FC192" w14:textId="77777777" w:rsidR="001D44B8" w:rsidRPr="009F1865" w:rsidRDefault="001D44B8" w:rsidP="000B7436">
      <w:pPr>
        <w:spacing w:after="0" w:line="240" w:lineRule="auto"/>
        <w:jc w:val="both"/>
        <w:rPr>
          <w:rFonts w:ascii="Times New Roman" w:hAnsi="Times New Roman" w:cs="Times New Roman"/>
          <w:sz w:val="24"/>
          <w:szCs w:val="24"/>
        </w:rPr>
      </w:pPr>
    </w:p>
    <w:p w14:paraId="4786B5FE" w14:textId="663183F2"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24. ne provodi unutarnji nadzor nad radom svojih ustrojstvenih jedinica i zdravstvenih radnika (članak 201. stavak 1.)</w:t>
      </w:r>
    </w:p>
    <w:p w14:paraId="39B3B0B7" w14:textId="77777777" w:rsidR="001D44B8" w:rsidRPr="009F1865" w:rsidRDefault="001D44B8" w:rsidP="000B7436">
      <w:pPr>
        <w:spacing w:after="0" w:line="240" w:lineRule="auto"/>
        <w:jc w:val="both"/>
        <w:rPr>
          <w:rFonts w:ascii="Times New Roman" w:hAnsi="Times New Roman" w:cs="Times New Roman"/>
          <w:sz w:val="24"/>
          <w:szCs w:val="24"/>
        </w:rPr>
      </w:pPr>
    </w:p>
    <w:p w14:paraId="1600A772" w14:textId="4FD1ABAB"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25. inspektoru onemogući obavljanje inspekcijskog nadzora i odbije pružiti potrebne podatke i obavijesti (članak 209. stavak 3.)</w:t>
      </w:r>
    </w:p>
    <w:p w14:paraId="3680635D" w14:textId="77777777" w:rsidR="001D44B8" w:rsidRPr="009F1865" w:rsidRDefault="001D44B8" w:rsidP="000B7436">
      <w:pPr>
        <w:spacing w:after="0" w:line="240" w:lineRule="auto"/>
        <w:jc w:val="both"/>
        <w:rPr>
          <w:rFonts w:ascii="Times New Roman" w:hAnsi="Times New Roman" w:cs="Times New Roman"/>
          <w:sz w:val="24"/>
          <w:szCs w:val="24"/>
        </w:rPr>
      </w:pPr>
    </w:p>
    <w:p w14:paraId="32246F8C" w14:textId="3D8F1E0B"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26. ne izvrši naređene mjere iz članka 213. stavka 1. točaka 1., 2., 3., 5., 6., 7., 8. i 10. ovoga Zakona</w:t>
      </w:r>
    </w:p>
    <w:p w14:paraId="3AD80B00"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27. ne obavi propisanu obdukciju (članak 236. stavak 2.).</w:t>
      </w:r>
    </w:p>
    <w:p w14:paraId="5D69D981" w14:textId="77777777" w:rsidR="001D44B8" w:rsidRPr="009F1865" w:rsidRDefault="001D44B8" w:rsidP="000B7436">
      <w:pPr>
        <w:spacing w:after="0" w:line="240" w:lineRule="auto"/>
        <w:jc w:val="both"/>
        <w:rPr>
          <w:rFonts w:ascii="Times New Roman" w:hAnsi="Times New Roman" w:cs="Times New Roman"/>
          <w:sz w:val="24"/>
          <w:szCs w:val="24"/>
        </w:rPr>
      </w:pPr>
    </w:p>
    <w:p w14:paraId="0D2AE13C" w14:textId="3B399659"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(2) Za prekršaj iz stavka 1. ovoga članka kaznit će se novčanom kaznom u iznosu od </w:t>
      </w:r>
      <w:r w:rsidR="001D44B8" w:rsidRPr="009F1865">
        <w:rPr>
          <w:rFonts w:ascii="Times New Roman" w:hAnsi="Times New Roman" w:cs="Times New Roman"/>
          <w:sz w:val="24"/>
          <w:szCs w:val="24"/>
        </w:rPr>
        <w:t>660,00 do 1.320,00 eura</w:t>
      </w:r>
      <w:r w:rsidRPr="009F1865">
        <w:rPr>
          <w:rFonts w:ascii="Times New Roman" w:hAnsi="Times New Roman" w:cs="Times New Roman"/>
          <w:sz w:val="24"/>
          <w:szCs w:val="24"/>
        </w:rPr>
        <w:t xml:space="preserve"> i odgovorna osoba u zdravstvenoj ustanovi. </w:t>
      </w:r>
    </w:p>
    <w:p w14:paraId="2B49A0D6" w14:textId="77777777" w:rsidR="00BF050F" w:rsidRPr="009F1865" w:rsidRDefault="00BF050F" w:rsidP="000B7436">
      <w:pPr>
        <w:spacing w:after="0" w:line="240" w:lineRule="auto"/>
        <w:jc w:val="both"/>
        <w:rPr>
          <w:rFonts w:ascii="Times New Roman" w:hAnsi="Times New Roman" w:cs="Times New Roman"/>
          <w:sz w:val="24"/>
          <w:szCs w:val="24"/>
        </w:rPr>
      </w:pPr>
    </w:p>
    <w:p w14:paraId="410F734B" w14:textId="14D4CEB5"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(3) Novčanom kaznom u iznosu od </w:t>
      </w:r>
      <w:r w:rsidR="00BF050F" w:rsidRPr="009F1865">
        <w:rPr>
          <w:rFonts w:ascii="Times New Roman" w:hAnsi="Times New Roman" w:cs="Times New Roman"/>
          <w:sz w:val="24"/>
          <w:szCs w:val="24"/>
        </w:rPr>
        <w:t xml:space="preserve"> 660</w:t>
      </w:r>
      <w:r w:rsidR="00E47C38" w:rsidRPr="009F1865">
        <w:rPr>
          <w:rFonts w:ascii="Times New Roman" w:hAnsi="Times New Roman" w:cs="Times New Roman"/>
          <w:sz w:val="24"/>
          <w:szCs w:val="24"/>
        </w:rPr>
        <w:t>,00</w:t>
      </w:r>
      <w:r w:rsidR="00BF050F" w:rsidRPr="009F1865">
        <w:rPr>
          <w:rFonts w:ascii="Times New Roman" w:hAnsi="Times New Roman" w:cs="Times New Roman"/>
          <w:sz w:val="24"/>
          <w:szCs w:val="24"/>
        </w:rPr>
        <w:t xml:space="preserve"> </w:t>
      </w:r>
      <w:r w:rsidRPr="009F1865">
        <w:rPr>
          <w:rFonts w:ascii="Times New Roman" w:hAnsi="Times New Roman" w:cs="Times New Roman"/>
          <w:sz w:val="24"/>
          <w:szCs w:val="24"/>
        </w:rPr>
        <w:t>do</w:t>
      </w:r>
      <w:r w:rsidR="00BF050F" w:rsidRPr="009F1865">
        <w:rPr>
          <w:rFonts w:ascii="Times New Roman" w:hAnsi="Times New Roman" w:cs="Times New Roman"/>
          <w:sz w:val="24"/>
          <w:szCs w:val="24"/>
        </w:rPr>
        <w:t xml:space="preserve"> 1.320,00 eura</w:t>
      </w:r>
      <w:r w:rsidRPr="009F1865">
        <w:rPr>
          <w:rFonts w:ascii="Times New Roman" w:hAnsi="Times New Roman" w:cs="Times New Roman"/>
          <w:sz w:val="24"/>
          <w:szCs w:val="24"/>
        </w:rPr>
        <w:t xml:space="preserve"> kaznit će se za prekršaj iz stavka 1. točaka 1., 3., 4., 5., 6., 10., 15., 22. i 25. ovoga članka privatni zdravstveni radnik.</w:t>
      </w:r>
    </w:p>
    <w:p w14:paraId="5187860B" w14:textId="77777777" w:rsidR="000B7436" w:rsidRPr="009F1865" w:rsidRDefault="000B7436" w:rsidP="000B7436">
      <w:pPr>
        <w:spacing w:after="0" w:line="240" w:lineRule="auto"/>
        <w:jc w:val="both"/>
        <w:rPr>
          <w:rFonts w:ascii="Times New Roman" w:hAnsi="Times New Roman" w:cs="Times New Roman"/>
          <w:sz w:val="24"/>
          <w:szCs w:val="24"/>
        </w:rPr>
      </w:pPr>
    </w:p>
    <w:p w14:paraId="50038682" w14:textId="572E47E9" w:rsidR="000B7436" w:rsidRPr="009F1865" w:rsidRDefault="000B7436" w:rsidP="000B743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243.</w:t>
      </w:r>
    </w:p>
    <w:p w14:paraId="25898F69" w14:textId="77777777" w:rsidR="000B7436" w:rsidRPr="009F1865" w:rsidRDefault="000B7436" w:rsidP="000B7436">
      <w:pPr>
        <w:spacing w:after="0" w:line="240" w:lineRule="auto"/>
        <w:jc w:val="center"/>
        <w:rPr>
          <w:rFonts w:ascii="Times New Roman" w:hAnsi="Times New Roman" w:cs="Times New Roman"/>
          <w:b/>
          <w:sz w:val="24"/>
          <w:szCs w:val="24"/>
        </w:rPr>
      </w:pPr>
    </w:p>
    <w:p w14:paraId="324C108E" w14:textId="727C251B"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Novčanom kaznom u iznosu od </w:t>
      </w:r>
      <w:r w:rsidR="001D44B8" w:rsidRPr="009F1865">
        <w:rPr>
          <w:rFonts w:ascii="Times New Roman" w:hAnsi="Times New Roman" w:cs="Times New Roman"/>
          <w:sz w:val="24"/>
          <w:szCs w:val="24"/>
        </w:rPr>
        <w:t xml:space="preserve">660,00 do 1.320,00 eura </w:t>
      </w:r>
      <w:r w:rsidRPr="009F1865">
        <w:rPr>
          <w:rFonts w:ascii="Times New Roman" w:hAnsi="Times New Roman" w:cs="Times New Roman"/>
          <w:sz w:val="24"/>
          <w:szCs w:val="24"/>
        </w:rPr>
        <w:t xml:space="preserve"> kaznit će se za prekršaj ravnatelj zdravstvene ustanove: </w:t>
      </w:r>
    </w:p>
    <w:p w14:paraId="20365F26" w14:textId="77777777" w:rsidR="001D44B8" w:rsidRPr="009F1865" w:rsidRDefault="001D44B8" w:rsidP="000B7436">
      <w:pPr>
        <w:spacing w:after="0" w:line="240" w:lineRule="auto"/>
        <w:jc w:val="both"/>
        <w:rPr>
          <w:rFonts w:ascii="Times New Roman" w:hAnsi="Times New Roman" w:cs="Times New Roman"/>
          <w:sz w:val="24"/>
          <w:szCs w:val="24"/>
        </w:rPr>
      </w:pPr>
    </w:p>
    <w:p w14:paraId="2B23DD92"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 ako ne postupi po prigovoru osobe koja je zatražila zaštitu svojih prava s obzirom na kvalitetu, sadržaj i vrstu zdravstvene usluge i o poduzetim mjerama ne obavijesti podnositelja prigovora najkasnije u roku od osam dana (članak 27. stavci 4. i 5.)</w:t>
      </w:r>
    </w:p>
    <w:p w14:paraId="23E240C5" w14:textId="77777777" w:rsidR="001D44B8" w:rsidRPr="009F1865" w:rsidRDefault="001D44B8" w:rsidP="000B7436">
      <w:pPr>
        <w:spacing w:after="0" w:line="240" w:lineRule="auto"/>
        <w:jc w:val="both"/>
        <w:rPr>
          <w:rFonts w:ascii="Times New Roman" w:hAnsi="Times New Roman" w:cs="Times New Roman"/>
          <w:sz w:val="24"/>
          <w:szCs w:val="24"/>
        </w:rPr>
      </w:pPr>
    </w:p>
    <w:p w14:paraId="19F7F68B" w14:textId="1F5BE80F"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 ako ministru tromjesečno ne podnese pisano izvješće o broju osoba umrlih u zdravstvenoj ustanovi te o broju izvršenih obdukcija (članak 89. stavak 1.).</w:t>
      </w:r>
    </w:p>
    <w:p w14:paraId="69025757" w14:textId="77777777" w:rsidR="000B7436" w:rsidRPr="009F1865" w:rsidRDefault="000B7436" w:rsidP="000B7436">
      <w:pPr>
        <w:spacing w:after="0" w:line="240" w:lineRule="auto"/>
        <w:jc w:val="center"/>
        <w:rPr>
          <w:rFonts w:ascii="Times New Roman" w:hAnsi="Times New Roman" w:cs="Times New Roman"/>
          <w:sz w:val="24"/>
          <w:szCs w:val="24"/>
        </w:rPr>
      </w:pPr>
    </w:p>
    <w:p w14:paraId="7C955267" w14:textId="77777777" w:rsidR="00FC48E6" w:rsidRPr="009F1865" w:rsidRDefault="00FC48E6" w:rsidP="000B7436">
      <w:pPr>
        <w:spacing w:after="0" w:line="240" w:lineRule="auto"/>
        <w:jc w:val="center"/>
        <w:rPr>
          <w:rFonts w:ascii="Times New Roman" w:hAnsi="Times New Roman" w:cs="Times New Roman"/>
          <w:sz w:val="24"/>
          <w:szCs w:val="24"/>
        </w:rPr>
      </w:pPr>
    </w:p>
    <w:p w14:paraId="58B9F76E" w14:textId="364B29F4" w:rsidR="000B7436" w:rsidRPr="009F1865" w:rsidRDefault="000B7436" w:rsidP="000B743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244.</w:t>
      </w:r>
    </w:p>
    <w:p w14:paraId="653C7F90" w14:textId="77777777" w:rsidR="000B7436" w:rsidRPr="009F1865" w:rsidRDefault="000B7436" w:rsidP="000B7436">
      <w:pPr>
        <w:spacing w:after="0" w:line="240" w:lineRule="auto"/>
        <w:jc w:val="center"/>
        <w:rPr>
          <w:rFonts w:ascii="Times New Roman" w:hAnsi="Times New Roman" w:cs="Times New Roman"/>
          <w:sz w:val="24"/>
          <w:szCs w:val="24"/>
        </w:rPr>
      </w:pPr>
    </w:p>
    <w:p w14:paraId="715614FE" w14:textId="19D71B9F"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Novčanom kaznom u iznosu od </w:t>
      </w:r>
      <w:r w:rsidR="001D44B8" w:rsidRPr="009F1865">
        <w:rPr>
          <w:rFonts w:ascii="Times New Roman" w:hAnsi="Times New Roman" w:cs="Times New Roman"/>
          <w:sz w:val="24"/>
          <w:szCs w:val="24"/>
        </w:rPr>
        <w:t>660,00 do 1.320,00 eura</w:t>
      </w:r>
      <w:r w:rsidRPr="009F1865">
        <w:rPr>
          <w:rFonts w:ascii="Times New Roman" w:hAnsi="Times New Roman" w:cs="Times New Roman"/>
          <w:sz w:val="24"/>
          <w:szCs w:val="24"/>
        </w:rPr>
        <w:t xml:space="preserve"> kaznit će se za prekršaj ravnatelj zdravstvene ustanove ako u izvanrednim okolnostima kada je ugrožen proces pružanja zdravstvene zaštite ili postoji neposredna opasnost za život i zdravlje osoba bez odgađanja o tim okolnostima ne obavijesti Ministarstvo i Hrvatski zavod za javno zdravstvo (članak 89. stavak 2.).</w:t>
      </w:r>
    </w:p>
    <w:p w14:paraId="0E7052E8" w14:textId="1425CD06" w:rsidR="000B7436" w:rsidRPr="009F1865" w:rsidRDefault="000B7436" w:rsidP="000B743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lastRenderedPageBreak/>
        <w:t>Članak 245.</w:t>
      </w:r>
    </w:p>
    <w:p w14:paraId="71F4E994" w14:textId="77777777" w:rsidR="000B7436" w:rsidRPr="009F1865" w:rsidRDefault="000B7436" w:rsidP="000B7436">
      <w:pPr>
        <w:spacing w:after="0" w:line="240" w:lineRule="auto"/>
        <w:jc w:val="center"/>
        <w:rPr>
          <w:rFonts w:ascii="Times New Roman" w:hAnsi="Times New Roman" w:cs="Times New Roman"/>
          <w:sz w:val="24"/>
          <w:szCs w:val="24"/>
        </w:rPr>
      </w:pPr>
    </w:p>
    <w:p w14:paraId="062940DD" w14:textId="05F112CE"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(1) Novčanom kaznom u iznosu od </w:t>
      </w:r>
      <w:r w:rsidR="001D44B8" w:rsidRPr="009F1865">
        <w:rPr>
          <w:rFonts w:ascii="Times New Roman" w:hAnsi="Times New Roman" w:cs="Times New Roman"/>
          <w:sz w:val="24"/>
          <w:szCs w:val="24"/>
        </w:rPr>
        <w:t>1.320,00 do 6.630,00 eura</w:t>
      </w:r>
      <w:r w:rsidRPr="009F1865">
        <w:rPr>
          <w:rFonts w:ascii="Times New Roman" w:hAnsi="Times New Roman" w:cs="Times New Roman"/>
          <w:sz w:val="24"/>
          <w:szCs w:val="24"/>
        </w:rPr>
        <w:t xml:space="preserve"> kaznit će se za prekršaj trgovačko društvo koje obavlja zdravstvenu djelatnost ako: </w:t>
      </w:r>
    </w:p>
    <w:p w14:paraId="77AA02B2"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 uskraćuje osobama jednakost u cjelokupnom postupku ostvarivanja zdravstvene zaštite (članak 26. stavak 1. točka 1.)</w:t>
      </w:r>
    </w:p>
    <w:p w14:paraId="22AE1276" w14:textId="77777777" w:rsidR="001D44B8" w:rsidRPr="009F1865" w:rsidRDefault="001D44B8" w:rsidP="000B7436">
      <w:pPr>
        <w:spacing w:after="0" w:line="240" w:lineRule="auto"/>
        <w:jc w:val="both"/>
        <w:rPr>
          <w:rFonts w:ascii="Times New Roman" w:hAnsi="Times New Roman" w:cs="Times New Roman"/>
          <w:sz w:val="24"/>
          <w:szCs w:val="24"/>
        </w:rPr>
      </w:pPr>
    </w:p>
    <w:p w14:paraId="50367181" w14:textId="13B1AFB3"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 uskraćuje osobama zdravstvenu uslugu standardizirane kvalitete i jednakog sadržaja (članak 26. stavak 1. točka 3.)</w:t>
      </w:r>
    </w:p>
    <w:p w14:paraId="27BEEE70" w14:textId="77777777" w:rsidR="001D44B8" w:rsidRPr="009F1865" w:rsidRDefault="001D44B8" w:rsidP="000B7436">
      <w:pPr>
        <w:spacing w:after="0" w:line="240" w:lineRule="auto"/>
        <w:jc w:val="both"/>
        <w:rPr>
          <w:rFonts w:ascii="Times New Roman" w:hAnsi="Times New Roman" w:cs="Times New Roman"/>
          <w:sz w:val="24"/>
          <w:szCs w:val="24"/>
        </w:rPr>
      </w:pPr>
    </w:p>
    <w:p w14:paraId="53AD5208" w14:textId="0B0707B2"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3. uskraćuje osobama prvu pomoć i hitnu medicinsku pomoć kada im je ona potrebna, osim kad im je pomoć potrebna zbog opasnosti od nastupanja trajne štetne posljedice za njihovo zdravlje ili za njihov život (članak 26. stavak 1. točka 4.)</w:t>
      </w:r>
    </w:p>
    <w:p w14:paraId="164AF355" w14:textId="77777777" w:rsidR="001D44B8" w:rsidRPr="009F1865" w:rsidRDefault="001D44B8" w:rsidP="000B7436">
      <w:pPr>
        <w:spacing w:after="0" w:line="240" w:lineRule="auto"/>
        <w:jc w:val="both"/>
        <w:rPr>
          <w:rFonts w:ascii="Times New Roman" w:hAnsi="Times New Roman" w:cs="Times New Roman"/>
          <w:sz w:val="24"/>
          <w:szCs w:val="24"/>
        </w:rPr>
      </w:pPr>
    </w:p>
    <w:p w14:paraId="3B30D386" w14:textId="62CE100F"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4. 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5DF2C753" w14:textId="77777777" w:rsidR="001D44B8" w:rsidRPr="009F1865" w:rsidRDefault="001D44B8" w:rsidP="000B7436">
      <w:pPr>
        <w:spacing w:after="0" w:line="240" w:lineRule="auto"/>
        <w:jc w:val="both"/>
        <w:rPr>
          <w:rFonts w:ascii="Times New Roman" w:hAnsi="Times New Roman" w:cs="Times New Roman"/>
          <w:sz w:val="24"/>
          <w:szCs w:val="24"/>
        </w:rPr>
      </w:pPr>
    </w:p>
    <w:p w14:paraId="5B2F949E" w14:textId="5465BC39"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5.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2DCA458F" w14:textId="77777777" w:rsidR="001D44B8" w:rsidRPr="009F1865" w:rsidRDefault="001D44B8" w:rsidP="000B7436">
      <w:pPr>
        <w:spacing w:after="0" w:line="240" w:lineRule="auto"/>
        <w:jc w:val="both"/>
        <w:rPr>
          <w:rFonts w:ascii="Times New Roman" w:hAnsi="Times New Roman" w:cs="Times New Roman"/>
          <w:sz w:val="24"/>
          <w:szCs w:val="24"/>
        </w:rPr>
      </w:pPr>
    </w:p>
    <w:p w14:paraId="4B65628A" w14:textId="45D5953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6. ne postupi po prigovoru osobe koja je zatražila zaštitu svojih prava s obzirom na kvalitetu, sadržaj i vrstu zdravstvene usluge i o poduzetim mjerama ne obavijesti podnositelja prigovora najkasnije u roku od osam dana (članak 27. stavci 4. i 5.)</w:t>
      </w:r>
    </w:p>
    <w:p w14:paraId="4EFE852B" w14:textId="77777777" w:rsidR="001D44B8" w:rsidRPr="009F1865" w:rsidRDefault="001D44B8" w:rsidP="000B7436">
      <w:pPr>
        <w:spacing w:after="0" w:line="240" w:lineRule="auto"/>
        <w:jc w:val="both"/>
        <w:rPr>
          <w:rFonts w:ascii="Times New Roman" w:hAnsi="Times New Roman" w:cs="Times New Roman"/>
          <w:b/>
          <w:sz w:val="24"/>
          <w:szCs w:val="24"/>
        </w:rPr>
      </w:pPr>
    </w:p>
    <w:p w14:paraId="0B822C9D" w14:textId="0C6B1725"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7. započne s radom prije nego što je rješenjem utvrđeno da zdravstvena ustanova, trgovačko društvo za obavljanje zdravstvene djelatnosti i privatni zdravstveni radnik ispunjava normative i standarde za pružanje zdravstvenih usluga u zdravstvenom turizmu (članak 39.b stavak 5.) </w:t>
      </w:r>
    </w:p>
    <w:p w14:paraId="1BF64CC4" w14:textId="77777777" w:rsidR="000B7436" w:rsidRPr="009F1865" w:rsidRDefault="000B7436" w:rsidP="000B7436">
      <w:pPr>
        <w:spacing w:after="0" w:line="240" w:lineRule="auto"/>
        <w:jc w:val="both"/>
        <w:rPr>
          <w:rFonts w:ascii="Times New Roman" w:hAnsi="Times New Roman" w:cs="Times New Roman"/>
          <w:sz w:val="24"/>
          <w:szCs w:val="24"/>
        </w:rPr>
      </w:pPr>
    </w:p>
    <w:p w14:paraId="3AD1EA42" w14:textId="3383FF1E" w:rsidR="000B7436"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8. započne s radom prije nego što je rješenjem utvrđeno da turistička ambulanta ispunjava normative i standarde u pogledu prostora, radnika i medicinsko-tehničke opreme (članak 39. c stavak 5.)</w:t>
      </w:r>
    </w:p>
    <w:p w14:paraId="69DEF1B2" w14:textId="77777777" w:rsidR="008C2B35" w:rsidRPr="009F1865" w:rsidRDefault="008C2B35" w:rsidP="000B7436">
      <w:pPr>
        <w:spacing w:after="0" w:line="240" w:lineRule="auto"/>
        <w:jc w:val="both"/>
        <w:rPr>
          <w:rFonts w:ascii="Times New Roman" w:hAnsi="Times New Roman" w:cs="Times New Roman"/>
          <w:sz w:val="24"/>
          <w:szCs w:val="24"/>
        </w:rPr>
      </w:pPr>
    </w:p>
    <w:p w14:paraId="0EBF613E" w14:textId="0F0E7113"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9. ako koristi zaštićeni znak zdravstvenog turizma </w:t>
      </w:r>
      <w:r w:rsidR="00E76220" w:rsidRPr="009F1865">
        <w:rPr>
          <w:rFonts w:ascii="Times New Roman" w:hAnsi="Times New Roman" w:cs="Times New Roman"/>
          <w:sz w:val="24"/>
          <w:szCs w:val="24"/>
        </w:rPr>
        <w:t>a nije upisano u Upisnik zdravstvenog turizma</w:t>
      </w:r>
      <w:r w:rsidRPr="009F1865">
        <w:rPr>
          <w:rFonts w:ascii="Times New Roman" w:hAnsi="Times New Roman" w:cs="Times New Roman"/>
          <w:sz w:val="24"/>
          <w:szCs w:val="24"/>
        </w:rPr>
        <w:t xml:space="preserve"> (članak 40. stavak </w:t>
      </w:r>
      <w:r w:rsidR="00E76220" w:rsidRPr="009F1865">
        <w:rPr>
          <w:rFonts w:ascii="Times New Roman" w:hAnsi="Times New Roman" w:cs="Times New Roman"/>
          <w:sz w:val="24"/>
          <w:szCs w:val="24"/>
        </w:rPr>
        <w:t>2</w:t>
      </w:r>
      <w:r w:rsidRPr="009F1865">
        <w:rPr>
          <w:rFonts w:ascii="Times New Roman" w:hAnsi="Times New Roman" w:cs="Times New Roman"/>
          <w:sz w:val="24"/>
          <w:szCs w:val="24"/>
        </w:rPr>
        <w:t>.)</w:t>
      </w:r>
    </w:p>
    <w:p w14:paraId="5F023F7E" w14:textId="77777777" w:rsidR="000B7436" w:rsidRPr="009F1865" w:rsidRDefault="000B7436" w:rsidP="000B7436">
      <w:pPr>
        <w:spacing w:after="0" w:line="240" w:lineRule="auto"/>
        <w:jc w:val="both"/>
        <w:rPr>
          <w:rFonts w:ascii="Times New Roman" w:hAnsi="Times New Roman" w:cs="Times New Roman"/>
          <w:sz w:val="24"/>
          <w:szCs w:val="24"/>
        </w:rPr>
      </w:pPr>
    </w:p>
    <w:p w14:paraId="744AB8E9"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10. ne osigura hitnu medicinsku pomoć (članak 43.)</w:t>
      </w:r>
    </w:p>
    <w:p w14:paraId="47F13583" w14:textId="77777777" w:rsidR="001D44B8" w:rsidRPr="009F1865" w:rsidRDefault="001D44B8" w:rsidP="000B7436">
      <w:pPr>
        <w:spacing w:after="0" w:line="240" w:lineRule="auto"/>
        <w:jc w:val="both"/>
        <w:rPr>
          <w:rFonts w:ascii="Times New Roman" w:hAnsi="Times New Roman" w:cs="Times New Roman"/>
          <w:sz w:val="24"/>
          <w:szCs w:val="24"/>
        </w:rPr>
      </w:pPr>
    </w:p>
    <w:p w14:paraId="71A4B150" w14:textId="795834DF"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11. sklopi ugovor sa zdravstvenim radnikom sa završenim sveučilišnim diplomskim studijem koji obavlja privatnu praksu protivno odredbi članka 62. ovoga Zakona</w:t>
      </w:r>
    </w:p>
    <w:p w14:paraId="6678798F" w14:textId="77777777" w:rsidR="001D44B8" w:rsidRPr="009F1865" w:rsidRDefault="001D44B8" w:rsidP="000B7436">
      <w:pPr>
        <w:spacing w:after="0" w:line="240" w:lineRule="auto"/>
        <w:jc w:val="both"/>
        <w:rPr>
          <w:rFonts w:ascii="Times New Roman" w:hAnsi="Times New Roman" w:cs="Times New Roman"/>
          <w:sz w:val="24"/>
          <w:szCs w:val="24"/>
        </w:rPr>
      </w:pPr>
    </w:p>
    <w:p w14:paraId="56332ED7" w14:textId="0B9ECF04"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12. obavlja zdravstvenu djelatnost protivno odredbi članka 148. ovoga Zakona</w:t>
      </w:r>
    </w:p>
    <w:p w14:paraId="3C148C09" w14:textId="77777777" w:rsidR="001D44B8" w:rsidRPr="009F1865" w:rsidRDefault="001D44B8" w:rsidP="000B7436">
      <w:pPr>
        <w:spacing w:after="0" w:line="240" w:lineRule="auto"/>
        <w:jc w:val="both"/>
        <w:rPr>
          <w:rFonts w:ascii="Times New Roman" w:hAnsi="Times New Roman" w:cs="Times New Roman"/>
          <w:sz w:val="24"/>
          <w:szCs w:val="24"/>
        </w:rPr>
      </w:pPr>
    </w:p>
    <w:p w14:paraId="0498D3CA" w14:textId="36DC4A20"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13. započne s radom prije nego što je rješenjem utvrđeno da trgovačko društvo ispunjava normative i standarde u pogledu prostora, radnika i medicinsko-tehničke opreme (članak 152. stavak 4.)</w:t>
      </w:r>
    </w:p>
    <w:p w14:paraId="5585FFA3" w14:textId="77777777" w:rsidR="001D44B8" w:rsidRPr="009F1865" w:rsidRDefault="001D44B8" w:rsidP="000B7436">
      <w:pPr>
        <w:spacing w:after="0" w:line="240" w:lineRule="auto"/>
        <w:jc w:val="both"/>
        <w:rPr>
          <w:rFonts w:ascii="Times New Roman" w:hAnsi="Times New Roman" w:cs="Times New Roman"/>
          <w:sz w:val="24"/>
          <w:szCs w:val="24"/>
        </w:rPr>
      </w:pPr>
    </w:p>
    <w:p w14:paraId="76018C26" w14:textId="7B4D0A03"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lastRenderedPageBreak/>
        <w:t>14. proširi ili promijeni djelatnost prije nego što je rješenjem utvrđeno da trgovačko društvo ispunjava normative i standarde u pogledu prostora, radnika i medicinsko-tehničke opreme (članak 153.)</w:t>
      </w:r>
    </w:p>
    <w:p w14:paraId="5650D919" w14:textId="77777777" w:rsidR="001D44B8" w:rsidRPr="009F1865" w:rsidRDefault="001D44B8" w:rsidP="000B7436">
      <w:pPr>
        <w:spacing w:after="0" w:line="240" w:lineRule="auto"/>
        <w:jc w:val="both"/>
        <w:rPr>
          <w:rFonts w:ascii="Times New Roman" w:hAnsi="Times New Roman" w:cs="Times New Roman"/>
          <w:sz w:val="24"/>
          <w:szCs w:val="24"/>
        </w:rPr>
      </w:pPr>
    </w:p>
    <w:p w14:paraId="346A8E9C" w14:textId="10ACF572"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15. prestane obavljati zdravstvenu djelatnost bez rješenja Ministarstva o prestanku rada (članak 154. stavak 2.)</w:t>
      </w:r>
    </w:p>
    <w:p w14:paraId="47425CB2" w14:textId="77777777" w:rsidR="001D44B8" w:rsidRPr="009F1865" w:rsidRDefault="001D44B8" w:rsidP="000B7436">
      <w:pPr>
        <w:spacing w:after="0" w:line="240" w:lineRule="auto"/>
        <w:jc w:val="both"/>
        <w:rPr>
          <w:rFonts w:ascii="Times New Roman" w:hAnsi="Times New Roman" w:cs="Times New Roman"/>
          <w:sz w:val="24"/>
          <w:szCs w:val="24"/>
        </w:rPr>
      </w:pPr>
    </w:p>
    <w:p w14:paraId="76EDB370" w14:textId="76A5873E"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16. 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698EA5BE" w14:textId="77777777" w:rsidR="001D44B8" w:rsidRPr="009F1865" w:rsidRDefault="001D44B8" w:rsidP="000B7436">
      <w:pPr>
        <w:spacing w:after="0" w:line="240" w:lineRule="auto"/>
        <w:jc w:val="both"/>
        <w:rPr>
          <w:rFonts w:ascii="Times New Roman" w:hAnsi="Times New Roman" w:cs="Times New Roman"/>
          <w:sz w:val="24"/>
          <w:szCs w:val="24"/>
        </w:rPr>
      </w:pPr>
    </w:p>
    <w:p w14:paraId="1809B571" w14:textId="57EAE63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17. ne primi zdravstvene radnike na pripravnički staž (članak 174. stavak 2.)</w:t>
      </w:r>
    </w:p>
    <w:p w14:paraId="6AA85EDD" w14:textId="77777777" w:rsidR="001D44B8" w:rsidRPr="009F1865" w:rsidRDefault="001D44B8" w:rsidP="000B7436">
      <w:pPr>
        <w:spacing w:after="0" w:line="240" w:lineRule="auto"/>
        <w:jc w:val="both"/>
        <w:rPr>
          <w:rFonts w:ascii="Times New Roman" w:hAnsi="Times New Roman" w:cs="Times New Roman"/>
          <w:sz w:val="24"/>
          <w:szCs w:val="24"/>
        </w:rPr>
      </w:pPr>
    </w:p>
    <w:p w14:paraId="47827D4D" w14:textId="20795B18"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18. onemogući zdravstvenom radniku stručno usavršavanje (članak 179. stavak 1.)</w:t>
      </w:r>
    </w:p>
    <w:p w14:paraId="740DD739"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19. ne provodi unutarnji nadzor nad radom svojih ustrojstvenih jedinica i zdravstvenih radnika (članak 201. stavak 1.)</w:t>
      </w:r>
    </w:p>
    <w:p w14:paraId="7F2055C5" w14:textId="77777777" w:rsidR="001D44B8" w:rsidRPr="009F1865" w:rsidRDefault="001D44B8" w:rsidP="000B7436">
      <w:pPr>
        <w:spacing w:after="0" w:line="240" w:lineRule="auto"/>
        <w:jc w:val="both"/>
        <w:rPr>
          <w:rFonts w:ascii="Times New Roman" w:hAnsi="Times New Roman" w:cs="Times New Roman"/>
          <w:sz w:val="24"/>
          <w:szCs w:val="24"/>
        </w:rPr>
      </w:pPr>
    </w:p>
    <w:p w14:paraId="5206A742" w14:textId="584C387F"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20. inspektoru onemogući obavljanje inspekcijskog nadzora i odbije pružiti potrebne podatke i obavijesti (članak 209. stavak 3.)</w:t>
      </w:r>
    </w:p>
    <w:p w14:paraId="648119AC" w14:textId="77777777" w:rsidR="001D44B8" w:rsidRPr="009F1865" w:rsidRDefault="001D44B8" w:rsidP="000B7436">
      <w:pPr>
        <w:spacing w:after="0" w:line="240" w:lineRule="auto"/>
        <w:jc w:val="both"/>
        <w:rPr>
          <w:rFonts w:ascii="Times New Roman" w:hAnsi="Times New Roman" w:cs="Times New Roman"/>
          <w:sz w:val="24"/>
          <w:szCs w:val="24"/>
        </w:rPr>
      </w:pPr>
    </w:p>
    <w:p w14:paraId="644B6B10" w14:textId="16876D84"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21. ne izvrši naređene mjere iz članka 213. stavka 1. točaka 1., 2., 3., 5., 6., 7. i 9. ovoga Zakona.</w:t>
      </w:r>
    </w:p>
    <w:p w14:paraId="1695C197" w14:textId="77777777" w:rsidR="001D44B8" w:rsidRPr="009F1865" w:rsidRDefault="001D44B8" w:rsidP="000B7436">
      <w:pPr>
        <w:spacing w:after="0" w:line="240" w:lineRule="auto"/>
        <w:jc w:val="both"/>
        <w:rPr>
          <w:rFonts w:ascii="Times New Roman" w:hAnsi="Times New Roman" w:cs="Times New Roman"/>
          <w:sz w:val="24"/>
          <w:szCs w:val="24"/>
        </w:rPr>
      </w:pPr>
    </w:p>
    <w:p w14:paraId="3C5727B8" w14:textId="101FE2AD"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(2) Za prekršaj iz stavka 1. ovoga članka kaznit će se novčanom kaznom u iznosu od </w:t>
      </w:r>
      <w:r w:rsidR="001D44B8" w:rsidRPr="009F1865">
        <w:rPr>
          <w:rFonts w:ascii="Times New Roman" w:hAnsi="Times New Roman" w:cs="Times New Roman"/>
          <w:sz w:val="24"/>
          <w:szCs w:val="24"/>
        </w:rPr>
        <w:t>660,00 do 1.320,00 eura</w:t>
      </w:r>
      <w:r w:rsidRPr="009F1865">
        <w:rPr>
          <w:rFonts w:ascii="Times New Roman" w:hAnsi="Times New Roman" w:cs="Times New Roman"/>
          <w:sz w:val="24"/>
          <w:szCs w:val="24"/>
        </w:rPr>
        <w:t xml:space="preserve"> i odgovorna osoba u trgovačkom društvu. </w:t>
      </w:r>
    </w:p>
    <w:p w14:paraId="4D9BA100" w14:textId="77777777" w:rsidR="000B7436" w:rsidRPr="009F1865" w:rsidRDefault="000B7436" w:rsidP="000B7436">
      <w:pPr>
        <w:spacing w:after="0" w:line="240" w:lineRule="auto"/>
        <w:jc w:val="both"/>
        <w:rPr>
          <w:rFonts w:ascii="Times New Roman" w:hAnsi="Times New Roman" w:cs="Times New Roman"/>
          <w:sz w:val="24"/>
          <w:szCs w:val="24"/>
        </w:rPr>
      </w:pPr>
    </w:p>
    <w:p w14:paraId="769B8EB0" w14:textId="667C4C6C" w:rsidR="000B7436" w:rsidRPr="009F1865" w:rsidRDefault="000B7436" w:rsidP="000B743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246.</w:t>
      </w:r>
    </w:p>
    <w:p w14:paraId="498CB9C1" w14:textId="77777777" w:rsidR="000B7436" w:rsidRPr="009F1865" w:rsidRDefault="000B7436" w:rsidP="000B7436">
      <w:pPr>
        <w:spacing w:after="0" w:line="240" w:lineRule="auto"/>
        <w:jc w:val="center"/>
        <w:rPr>
          <w:rFonts w:ascii="Times New Roman" w:hAnsi="Times New Roman" w:cs="Times New Roman"/>
          <w:sz w:val="24"/>
          <w:szCs w:val="24"/>
        </w:rPr>
      </w:pPr>
    </w:p>
    <w:p w14:paraId="48BDF5C4" w14:textId="1AA9C318"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Novčanom kaznom u iznosu od </w:t>
      </w:r>
      <w:r w:rsidR="001D44B8" w:rsidRPr="009F1865">
        <w:rPr>
          <w:rFonts w:ascii="Times New Roman" w:hAnsi="Times New Roman" w:cs="Times New Roman"/>
          <w:sz w:val="24"/>
          <w:szCs w:val="24"/>
        </w:rPr>
        <w:t>660,00 do 1.320,00 eura</w:t>
      </w:r>
      <w:r w:rsidRPr="009F1865">
        <w:rPr>
          <w:rFonts w:ascii="Times New Roman" w:hAnsi="Times New Roman" w:cs="Times New Roman"/>
          <w:sz w:val="24"/>
          <w:szCs w:val="24"/>
        </w:rPr>
        <w:t xml:space="preserve"> kaznit će se za prekršaj privatni zdravstveni radnik ako: </w:t>
      </w:r>
    </w:p>
    <w:p w14:paraId="3A8A358C"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 uskraćuje osobama jednakost u cjelokupnom postupku ostvarivanja zdravstvene zaštite (članak 26. stavak 1. točka 1.)</w:t>
      </w:r>
    </w:p>
    <w:p w14:paraId="163B2545" w14:textId="77777777" w:rsidR="001D44B8" w:rsidRPr="009F1865" w:rsidRDefault="001D44B8" w:rsidP="000B7436">
      <w:pPr>
        <w:spacing w:after="0" w:line="240" w:lineRule="auto"/>
        <w:jc w:val="both"/>
        <w:rPr>
          <w:rFonts w:ascii="Times New Roman" w:hAnsi="Times New Roman" w:cs="Times New Roman"/>
          <w:sz w:val="24"/>
          <w:szCs w:val="24"/>
        </w:rPr>
      </w:pPr>
    </w:p>
    <w:p w14:paraId="6335116D" w14:textId="2D36467E"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 uskraćuje osobama zdravstvenu uslugu standardizirane kvalitete i jednakog sadržaja (članak 26. stavak 1. točka 3.)</w:t>
      </w:r>
    </w:p>
    <w:p w14:paraId="1930247D" w14:textId="77777777" w:rsidR="001D44B8" w:rsidRPr="009F1865" w:rsidRDefault="001D44B8" w:rsidP="000B7436">
      <w:pPr>
        <w:spacing w:after="0" w:line="240" w:lineRule="auto"/>
        <w:jc w:val="both"/>
        <w:rPr>
          <w:rFonts w:ascii="Times New Roman" w:hAnsi="Times New Roman" w:cs="Times New Roman"/>
          <w:sz w:val="24"/>
          <w:szCs w:val="24"/>
        </w:rPr>
      </w:pPr>
    </w:p>
    <w:p w14:paraId="05EA6D13" w14:textId="76118534"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3. uskraćuje osobama prvu pomoć i hitnu medicinsku pomoć kada im je ona potrebna, osim kad im je pomoć potrebna zbog opasnosti od nastupanja trajne štetne posljedice za njihovo zdravlje ili za njihov život (članak 26. stavak 1. točka 4.)</w:t>
      </w:r>
    </w:p>
    <w:p w14:paraId="4E118758" w14:textId="77777777" w:rsidR="001D44B8" w:rsidRPr="009F1865" w:rsidRDefault="001D44B8" w:rsidP="000B7436">
      <w:pPr>
        <w:spacing w:after="0" w:line="240" w:lineRule="auto"/>
        <w:jc w:val="both"/>
        <w:rPr>
          <w:rFonts w:ascii="Times New Roman" w:hAnsi="Times New Roman" w:cs="Times New Roman"/>
          <w:sz w:val="24"/>
          <w:szCs w:val="24"/>
        </w:rPr>
      </w:pPr>
    </w:p>
    <w:p w14:paraId="0D6729A7" w14:textId="66F487FB"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4. 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44936FD2" w14:textId="77777777" w:rsidR="001D44B8" w:rsidRPr="009F1865" w:rsidRDefault="001D44B8" w:rsidP="000B7436">
      <w:pPr>
        <w:spacing w:after="0" w:line="240" w:lineRule="auto"/>
        <w:jc w:val="both"/>
        <w:rPr>
          <w:rFonts w:ascii="Times New Roman" w:hAnsi="Times New Roman" w:cs="Times New Roman"/>
          <w:sz w:val="24"/>
          <w:szCs w:val="24"/>
        </w:rPr>
      </w:pPr>
    </w:p>
    <w:p w14:paraId="49B5A48A" w14:textId="118208AC"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5.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124B9ACC" w14:textId="77777777" w:rsidR="001D44B8" w:rsidRPr="009F1865" w:rsidRDefault="001D44B8" w:rsidP="000B7436">
      <w:pPr>
        <w:spacing w:after="0" w:line="240" w:lineRule="auto"/>
        <w:jc w:val="both"/>
        <w:rPr>
          <w:rFonts w:ascii="Times New Roman" w:hAnsi="Times New Roman" w:cs="Times New Roman"/>
          <w:sz w:val="24"/>
          <w:szCs w:val="24"/>
        </w:rPr>
      </w:pPr>
    </w:p>
    <w:p w14:paraId="587616CD" w14:textId="6735B41D"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lastRenderedPageBreak/>
        <w:t>6. ne postupi po prigovoru osobe koja je zatražila zaštitu svojih prava s obzirom na kvalitetu, sadržaj i vrstu zdravstvene usluge i o poduzetim mjerama ne obavijesti podnositelja prigovora najkasnije u roku od osam dana (članak 27. stavci 4. i 5.)</w:t>
      </w:r>
    </w:p>
    <w:p w14:paraId="7D0CE5CB" w14:textId="77777777" w:rsidR="001D44B8" w:rsidRPr="009F1865" w:rsidRDefault="001D44B8" w:rsidP="000B7436">
      <w:pPr>
        <w:spacing w:after="0" w:line="240" w:lineRule="auto"/>
        <w:jc w:val="both"/>
        <w:rPr>
          <w:rFonts w:ascii="Times New Roman" w:hAnsi="Times New Roman" w:cs="Times New Roman"/>
          <w:b/>
          <w:sz w:val="24"/>
          <w:szCs w:val="24"/>
        </w:rPr>
      </w:pPr>
    </w:p>
    <w:p w14:paraId="45559A0D" w14:textId="7DAE39AB"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7. započne s radom prije nego što je rješenjem utvrđeno da zdravstvena ustanova, trgovačko društvo za obavljanje zdravstvene djelatnosti i privatni zdravstveni radnik ispunjava normative i standarde za pružanje zdravstvenih usluga u zdravstvenom turizmu (članak 39.b stavak 5.) </w:t>
      </w:r>
    </w:p>
    <w:p w14:paraId="0003CDED" w14:textId="77777777" w:rsidR="000B7436" w:rsidRPr="009F1865" w:rsidRDefault="000B7436" w:rsidP="000B7436">
      <w:pPr>
        <w:spacing w:after="0" w:line="240" w:lineRule="auto"/>
        <w:jc w:val="both"/>
        <w:rPr>
          <w:rFonts w:ascii="Times New Roman" w:hAnsi="Times New Roman" w:cs="Times New Roman"/>
          <w:sz w:val="24"/>
          <w:szCs w:val="24"/>
        </w:rPr>
      </w:pPr>
    </w:p>
    <w:p w14:paraId="2CFFB179" w14:textId="1FE7600A"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8. započne s radom prije nego što je rješenjem utvrđeno da turistička ambulanta ispunjava normative i standarde u pogledu prostora, radnika i medicinsko-tehničke opreme (članak 39. c stavak 5.)</w:t>
      </w:r>
    </w:p>
    <w:p w14:paraId="37ECBBCE" w14:textId="7DE7A17C" w:rsidR="000B7436" w:rsidRPr="009F1865" w:rsidRDefault="000B7436" w:rsidP="000B7436">
      <w:pPr>
        <w:spacing w:after="0" w:line="240" w:lineRule="auto"/>
        <w:jc w:val="both"/>
        <w:rPr>
          <w:rFonts w:ascii="Times New Roman" w:hAnsi="Times New Roman" w:cs="Times New Roman"/>
          <w:sz w:val="24"/>
          <w:szCs w:val="24"/>
        </w:rPr>
      </w:pPr>
    </w:p>
    <w:p w14:paraId="2A469508" w14:textId="6C7C6F44"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9. ako koristi zaštićeni znak zdravstvenog turizma</w:t>
      </w:r>
      <w:r w:rsidR="00E76220" w:rsidRPr="009F1865">
        <w:rPr>
          <w:rFonts w:ascii="Times New Roman" w:hAnsi="Times New Roman" w:cs="Times New Roman"/>
          <w:sz w:val="24"/>
          <w:szCs w:val="24"/>
        </w:rPr>
        <w:t>,</w:t>
      </w:r>
      <w:r w:rsidRPr="009F1865">
        <w:rPr>
          <w:rFonts w:ascii="Times New Roman" w:hAnsi="Times New Roman" w:cs="Times New Roman"/>
          <w:sz w:val="24"/>
          <w:szCs w:val="24"/>
        </w:rPr>
        <w:t xml:space="preserve"> </w:t>
      </w:r>
      <w:r w:rsidR="00E76220" w:rsidRPr="009F1865">
        <w:rPr>
          <w:rFonts w:ascii="Times New Roman" w:hAnsi="Times New Roman" w:cs="Times New Roman"/>
          <w:sz w:val="24"/>
          <w:szCs w:val="24"/>
        </w:rPr>
        <w:t>a nije upisan u Upisnik zdravstvenog turizma (članak 40. stavak 2.)</w:t>
      </w:r>
    </w:p>
    <w:p w14:paraId="70D01C6F" w14:textId="77777777" w:rsidR="000B7436" w:rsidRPr="009F1865" w:rsidRDefault="000B7436" w:rsidP="000B7436">
      <w:pPr>
        <w:spacing w:after="0" w:line="240" w:lineRule="auto"/>
        <w:jc w:val="both"/>
        <w:rPr>
          <w:rFonts w:ascii="Times New Roman" w:hAnsi="Times New Roman" w:cs="Times New Roman"/>
          <w:sz w:val="24"/>
          <w:szCs w:val="24"/>
        </w:rPr>
      </w:pPr>
    </w:p>
    <w:p w14:paraId="7ADFC7EE" w14:textId="7777777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10. obavlja privatnu praksu bez odobrenja za samostalan rad (članak 47. stavak 1. točka 2. i članak 49. stavak 4.)</w:t>
      </w:r>
    </w:p>
    <w:p w14:paraId="1498F74F" w14:textId="77777777" w:rsidR="001D44B8" w:rsidRPr="009F1865" w:rsidRDefault="001D44B8" w:rsidP="000B7436">
      <w:pPr>
        <w:spacing w:after="0" w:line="240" w:lineRule="auto"/>
        <w:jc w:val="both"/>
        <w:rPr>
          <w:rFonts w:ascii="Times New Roman" w:hAnsi="Times New Roman" w:cs="Times New Roman"/>
          <w:sz w:val="24"/>
          <w:szCs w:val="24"/>
        </w:rPr>
      </w:pPr>
    </w:p>
    <w:p w14:paraId="7605EE2B" w14:textId="7C9C55EA"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11. obavlja privatnu praksu bez radne sposobnosti (članak 47. stavak 1. točka 3. i članak 49. stavak 4.)</w:t>
      </w:r>
    </w:p>
    <w:p w14:paraId="7BBD97B4" w14:textId="77777777" w:rsidR="001D44B8" w:rsidRPr="009F1865" w:rsidRDefault="001D44B8" w:rsidP="000B7436">
      <w:pPr>
        <w:spacing w:after="0" w:line="240" w:lineRule="auto"/>
        <w:jc w:val="both"/>
        <w:rPr>
          <w:rFonts w:ascii="Times New Roman" w:hAnsi="Times New Roman" w:cs="Times New Roman"/>
          <w:sz w:val="24"/>
          <w:szCs w:val="24"/>
        </w:rPr>
      </w:pPr>
    </w:p>
    <w:p w14:paraId="5C8ED970" w14:textId="4B544A92"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12. obavlja privatnu praksu bez potpune poslovne sposobnosti (članak 47. stavak 1. točka 4. i članak 49. stavak 4.)</w:t>
      </w:r>
    </w:p>
    <w:p w14:paraId="326B4C28" w14:textId="77777777" w:rsidR="001D44B8" w:rsidRPr="009F1865" w:rsidRDefault="001D44B8" w:rsidP="000B7436">
      <w:pPr>
        <w:spacing w:after="0" w:line="240" w:lineRule="auto"/>
        <w:jc w:val="both"/>
        <w:rPr>
          <w:rFonts w:ascii="Times New Roman" w:hAnsi="Times New Roman" w:cs="Times New Roman"/>
          <w:sz w:val="24"/>
          <w:szCs w:val="24"/>
        </w:rPr>
      </w:pPr>
    </w:p>
    <w:p w14:paraId="6F38743A" w14:textId="3371DE56"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13. obavlja privatnu praksu za vrijeme trajanja radnog odnosa odnosno dok obavlja drugu samostalnu djelatnost (članak 47. stavak 1. točka 7. i članak 49. stavak 4.)</w:t>
      </w:r>
    </w:p>
    <w:p w14:paraId="39CC46D2" w14:textId="77777777" w:rsidR="001D44B8" w:rsidRPr="009F1865" w:rsidRDefault="001D44B8" w:rsidP="000B7436">
      <w:pPr>
        <w:spacing w:after="0" w:line="240" w:lineRule="auto"/>
        <w:jc w:val="both"/>
        <w:rPr>
          <w:rFonts w:ascii="Times New Roman" w:hAnsi="Times New Roman" w:cs="Times New Roman"/>
          <w:sz w:val="24"/>
          <w:szCs w:val="24"/>
        </w:rPr>
      </w:pPr>
    </w:p>
    <w:p w14:paraId="63CFCD67" w14:textId="595555E0"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14. obavlja privatnu praksu, a ne raspolaže odgovarajućim prostorom sukladno normativima i standardima za obavljanje privatne prakse u pogledu prostora (članak 47. stavak 1. točka 8. i članak 49. stavak 4.)</w:t>
      </w:r>
    </w:p>
    <w:p w14:paraId="77BC36ED" w14:textId="77777777" w:rsidR="001D44B8" w:rsidRPr="009F1865" w:rsidRDefault="001D44B8" w:rsidP="000B7436">
      <w:pPr>
        <w:spacing w:after="0" w:line="240" w:lineRule="auto"/>
        <w:jc w:val="both"/>
        <w:rPr>
          <w:rFonts w:ascii="Times New Roman" w:hAnsi="Times New Roman" w:cs="Times New Roman"/>
          <w:sz w:val="24"/>
          <w:szCs w:val="24"/>
        </w:rPr>
      </w:pPr>
    </w:p>
    <w:p w14:paraId="3607DDD5" w14:textId="6CC5B4F6"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15. obavlja privatnu praksu, a ne raspolaže odgovarajućom medicinsko-tehničkom opremom sukladno normativima i standardima za obavljanje privatne prakse u pogledu medicinsko-tehničke opreme (članak 47. stavak 1. točka 9. i članak 49. stavak 4.)</w:t>
      </w:r>
    </w:p>
    <w:p w14:paraId="6FEEF5FA" w14:textId="77777777" w:rsidR="001D44B8" w:rsidRPr="009F1865" w:rsidRDefault="001D44B8" w:rsidP="000B7436">
      <w:pPr>
        <w:spacing w:after="0" w:line="240" w:lineRule="auto"/>
        <w:jc w:val="both"/>
        <w:rPr>
          <w:rFonts w:ascii="Times New Roman" w:hAnsi="Times New Roman" w:cs="Times New Roman"/>
          <w:sz w:val="24"/>
          <w:szCs w:val="24"/>
        </w:rPr>
      </w:pPr>
    </w:p>
    <w:p w14:paraId="66D6000E" w14:textId="0A94222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16. započne s radom prije nego što je rješenjem utvrđeno ispunjenje uvjeta s obzirom na prostor, radnike i medicinsko-tehničku opremu (članak 51. stavak 3.)</w:t>
      </w:r>
    </w:p>
    <w:p w14:paraId="0F02D898" w14:textId="77777777" w:rsidR="001D44B8" w:rsidRPr="009F1865" w:rsidRDefault="001D44B8" w:rsidP="000B7436">
      <w:pPr>
        <w:spacing w:after="0" w:line="240" w:lineRule="auto"/>
        <w:jc w:val="both"/>
        <w:rPr>
          <w:rFonts w:ascii="Times New Roman" w:hAnsi="Times New Roman" w:cs="Times New Roman"/>
          <w:sz w:val="24"/>
          <w:szCs w:val="24"/>
        </w:rPr>
      </w:pPr>
    </w:p>
    <w:p w14:paraId="3ACD0475" w14:textId="3D5F606C"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17. ima više od jedne ordinacije, ljekarne ili medicinsko-biokemijskog laboratorija odnosno jedne privatne prakse u svojoj struci (članak 54. stavak 1.)</w:t>
      </w:r>
    </w:p>
    <w:p w14:paraId="44DA93D9" w14:textId="77777777" w:rsidR="001D44B8" w:rsidRPr="009F1865" w:rsidRDefault="001D44B8" w:rsidP="000B7436">
      <w:pPr>
        <w:spacing w:after="0" w:line="240" w:lineRule="auto"/>
        <w:jc w:val="both"/>
        <w:rPr>
          <w:rFonts w:ascii="Times New Roman" w:hAnsi="Times New Roman" w:cs="Times New Roman"/>
          <w:sz w:val="24"/>
          <w:szCs w:val="24"/>
        </w:rPr>
      </w:pPr>
    </w:p>
    <w:p w14:paraId="6630E181" w14:textId="7B3BEC06"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18. ne obavlja poslove privatne prakse osobno (članak 54. stavak 2.)</w:t>
      </w:r>
    </w:p>
    <w:p w14:paraId="4F2506E7" w14:textId="77777777" w:rsidR="001D44B8" w:rsidRPr="009F1865" w:rsidRDefault="001D44B8" w:rsidP="000B7436">
      <w:pPr>
        <w:spacing w:after="0" w:line="240" w:lineRule="auto"/>
        <w:jc w:val="both"/>
        <w:rPr>
          <w:rFonts w:ascii="Times New Roman" w:hAnsi="Times New Roman" w:cs="Times New Roman"/>
          <w:sz w:val="24"/>
          <w:szCs w:val="24"/>
        </w:rPr>
      </w:pPr>
    </w:p>
    <w:p w14:paraId="7C480C5E" w14:textId="1066B471"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19. primi u radni odnos više zdravstvenih radnika iste struke (članak 54. stavak 3.)</w:t>
      </w:r>
    </w:p>
    <w:p w14:paraId="78D16952" w14:textId="77777777" w:rsidR="001D44B8" w:rsidRPr="009F1865" w:rsidRDefault="001D44B8" w:rsidP="000B7436">
      <w:pPr>
        <w:spacing w:after="0" w:line="240" w:lineRule="auto"/>
        <w:jc w:val="both"/>
        <w:rPr>
          <w:rFonts w:ascii="Times New Roman" w:hAnsi="Times New Roman" w:cs="Times New Roman"/>
          <w:sz w:val="24"/>
          <w:szCs w:val="24"/>
        </w:rPr>
      </w:pPr>
    </w:p>
    <w:p w14:paraId="730F71AC" w14:textId="5A869A11"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20. obavlja privatnu praksu s više od dva tima iste djelatnosti u smjenskom radu (članak 54. stavak 6.)</w:t>
      </w:r>
    </w:p>
    <w:p w14:paraId="00B328D6" w14:textId="77777777" w:rsidR="001D44B8" w:rsidRPr="009F1865" w:rsidRDefault="001D44B8" w:rsidP="000B7436">
      <w:pPr>
        <w:spacing w:after="0" w:line="240" w:lineRule="auto"/>
        <w:jc w:val="both"/>
        <w:rPr>
          <w:rFonts w:ascii="Times New Roman" w:hAnsi="Times New Roman" w:cs="Times New Roman"/>
          <w:sz w:val="24"/>
          <w:szCs w:val="24"/>
        </w:rPr>
      </w:pPr>
    </w:p>
    <w:p w14:paraId="3288D9AF" w14:textId="14C26541"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lastRenderedPageBreak/>
        <w:t>21. za opredijeljene osigurane osobe ne osigura zamjenu ugovorom s drugim zdravstvenim radnikom iste struke koji obavlja privatnu praksu ili zdravstvenom ustanovom odnosno trgovačkim društvom koje obavlja zdravstvenu djelatnost (članak 63.)</w:t>
      </w:r>
    </w:p>
    <w:p w14:paraId="498F8618" w14:textId="77777777" w:rsidR="001D44B8" w:rsidRPr="009F1865" w:rsidRDefault="001D44B8" w:rsidP="000B7436">
      <w:pPr>
        <w:spacing w:after="0" w:line="240" w:lineRule="auto"/>
        <w:jc w:val="both"/>
        <w:rPr>
          <w:rFonts w:ascii="Times New Roman" w:hAnsi="Times New Roman" w:cs="Times New Roman"/>
          <w:sz w:val="24"/>
          <w:szCs w:val="24"/>
        </w:rPr>
      </w:pPr>
    </w:p>
    <w:p w14:paraId="4713CE57" w14:textId="1F103FF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22. ne pruži hitnu medicinsku pomoć svim osobama u okviru svoje kvalifikacije stečene obrazovanjem (članak 64. </w:t>
      </w:r>
      <w:r w:rsidR="00E76220" w:rsidRPr="009F1865">
        <w:rPr>
          <w:rFonts w:ascii="Times New Roman" w:hAnsi="Times New Roman" w:cs="Times New Roman"/>
          <w:sz w:val="24"/>
          <w:szCs w:val="24"/>
        </w:rPr>
        <w:t xml:space="preserve">stavak 1. </w:t>
      </w:r>
      <w:r w:rsidRPr="009F1865">
        <w:rPr>
          <w:rFonts w:ascii="Times New Roman" w:hAnsi="Times New Roman" w:cs="Times New Roman"/>
          <w:sz w:val="24"/>
          <w:szCs w:val="24"/>
        </w:rPr>
        <w:t>točka 1.)</w:t>
      </w:r>
    </w:p>
    <w:p w14:paraId="11F3A7A4" w14:textId="77777777" w:rsidR="001D44B8" w:rsidRPr="009F1865" w:rsidRDefault="001D44B8" w:rsidP="000B7436">
      <w:pPr>
        <w:spacing w:after="0" w:line="240" w:lineRule="auto"/>
        <w:jc w:val="both"/>
        <w:rPr>
          <w:rFonts w:ascii="Times New Roman" w:hAnsi="Times New Roman" w:cs="Times New Roman"/>
          <w:sz w:val="24"/>
          <w:szCs w:val="24"/>
        </w:rPr>
      </w:pPr>
    </w:p>
    <w:p w14:paraId="5DDFA92F" w14:textId="598C8869"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23. se ne odazove pozivu nadležnog tijela u radu na sprječavanju i suzbijanju zaraznih bolesti, kao i na zaštiti i spašavanju stanovništva u slučaju katastrofe (članak 64.</w:t>
      </w:r>
      <w:r w:rsidR="009B2EB4" w:rsidRPr="009F1865">
        <w:rPr>
          <w:rFonts w:ascii="Times New Roman" w:hAnsi="Times New Roman" w:cs="Times New Roman"/>
          <w:sz w:val="24"/>
          <w:szCs w:val="24"/>
        </w:rPr>
        <w:t xml:space="preserve"> stavak 1. </w:t>
      </w:r>
      <w:r w:rsidRPr="009F1865">
        <w:rPr>
          <w:rFonts w:ascii="Times New Roman" w:hAnsi="Times New Roman" w:cs="Times New Roman"/>
          <w:sz w:val="24"/>
          <w:szCs w:val="24"/>
        </w:rPr>
        <w:t xml:space="preserve"> točka 2.)</w:t>
      </w:r>
    </w:p>
    <w:p w14:paraId="177729D3" w14:textId="77777777" w:rsidR="001D44B8" w:rsidRPr="009F1865" w:rsidRDefault="001D44B8" w:rsidP="000B7436">
      <w:pPr>
        <w:spacing w:after="0" w:line="240" w:lineRule="auto"/>
        <w:jc w:val="both"/>
        <w:rPr>
          <w:rFonts w:ascii="Times New Roman" w:hAnsi="Times New Roman" w:cs="Times New Roman"/>
          <w:sz w:val="24"/>
          <w:szCs w:val="24"/>
        </w:rPr>
      </w:pPr>
    </w:p>
    <w:p w14:paraId="686A5826" w14:textId="0F623325"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24. ne vodi medicinsku dokumentaciju i drugu evidenciju o osobama kojima pruža zdravstvenu zaštitu ili ne podnese izvješće o tome nadležnoj zdravstvenoj ustanovi u skladu sa zakonom kojim se uređuje područje podataka i informacija u zdravstvu (članak 64.</w:t>
      </w:r>
      <w:r w:rsidR="00A90BDC" w:rsidRPr="009F1865">
        <w:rPr>
          <w:rFonts w:ascii="Times New Roman" w:hAnsi="Times New Roman" w:cs="Times New Roman"/>
          <w:sz w:val="24"/>
          <w:szCs w:val="24"/>
        </w:rPr>
        <w:t xml:space="preserve"> stavak 1.</w:t>
      </w:r>
      <w:r w:rsidRPr="009F1865">
        <w:rPr>
          <w:rFonts w:ascii="Times New Roman" w:hAnsi="Times New Roman" w:cs="Times New Roman"/>
          <w:sz w:val="24"/>
          <w:szCs w:val="24"/>
        </w:rPr>
        <w:t xml:space="preserve"> točka 3.)</w:t>
      </w:r>
    </w:p>
    <w:p w14:paraId="20649D07" w14:textId="77777777" w:rsidR="001D44B8" w:rsidRPr="009F1865" w:rsidRDefault="001D44B8" w:rsidP="000B7436">
      <w:pPr>
        <w:spacing w:after="0" w:line="240" w:lineRule="auto"/>
        <w:jc w:val="both"/>
        <w:rPr>
          <w:rFonts w:ascii="Times New Roman" w:hAnsi="Times New Roman" w:cs="Times New Roman"/>
          <w:sz w:val="24"/>
          <w:szCs w:val="24"/>
        </w:rPr>
      </w:pPr>
    </w:p>
    <w:p w14:paraId="52C48F1B" w14:textId="77FA549A"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25. ne postupi po zahtjevu nadležnog tijela za davanje podataka o radu (članak 64. </w:t>
      </w:r>
      <w:r w:rsidR="00A90BDC" w:rsidRPr="009F1865">
        <w:rPr>
          <w:rFonts w:ascii="Times New Roman" w:hAnsi="Times New Roman" w:cs="Times New Roman"/>
          <w:sz w:val="24"/>
          <w:szCs w:val="24"/>
        </w:rPr>
        <w:t xml:space="preserve">stavak 1. </w:t>
      </w:r>
      <w:r w:rsidRPr="009F1865">
        <w:rPr>
          <w:rFonts w:ascii="Times New Roman" w:hAnsi="Times New Roman" w:cs="Times New Roman"/>
          <w:sz w:val="24"/>
          <w:szCs w:val="24"/>
        </w:rPr>
        <w:t>točka 4.)</w:t>
      </w:r>
    </w:p>
    <w:p w14:paraId="551E0359" w14:textId="77777777" w:rsidR="001D44B8" w:rsidRPr="009F1865" w:rsidRDefault="001D44B8" w:rsidP="000B7436">
      <w:pPr>
        <w:spacing w:after="0" w:line="240" w:lineRule="auto"/>
        <w:jc w:val="both"/>
        <w:rPr>
          <w:rFonts w:ascii="Times New Roman" w:hAnsi="Times New Roman" w:cs="Times New Roman"/>
          <w:sz w:val="24"/>
          <w:szCs w:val="24"/>
        </w:rPr>
      </w:pPr>
    </w:p>
    <w:p w14:paraId="3077A4D9" w14:textId="0EF8C145"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26. se ne odazove pozivu  nadležnog tijela i/ili nadležnog doma zdravlja u radu posebno organiziranih ambulanti</w:t>
      </w:r>
      <w:r w:rsidR="001812C7" w:rsidRPr="009F1865">
        <w:rPr>
          <w:rFonts w:ascii="Times New Roman" w:hAnsi="Times New Roman" w:cs="Times New Roman"/>
          <w:sz w:val="24"/>
          <w:szCs w:val="24"/>
        </w:rPr>
        <w:t xml:space="preserve">, odnosno u osiguravanju </w:t>
      </w:r>
      <w:r w:rsidR="00E76220" w:rsidRPr="009F1865">
        <w:rPr>
          <w:rFonts w:ascii="Times New Roman" w:hAnsi="Times New Roman" w:cs="Times New Roman"/>
          <w:sz w:val="24"/>
          <w:szCs w:val="24"/>
        </w:rPr>
        <w:t>dostupnosti zdravstvene zaštite (članak 64. stavak 2.)</w:t>
      </w:r>
      <w:r w:rsidRPr="009F1865">
        <w:rPr>
          <w:rFonts w:ascii="Times New Roman" w:hAnsi="Times New Roman" w:cs="Times New Roman"/>
          <w:strike/>
          <w:sz w:val="24"/>
          <w:szCs w:val="24"/>
        </w:rPr>
        <w:t xml:space="preserve"> </w:t>
      </w:r>
    </w:p>
    <w:p w14:paraId="78FBE2DC" w14:textId="77777777" w:rsidR="000B7436" w:rsidRPr="009F1865" w:rsidRDefault="000B7436" w:rsidP="000B7436">
      <w:pPr>
        <w:spacing w:after="0" w:line="240" w:lineRule="auto"/>
        <w:jc w:val="both"/>
        <w:rPr>
          <w:rFonts w:ascii="Times New Roman" w:hAnsi="Times New Roman" w:cs="Times New Roman"/>
          <w:sz w:val="24"/>
          <w:szCs w:val="24"/>
        </w:rPr>
      </w:pPr>
    </w:p>
    <w:p w14:paraId="723AFD71" w14:textId="70A2155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w:t>
      </w:r>
      <w:r w:rsidR="00FC48E6" w:rsidRPr="009F1865">
        <w:rPr>
          <w:rFonts w:ascii="Times New Roman" w:hAnsi="Times New Roman" w:cs="Times New Roman"/>
          <w:sz w:val="24"/>
          <w:szCs w:val="24"/>
        </w:rPr>
        <w:t>7</w:t>
      </w:r>
      <w:r w:rsidRPr="009F1865">
        <w:rPr>
          <w:rFonts w:ascii="Times New Roman" w:hAnsi="Times New Roman" w:cs="Times New Roman"/>
          <w:sz w:val="24"/>
          <w:szCs w:val="24"/>
        </w:rPr>
        <w:t>. privremeno obustavi rad bez rješenja ministra (članak 65. stavak 4.)</w:t>
      </w:r>
    </w:p>
    <w:p w14:paraId="11026EB6" w14:textId="77777777" w:rsidR="001D44B8" w:rsidRPr="009F1865" w:rsidRDefault="001D44B8" w:rsidP="000B7436">
      <w:pPr>
        <w:spacing w:after="0" w:line="240" w:lineRule="auto"/>
        <w:jc w:val="both"/>
        <w:rPr>
          <w:rFonts w:ascii="Times New Roman" w:hAnsi="Times New Roman" w:cs="Times New Roman"/>
          <w:sz w:val="24"/>
          <w:szCs w:val="24"/>
        </w:rPr>
      </w:pPr>
    </w:p>
    <w:p w14:paraId="5C19CB10" w14:textId="08B11D6F" w:rsidR="000B7436" w:rsidRPr="009F1865" w:rsidRDefault="00FC48E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28</w:t>
      </w:r>
      <w:r w:rsidR="000B7436" w:rsidRPr="009F1865">
        <w:rPr>
          <w:rFonts w:ascii="Times New Roman" w:hAnsi="Times New Roman" w:cs="Times New Roman"/>
          <w:sz w:val="24"/>
          <w:szCs w:val="24"/>
        </w:rPr>
        <w:t>. ne postupi po rješenju ministra o prestanku odobrenja za obavljanje privatne prakse (članak 68. stavak 2.)</w:t>
      </w:r>
    </w:p>
    <w:p w14:paraId="200268CA" w14:textId="77777777" w:rsidR="001D44B8" w:rsidRPr="009F1865" w:rsidRDefault="001D44B8" w:rsidP="000B7436">
      <w:pPr>
        <w:spacing w:after="0" w:line="240" w:lineRule="auto"/>
        <w:jc w:val="both"/>
        <w:rPr>
          <w:rFonts w:ascii="Times New Roman" w:hAnsi="Times New Roman" w:cs="Times New Roman"/>
          <w:sz w:val="24"/>
          <w:szCs w:val="24"/>
        </w:rPr>
      </w:pPr>
    </w:p>
    <w:p w14:paraId="64901E1F" w14:textId="1029AD63" w:rsidR="000B7436" w:rsidRPr="009F1865" w:rsidRDefault="00FC48E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29</w:t>
      </w:r>
      <w:r w:rsidR="000B7436" w:rsidRPr="009F1865">
        <w:rPr>
          <w:rFonts w:ascii="Times New Roman" w:hAnsi="Times New Roman" w:cs="Times New Roman"/>
          <w:sz w:val="24"/>
          <w:szCs w:val="24"/>
        </w:rPr>
        <w:t>. obavlja privatnu praksu u djelatnosti u kojoj nije dopuštena (članak 69.)</w:t>
      </w:r>
    </w:p>
    <w:p w14:paraId="5DA12E6F" w14:textId="77777777" w:rsidR="001D44B8" w:rsidRPr="009F1865" w:rsidRDefault="001D44B8" w:rsidP="000B7436">
      <w:pPr>
        <w:spacing w:after="0" w:line="240" w:lineRule="auto"/>
        <w:jc w:val="both"/>
        <w:rPr>
          <w:rFonts w:ascii="Times New Roman" w:hAnsi="Times New Roman" w:cs="Times New Roman"/>
          <w:sz w:val="24"/>
          <w:szCs w:val="24"/>
        </w:rPr>
      </w:pPr>
    </w:p>
    <w:p w14:paraId="07E06807" w14:textId="12C3DC47"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3</w:t>
      </w:r>
      <w:r w:rsidR="00FC48E6" w:rsidRPr="009F1865">
        <w:rPr>
          <w:rFonts w:ascii="Times New Roman" w:hAnsi="Times New Roman" w:cs="Times New Roman"/>
          <w:sz w:val="24"/>
          <w:szCs w:val="24"/>
        </w:rPr>
        <w:t>0</w:t>
      </w:r>
      <w:r w:rsidRPr="009F1865">
        <w:rPr>
          <w:rFonts w:ascii="Times New Roman" w:hAnsi="Times New Roman" w:cs="Times New Roman"/>
          <w:sz w:val="24"/>
          <w:szCs w:val="24"/>
        </w:rPr>
        <w:t>. obavlja poslove u zdravstvenoj djelatnosti koja uključuje rad s djecom, a pravomoćno je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2C2CAA7B" w14:textId="77777777" w:rsidR="001D44B8" w:rsidRPr="009F1865" w:rsidRDefault="001D44B8" w:rsidP="000B7436">
      <w:pPr>
        <w:spacing w:after="0" w:line="240" w:lineRule="auto"/>
        <w:jc w:val="both"/>
        <w:rPr>
          <w:rFonts w:ascii="Times New Roman" w:hAnsi="Times New Roman" w:cs="Times New Roman"/>
          <w:sz w:val="24"/>
          <w:szCs w:val="24"/>
        </w:rPr>
      </w:pPr>
    </w:p>
    <w:p w14:paraId="47038313" w14:textId="6447AD5F"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3</w:t>
      </w:r>
      <w:r w:rsidR="00FC48E6" w:rsidRPr="009F1865">
        <w:rPr>
          <w:rFonts w:ascii="Times New Roman" w:hAnsi="Times New Roman" w:cs="Times New Roman"/>
          <w:sz w:val="24"/>
          <w:szCs w:val="24"/>
        </w:rPr>
        <w:t>1</w:t>
      </w:r>
      <w:r w:rsidRPr="009F1865">
        <w:rPr>
          <w:rFonts w:ascii="Times New Roman" w:hAnsi="Times New Roman" w:cs="Times New Roman"/>
          <w:sz w:val="24"/>
          <w:szCs w:val="24"/>
        </w:rPr>
        <w:t>. ne postupi po utvrđenom rasporedu radnog vremena (članak 194. stavak 2.)</w:t>
      </w:r>
    </w:p>
    <w:p w14:paraId="150CF308" w14:textId="77777777" w:rsidR="001D44B8" w:rsidRPr="009F1865" w:rsidRDefault="001D44B8" w:rsidP="000B7436">
      <w:pPr>
        <w:spacing w:after="0" w:line="240" w:lineRule="auto"/>
        <w:jc w:val="both"/>
        <w:rPr>
          <w:rFonts w:ascii="Times New Roman" w:hAnsi="Times New Roman" w:cs="Times New Roman"/>
          <w:sz w:val="24"/>
          <w:szCs w:val="24"/>
        </w:rPr>
      </w:pPr>
    </w:p>
    <w:p w14:paraId="6CC84205" w14:textId="376DF0BE"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3</w:t>
      </w:r>
      <w:r w:rsidR="00FC48E6" w:rsidRPr="009F1865">
        <w:rPr>
          <w:rFonts w:ascii="Times New Roman" w:hAnsi="Times New Roman" w:cs="Times New Roman"/>
          <w:sz w:val="24"/>
          <w:szCs w:val="24"/>
        </w:rPr>
        <w:t>2</w:t>
      </w:r>
      <w:r w:rsidRPr="009F1865">
        <w:rPr>
          <w:rFonts w:ascii="Times New Roman" w:hAnsi="Times New Roman" w:cs="Times New Roman"/>
          <w:sz w:val="24"/>
          <w:szCs w:val="24"/>
        </w:rPr>
        <w:t>. ne obavi posebno dežurstvo prema rasporedu provođenja posebnog dežurstva koje utvrđuje tijelo nadležno za zdravstvo jedinice područne (regionalne) samouprave odnosno Grad Zagreb (članak 195. stavak 4.)</w:t>
      </w:r>
    </w:p>
    <w:p w14:paraId="6561BD4D" w14:textId="77777777" w:rsidR="001D44B8" w:rsidRPr="009F1865" w:rsidRDefault="001D44B8" w:rsidP="000B7436">
      <w:pPr>
        <w:spacing w:after="0" w:line="240" w:lineRule="auto"/>
        <w:jc w:val="both"/>
        <w:rPr>
          <w:rFonts w:ascii="Times New Roman" w:hAnsi="Times New Roman" w:cs="Times New Roman"/>
          <w:sz w:val="24"/>
          <w:szCs w:val="24"/>
        </w:rPr>
      </w:pPr>
    </w:p>
    <w:p w14:paraId="5999BD04" w14:textId="23C7E826"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3</w:t>
      </w:r>
      <w:r w:rsidR="00B9588D" w:rsidRPr="009F1865">
        <w:rPr>
          <w:rFonts w:ascii="Times New Roman" w:hAnsi="Times New Roman" w:cs="Times New Roman"/>
          <w:sz w:val="24"/>
          <w:szCs w:val="24"/>
        </w:rPr>
        <w:t>3</w:t>
      </w:r>
      <w:r w:rsidRPr="009F1865">
        <w:rPr>
          <w:rFonts w:ascii="Times New Roman" w:hAnsi="Times New Roman" w:cs="Times New Roman"/>
          <w:sz w:val="24"/>
          <w:szCs w:val="24"/>
        </w:rPr>
        <w:t>. inspektoru onemogući obavljanje inspekcijskog nadzora i odbije pružiti potrebne podatke i obavijesti (članak 209. stavak 3.)</w:t>
      </w:r>
    </w:p>
    <w:p w14:paraId="5C52DBEF" w14:textId="77777777" w:rsidR="001D44B8" w:rsidRPr="009F1865" w:rsidRDefault="001D44B8" w:rsidP="000B7436">
      <w:pPr>
        <w:spacing w:after="0" w:line="240" w:lineRule="auto"/>
        <w:jc w:val="both"/>
        <w:rPr>
          <w:rFonts w:ascii="Times New Roman" w:hAnsi="Times New Roman" w:cs="Times New Roman"/>
          <w:sz w:val="24"/>
          <w:szCs w:val="24"/>
        </w:rPr>
      </w:pPr>
    </w:p>
    <w:p w14:paraId="79F51E63" w14:textId="752090DF"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3</w:t>
      </w:r>
      <w:r w:rsidR="00B9588D" w:rsidRPr="009F1865">
        <w:rPr>
          <w:rFonts w:ascii="Times New Roman" w:hAnsi="Times New Roman" w:cs="Times New Roman"/>
          <w:sz w:val="24"/>
          <w:szCs w:val="24"/>
        </w:rPr>
        <w:t>4</w:t>
      </w:r>
      <w:r w:rsidRPr="009F1865">
        <w:rPr>
          <w:rFonts w:ascii="Times New Roman" w:hAnsi="Times New Roman" w:cs="Times New Roman"/>
          <w:sz w:val="24"/>
          <w:szCs w:val="24"/>
        </w:rPr>
        <w:t>. ne izvrši naređene mjere iz članka 213. stavka 1. točaka 1., 2., 3., 5., 6., 7., 8. i 9. ovoga Zakona</w:t>
      </w:r>
    </w:p>
    <w:p w14:paraId="43347BC6" w14:textId="77777777" w:rsidR="001D44B8" w:rsidRPr="009F1865" w:rsidRDefault="001D44B8" w:rsidP="000B7436">
      <w:pPr>
        <w:spacing w:after="0" w:line="240" w:lineRule="auto"/>
        <w:jc w:val="both"/>
        <w:rPr>
          <w:rFonts w:ascii="Times New Roman" w:hAnsi="Times New Roman" w:cs="Times New Roman"/>
          <w:sz w:val="24"/>
          <w:szCs w:val="24"/>
        </w:rPr>
      </w:pPr>
    </w:p>
    <w:p w14:paraId="4B9BB74C" w14:textId="7F377F00"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3</w:t>
      </w:r>
      <w:r w:rsidR="00B9588D" w:rsidRPr="009F1865">
        <w:rPr>
          <w:rFonts w:ascii="Times New Roman" w:hAnsi="Times New Roman" w:cs="Times New Roman"/>
          <w:sz w:val="24"/>
          <w:szCs w:val="24"/>
        </w:rPr>
        <w:t>5</w:t>
      </w:r>
      <w:r w:rsidRPr="009F1865">
        <w:rPr>
          <w:rFonts w:ascii="Times New Roman" w:hAnsi="Times New Roman" w:cs="Times New Roman"/>
          <w:sz w:val="24"/>
          <w:szCs w:val="24"/>
        </w:rPr>
        <w:t>. ne utvrdi nastup smrti, vrijeme i uzrok smrti osobe umrle izvan zdravstvene ustanove sukladno odredbi članka 230. stavka 2. ovoga Zakona.</w:t>
      </w:r>
      <w:r w:rsidR="00A90BDC" w:rsidRPr="009F1865">
        <w:rPr>
          <w:rFonts w:ascii="Times New Roman" w:hAnsi="Times New Roman" w:cs="Times New Roman"/>
          <w:sz w:val="24"/>
          <w:szCs w:val="24"/>
        </w:rPr>
        <w:t xml:space="preserve"> </w:t>
      </w:r>
    </w:p>
    <w:p w14:paraId="121632F7" w14:textId="77777777" w:rsidR="001D44B8" w:rsidRPr="009F1865" w:rsidRDefault="001D44B8" w:rsidP="000B7436">
      <w:pPr>
        <w:spacing w:after="0" w:line="240" w:lineRule="auto"/>
        <w:jc w:val="both"/>
        <w:rPr>
          <w:rFonts w:ascii="Times New Roman" w:hAnsi="Times New Roman" w:cs="Times New Roman"/>
          <w:sz w:val="24"/>
          <w:szCs w:val="24"/>
        </w:rPr>
      </w:pPr>
    </w:p>
    <w:p w14:paraId="2FD3B7DA" w14:textId="4F7D3990" w:rsidR="000B7436" w:rsidRPr="009F1865" w:rsidRDefault="000B7436" w:rsidP="008C524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247.</w:t>
      </w:r>
    </w:p>
    <w:p w14:paraId="6840E67B" w14:textId="1BF15F00"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lastRenderedPageBreak/>
        <w:t xml:space="preserve">Novčanom kaznom u iznosu od </w:t>
      </w:r>
      <w:r w:rsidR="001D44B8" w:rsidRPr="009F1865">
        <w:rPr>
          <w:rFonts w:ascii="Times New Roman" w:hAnsi="Times New Roman" w:cs="Times New Roman"/>
          <w:sz w:val="24"/>
          <w:szCs w:val="24"/>
        </w:rPr>
        <w:t>660,00 do 1.320,00 eura</w:t>
      </w:r>
      <w:r w:rsidRPr="009F1865">
        <w:rPr>
          <w:rFonts w:ascii="Times New Roman" w:hAnsi="Times New Roman" w:cs="Times New Roman"/>
          <w:sz w:val="24"/>
          <w:szCs w:val="24"/>
        </w:rPr>
        <w:t xml:space="preserve"> kaznit će se za prekršaj zdravstveni radnik ako obavlja rad izvan punoga radnog vremena protivno odredbi članka 126. stavka 1. ovoga Zakona. </w:t>
      </w:r>
    </w:p>
    <w:p w14:paraId="0758C354" w14:textId="7B6AD975" w:rsidR="001D44B8" w:rsidRPr="009F1865" w:rsidRDefault="001D44B8" w:rsidP="000B7436">
      <w:pPr>
        <w:spacing w:after="0" w:line="240" w:lineRule="auto"/>
        <w:jc w:val="both"/>
        <w:rPr>
          <w:rFonts w:ascii="Times New Roman" w:hAnsi="Times New Roman" w:cs="Times New Roman"/>
          <w:sz w:val="24"/>
          <w:szCs w:val="24"/>
        </w:rPr>
      </w:pPr>
    </w:p>
    <w:p w14:paraId="1CD6F70B" w14:textId="734A3212" w:rsidR="000B7436" w:rsidRPr="009F1865" w:rsidRDefault="000B7436" w:rsidP="008C524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248.</w:t>
      </w:r>
    </w:p>
    <w:p w14:paraId="006FE477" w14:textId="77777777" w:rsidR="001D44B8" w:rsidRPr="009F1865" w:rsidRDefault="001D44B8" w:rsidP="008C5246">
      <w:pPr>
        <w:spacing w:after="0" w:line="240" w:lineRule="auto"/>
        <w:jc w:val="center"/>
        <w:rPr>
          <w:rFonts w:ascii="Times New Roman" w:hAnsi="Times New Roman" w:cs="Times New Roman"/>
          <w:sz w:val="24"/>
          <w:szCs w:val="24"/>
        </w:rPr>
      </w:pPr>
    </w:p>
    <w:p w14:paraId="7DD02C38" w14:textId="58F9F534"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Novčanom kaznom u iznosu od </w:t>
      </w:r>
      <w:r w:rsidR="001D44B8" w:rsidRPr="009F1865">
        <w:rPr>
          <w:rFonts w:ascii="Times New Roman" w:hAnsi="Times New Roman" w:cs="Times New Roman"/>
          <w:sz w:val="24"/>
          <w:szCs w:val="24"/>
        </w:rPr>
        <w:t>1.320,00 do 5.300,00 eura</w:t>
      </w:r>
      <w:r w:rsidRPr="009F1865">
        <w:rPr>
          <w:rFonts w:ascii="Times New Roman" w:hAnsi="Times New Roman" w:cs="Times New Roman"/>
          <w:sz w:val="24"/>
          <w:szCs w:val="24"/>
        </w:rPr>
        <w:t xml:space="preserve"> kaznit će se za prekršaj poslodavac ako ne osigura mjere zdravstvene zaštite u vezi s radom i radnim okolišem (članak 23. stavak 1.). </w:t>
      </w:r>
    </w:p>
    <w:p w14:paraId="0D06EC5C" w14:textId="77777777" w:rsidR="005806EE" w:rsidRPr="009F1865" w:rsidRDefault="005806EE" w:rsidP="000B7436">
      <w:pPr>
        <w:spacing w:after="0" w:line="240" w:lineRule="auto"/>
        <w:jc w:val="both"/>
        <w:rPr>
          <w:rFonts w:ascii="Times New Roman" w:hAnsi="Times New Roman" w:cs="Times New Roman"/>
          <w:sz w:val="24"/>
          <w:szCs w:val="24"/>
        </w:rPr>
      </w:pPr>
    </w:p>
    <w:p w14:paraId="363D6EA2" w14:textId="1AAD7FA7" w:rsidR="000B7436" w:rsidRPr="009F1865" w:rsidRDefault="000B7436" w:rsidP="008C524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249.</w:t>
      </w:r>
    </w:p>
    <w:p w14:paraId="4AED77BB" w14:textId="77777777" w:rsidR="005806EE" w:rsidRPr="009F1865" w:rsidRDefault="005806EE" w:rsidP="000B7436">
      <w:pPr>
        <w:spacing w:after="0" w:line="240" w:lineRule="auto"/>
        <w:jc w:val="both"/>
        <w:rPr>
          <w:rFonts w:ascii="Times New Roman" w:hAnsi="Times New Roman" w:cs="Times New Roman"/>
          <w:sz w:val="24"/>
          <w:szCs w:val="24"/>
        </w:rPr>
      </w:pPr>
    </w:p>
    <w:p w14:paraId="6DCA144A" w14:textId="17642C90"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Novčanom kaznom u iznosu od</w:t>
      </w:r>
      <w:r w:rsidR="005806EE" w:rsidRPr="009F1865">
        <w:rPr>
          <w:rFonts w:ascii="Times New Roman" w:hAnsi="Times New Roman" w:cs="Times New Roman"/>
          <w:sz w:val="24"/>
          <w:szCs w:val="24"/>
        </w:rPr>
        <w:t>1.320,00 do 6.630,00 eura</w:t>
      </w:r>
      <w:r w:rsidRPr="009F1865">
        <w:rPr>
          <w:rFonts w:ascii="Times New Roman" w:hAnsi="Times New Roman" w:cs="Times New Roman"/>
          <w:sz w:val="24"/>
          <w:szCs w:val="24"/>
        </w:rPr>
        <w:t xml:space="preserve"> kaznit će se za prekršaj zdravstveni radnik koji obavlja poslove za svoj račun iz zdravstvene djelatnosti poslodavca bez odobrenja iz članka 157. stavka 1. ovoga Zakona. </w:t>
      </w:r>
    </w:p>
    <w:p w14:paraId="769384CF" w14:textId="77777777" w:rsidR="005806EE" w:rsidRPr="009F1865" w:rsidRDefault="005806EE" w:rsidP="000B7436">
      <w:pPr>
        <w:spacing w:after="0" w:line="240" w:lineRule="auto"/>
        <w:jc w:val="both"/>
        <w:rPr>
          <w:rFonts w:ascii="Times New Roman" w:hAnsi="Times New Roman" w:cs="Times New Roman"/>
          <w:sz w:val="24"/>
          <w:szCs w:val="24"/>
        </w:rPr>
      </w:pPr>
    </w:p>
    <w:p w14:paraId="7C795A1C" w14:textId="00A978C2" w:rsidR="000B7436" w:rsidRPr="009F1865" w:rsidRDefault="000B7436" w:rsidP="008C524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250.</w:t>
      </w:r>
    </w:p>
    <w:p w14:paraId="7EDA1049" w14:textId="77777777" w:rsidR="005806EE" w:rsidRPr="009F1865" w:rsidRDefault="005806EE" w:rsidP="000B7436">
      <w:pPr>
        <w:spacing w:after="0" w:line="240" w:lineRule="auto"/>
        <w:jc w:val="both"/>
        <w:rPr>
          <w:rFonts w:ascii="Times New Roman" w:hAnsi="Times New Roman" w:cs="Times New Roman"/>
          <w:sz w:val="24"/>
          <w:szCs w:val="24"/>
        </w:rPr>
      </w:pPr>
    </w:p>
    <w:p w14:paraId="5682CE7E" w14:textId="343163B6"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Novčanom kaznom u iznosu od </w:t>
      </w:r>
      <w:r w:rsidR="005806EE" w:rsidRPr="009F1865">
        <w:rPr>
          <w:rFonts w:ascii="Times New Roman" w:hAnsi="Times New Roman" w:cs="Times New Roman"/>
          <w:sz w:val="24"/>
          <w:szCs w:val="24"/>
        </w:rPr>
        <w:t>1.320,00 do 6.630,00 eura</w:t>
      </w:r>
      <w:r w:rsidRPr="009F1865">
        <w:rPr>
          <w:rFonts w:ascii="Times New Roman" w:hAnsi="Times New Roman" w:cs="Times New Roman"/>
          <w:sz w:val="24"/>
          <w:szCs w:val="24"/>
        </w:rPr>
        <w:t xml:space="preserve"> kaznit će se za prekršaj zdravstveni radnik koji obavlja poslove za svoj račun iz zdravstvene djelatnosti poslodavca protivno ugovoru iz članka 159. ovoga Zakona. </w:t>
      </w:r>
    </w:p>
    <w:p w14:paraId="2A525C62" w14:textId="77777777" w:rsidR="005806EE" w:rsidRPr="009F1865" w:rsidRDefault="005806EE" w:rsidP="000B7436">
      <w:pPr>
        <w:spacing w:after="0" w:line="240" w:lineRule="auto"/>
        <w:jc w:val="both"/>
        <w:rPr>
          <w:rFonts w:ascii="Times New Roman" w:hAnsi="Times New Roman" w:cs="Times New Roman"/>
          <w:sz w:val="24"/>
          <w:szCs w:val="24"/>
        </w:rPr>
      </w:pPr>
    </w:p>
    <w:p w14:paraId="7338AE62" w14:textId="5E48CFA2" w:rsidR="000B7436" w:rsidRPr="009F1865" w:rsidRDefault="000B7436" w:rsidP="008C524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251.</w:t>
      </w:r>
    </w:p>
    <w:p w14:paraId="3638EB2A" w14:textId="77777777" w:rsidR="005806EE" w:rsidRPr="009F1865" w:rsidRDefault="005806EE" w:rsidP="000B7436">
      <w:pPr>
        <w:spacing w:after="0" w:line="240" w:lineRule="auto"/>
        <w:jc w:val="both"/>
        <w:rPr>
          <w:rFonts w:ascii="Times New Roman" w:hAnsi="Times New Roman" w:cs="Times New Roman"/>
          <w:sz w:val="24"/>
          <w:szCs w:val="24"/>
        </w:rPr>
      </w:pPr>
    </w:p>
    <w:p w14:paraId="6086D40B" w14:textId="67733088" w:rsidR="000B7436"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(1) Novčanom kaznom u iznosu od</w:t>
      </w:r>
      <w:r w:rsidR="005806EE" w:rsidRPr="009F1865">
        <w:rPr>
          <w:rFonts w:ascii="Times New Roman" w:hAnsi="Times New Roman" w:cs="Times New Roman"/>
          <w:sz w:val="24"/>
          <w:szCs w:val="24"/>
        </w:rPr>
        <w:t xml:space="preserve"> 6.630,00 do 13.270,00 eura </w:t>
      </w:r>
      <w:r w:rsidRPr="009F1865">
        <w:rPr>
          <w:rFonts w:ascii="Times New Roman" w:hAnsi="Times New Roman" w:cs="Times New Roman"/>
          <w:sz w:val="24"/>
          <w:szCs w:val="24"/>
        </w:rPr>
        <w:t>kaznit će se za prekršaj zdravstvena ustanova odnosno trgovačko društvo koje obavlja zdravstvenu djelatnost u kojem zdravstveni radnik obavlja poslove za svoj račun na temelju odobrenja iz članka 157. stavka 1. ovoga Zakona, a koje postupi protivno ugovoru iz članka 159. ovoga Zakona.</w:t>
      </w:r>
    </w:p>
    <w:p w14:paraId="4919B7AF" w14:textId="77777777" w:rsidR="00213A04" w:rsidRPr="009F1865" w:rsidRDefault="00213A04" w:rsidP="000B7436">
      <w:pPr>
        <w:spacing w:after="0" w:line="240" w:lineRule="auto"/>
        <w:jc w:val="both"/>
        <w:rPr>
          <w:rFonts w:ascii="Times New Roman" w:hAnsi="Times New Roman" w:cs="Times New Roman"/>
          <w:sz w:val="24"/>
          <w:szCs w:val="24"/>
        </w:rPr>
      </w:pPr>
    </w:p>
    <w:p w14:paraId="1AEFC946" w14:textId="48FB8211" w:rsidR="000B7436" w:rsidRPr="009F1865" w:rsidRDefault="005806EE" w:rsidP="000B7436">
      <w:pPr>
        <w:spacing w:after="0" w:line="240" w:lineRule="auto"/>
        <w:jc w:val="both"/>
        <w:rPr>
          <w:rFonts w:ascii="Times New Roman" w:hAnsi="Times New Roman" w:cs="Times New Roman"/>
          <w:sz w:val="24"/>
          <w:szCs w:val="24"/>
        </w:rPr>
      </w:pPr>
      <w:r w:rsidRPr="009F1865" w:rsidDel="005806EE">
        <w:rPr>
          <w:rFonts w:ascii="Times New Roman" w:hAnsi="Times New Roman" w:cs="Times New Roman"/>
          <w:sz w:val="24"/>
          <w:szCs w:val="24"/>
        </w:rPr>
        <w:t xml:space="preserve"> </w:t>
      </w:r>
      <w:r w:rsidR="000B7436" w:rsidRPr="009F1865">
        <w:rPr>
          <w:rFonts w:ascii="Times New Roman" w:hAnsi="Times New Roman" w:cs="Times New Roman"/>
          <w:sz w:val="24"/>
          <w:szCs w:val="24"/>
        </w:rPr>
        <w:t xml:space="preserve">(2) Za prekršaj iz stavka 1. ovoga članka kaznit će se novčanom kaznom u iznosu od </w:t>
      </w:r>
      <w:r w:rsidRPr="009F1865">
        <w:rPr>
          <w:rFonts w:ascii="Times New Roman" w:hAnsi="Times New Roman" w:cs="Times New Roman"/>
          <w:sz w:val="24"/>
          <w:szCs w:val="24"/>
        </w:rPr>
        <w:t>1.320,00 do 6.630,00 eura</w:t>
      </w:r>
      <w:r w:rsidR="000B7436" w:rsidRPr="009F1865">
        <w:rPr>
          <w:rFonts w:ascii="Times New Roman" w:hAnsi="Times New Roman" w:cs="Times New Roman"/>
          <w:sz w:val="24"/>
          <w:szCs w:val="24"/>
        </w:rPr>
        <w:t xml:space="preserve"> i privatni zdravstveni radnik te odgovorna osoba u zdravstvenoj ustanovi odnosno trgovačkom društvu koje obavlja zdravstvenu djelatnost. </w:t>
      </w:r>
    </w:p>
    <w:p w14:paraId="7C093C59" w14:textId="77777777" w:rsidR="000B7436" w:rsidRPr="009F1865" w:rsidRDefault="000B7436" w:rsidP="000B7436">
      <w:pPr>
        <w:spacing w:after="0" w:line="240" w:lineRule="auto"/>
        <w:jc w:val="both"/>
        <w:rPr>
          <w:rFonts w:ascii="Times New Roman" w:hAnsi="Times New Roman" w:cs="Times New Roman"/>
          <w:sz w:val="24"/>
          <w:szCs w:val="24"/>
        </w:rPr>
      </w:pPr>
    </w:p>
    <w:p w14:paraId="095D0BD6" w14:textId="01148FB6" w:rsidR="000B7436" w:rsidRPr="009F1865" w:rsidRDefault="000B7436" w:rsidP="008C524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252.</w:t>
      </w:r>
    </w:p>
    <w:p w14:paraId="0CD9F37D" w14:textId="77777777" w:rsidR="005806EE" w:rsidRPr="009F1865" w:rsidRDefault="005806EE" w:rsidP="000B7436">
      <w:pPr>
        <w:spacing w:after="0" w:line="240" w:lineRule="auto"/>
        <w:jc w:val="both"/>
        <w:rPr>
          <w:rFonts w:ascii="Times New Roman" w:hAnsi="Times New Roman" w:cs="Times New Roman"/>
          <w:sz w:val="24"/>
          <w:szCs w:val="24"/>
        </w:rPr>
      </w:pPr>
    </w:p>
    <w:p w14:paraId="519BBAA0" w14:textId="33A40678"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Novčanom kaznom u iznosu od </w:t>
      </w:r>
      <w:r w:rsidR="005806EE" w:rsidRPr="009F1865">
        <w:rPr>
          <w:rFonts w:ascii="Times New Roman" w:hAnsi="Times New Roman" w:cs="Times New Roman"/>
          <w:sz w:val="24"/>
          <w:szCs w:val="24"/>
        </w:rPr>
        <w:t>1.320,00 do 6.630,00 eura</w:t>
      </w:r>
      <w:r w:rsidR="005806EE" w:rsidRPr="009F1865" w:rsidDel="005806EE">
        <w:rPr>
          <w:rFonts w:ascii="Times New Roman" w:hAnsi="Times New Roman" w:cs="Times New Roman"/>
          <w:sz w:val="24"/>
          <w:szCs w:val="24"/>
        </w:rPr>
        <w:t xml:space="preserve"> </w:t>
      </w:r>
      <w:r w:rsidRPr="009F1865">
        <w:rPr>
          <w:rFonts w:ascii="Times New Roman" w:hAnsi="Times New Roman" w:cs="Times New Roman"/>
          <w:sz w:val="24"/>
          <w:szCs w:val="24"/>
        </w:rPr>
        <w:t xml:space="preserve"> kaznit će se za prekršaj odgovorna osoba poslodavca ako: </w:t>
      </w:r>
    </w:p>
    <w:p w14:paraId="5E537A91" w14:textId="77777777" w:rsidR="000B7436" w:rsidRPr="009F1865" w:rsidRDefault="000B7436" w:rsidP="000B7436">
      <w:pPr>
        <w:spacing w:after="0" w:line="240" w:lineRule="auto"/>
        <w:jc w:val="both"/>
        <w:rPr>
          <w:rFonts w:ascii="Times New Roman" w:hAnsi="Times New Roman" w:cs="Times New Roman"/>
          <w:sz w:val="24"/>
          <w:szCs w:val="24"/>
        </w:rPr>
      </w:pPr>
    </w:p>
    <w:p w14:paraId="439202D6" w14:textId="74580962"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zdravstvenom radniku da odobrenje za sklapanje poslova za svoj račun iz zdravstvene djelatnosti poslodavca protivno mjerilima iz članka 157. ovoga Zakona ili bez prethodno sklopljenog ugovora iz članka 159. ovoga Zakona</w:t>
      </w:r>
    </w:p>
    <w:p w14:paraId="706CE91D" w14:textId="77777777" w:rsidR="005806EE" w:rsidRPr="009F1865" w:rsidRDefault="005806EE" w:rsidP="000B7436">
      <w:pPr>
        <w:spacing w:after="0" w:line="240" w:lineRule="auto"/>
        <w:jc w:val="both"/>
        <w:rPr>
          <w:rFonts w:ascii="Times New Roman" w:hAnsi="Times New Roman" w:cs="Times New Roman"/>
          <w:sz w:val="24"/>
          <w:szCs w:val="24"/>
        </w:rPr>
      </w:pPr>
    </w:p>
    <w:p w14:paraId="5383B6BD" w14:textId="781B23B8"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ne opozove odobrenje u slučaju iz članka 160. ovoga Zakona.</w:t>
      </w:r>
      <w:r w:rsidR="007A75C1" w:rsidRPr="009F1865">
        <w:rPr>
          <w:rFonts w:ascii="Times New Roman" w:hAnsi="Times New Roman" w:cs="Times New Roman"/>
          <w:sz w:val="24"/>
          <w:szCs w:val="24"/>
        </w:rPr>
        <w:t xml:space="preserve"> </w:t>
      </w:r>
    </w:p>
    <w:p w14:paraId="4AD103BE" w14:textId="14BC692F" w:rsidR="000B7436" w:rsidRPr="00363817" w:rsidRDefault="000B7436" w:rsidP="00363817">
      <w:pPr>
        <w:pStyle w:val="Naslov1"/>
        <w:jc w:val="center"/>
        <w:rPr>
          <w:b/>
          <w:sz w:val="28"/>
          <w:szCs w:val="28"/>
        </w:rPr>
      </w:pPr>
      <w:r w:rsidRPr="00363817">
        <w:rPr>
          <w:b/>
          <w:sz w:val="28"/>
          <w:szCs w:val="28"/>
        </w:rPr>
        <w:t xml:space="preserve">Članak </w:t>
      </w:r>
      <w:r w:rsidR="001F0006" w:rsidRPr="00363817">
        <w:rPr>
          <w:b/>
          <w:sz w:val="28"/>
          <w:szCs w:val="28"/>
        </w:rPr>
        <w:t>4</w:t>
      </w:r>
      <w:r w:rsidR="007E2341" w:rsidRPr="00363817">
        <w:rPr>
          <w:b/>
          <w:sz w:val="28"/>
          <w:szCs w:val="28"/>
        </w:rPr>
        <w:t>8</w:t>
      </w:r>
      <w:r w:rsidR="005806EE" w:rsidRPr="00363817">
        <w:rPr>
          <w:b/>
          <w:sz w:val="28"/>
          <w:szCs w:val="28"/>
        </w:rPr>
        <w:t>.</w:t>
      </w:r>
    </w:p>
    <w:p w14:paraId="32112737" w14:textId="77777777" w:rsidR="000B7436" w:rsidRPr="009F1865" w:rsidRDefault="000B7436" w:rsidP="000B7436">
      <w:pPr>
        <w:spacing w:after="0" w:line="240" w:lineRule="auto"/>
        <w:jc w:val="both"/>
        <w:rPr>
          <w:rFonts w:ascii="Times New Roman" w:hAnsi="Times New Roman" w:cs="Times New Roman"/>
          <w:sz w:val="24"/>
          <w:szCs w:val="24"/>
        </w:rPr>
      </w:pPr>
    </w:p>
    <w:p w14:paraId="210D174E" w14:textId="008BA763" w:rsidR="000B7436" w:rsidRPr="009F1865"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Iza članka 252. dodaj</w:t>
      </w:r>
      <w:r w:rsidR="009F1865">
        <w:rPr>
          <w:rFonts w:ascii="Times New Roman" w:hAnsi="Times New Roman" w:cs="Times New Roman"/>
          <w:sz w:val="24"/>
          <w:szCs w:val="24"/>
        </w:rPr>
        <w:t>u</w:t>
      </w:r>
      <w:r w:rsidRPr="009F1865">
        <w:rPr>
          <w:rFonts w:ascii="Times New Roman" w:hAnsi="Times New Roman" w:cs="Times New Roman"/>
          <w:sz w:val="24"/>
          <w:szCs w:val="24"/>
        </w:rPr>
        <w:t xml:space="preserve"> se član</w:t>
      </w:r>
      <w:r w:rsidR="009F1865">
        <w:rPr>
          <w:rFonts w:ascii="Times New Roman" w:hAnsi="Times New Roman" w:cs="Times New Roman"/>
          <w:sz w:val="24"/>
          <w:szCs w:val="24"/>
        </w:rPr>
        <w:t xml:space="preserve">ci </w:t>
      </w:r>
      <w:r w:rsidRPr="009F1865">
        <w:rPr>
          <w:rFonts w:ascii="Times New Roman" w:hAnsi="Times New Roman" w:cs="Times New Roman"/>
          <w:sz w:val="24"/>
          <w:szCs w:val="24"/>
        </w:rPr>
        <w:t xml:space="preserve"> 252.a </w:t>
      </w:r>
      <w:r w:rsidR="009F1865">
        <w:rPr>
          <w:rFonts w:ascii="Times New Roman" w:hAnsi="Times New Roman" w:cs="Times New Roman"/>
          <w:sz w:val="24"/>
          <w:szCs w:val="24"/>
        </w:rPr>
        <w:t xml:space="preserve">i 252.b </w:t>
      </w:r>
      <w:r w:rsidRPr="009F1865">
        <w:rPr>
          <w:rFonts w:ascii="Times New Roman" w:hAnsi="Times New Roman" w:cs="Times New Roman"/>
          <w:sz w:val="24"/>
          <w:szCs w:val="24"/>
        </w:rPr>
        <w:t>koji glas</w:t>
      </w:r>
      <w:r w:rsidR="009F1865">
        <w:rPr>
          <w:rFonts w:ascii="Times New Roman" w:hAnsi="Times New Roman" w:cs="Times New Roman"/>
          <w:sz w:val="24"/>
          <w:szCs w:val="24"/>
        </w:rPr>
        <w:t>e</w:t>
      </w:r>
      <w:r w:rsidRPr="009F1865">
        <w:rPr>
          <w:rFonts w:ascii="Times New Roman" w:hAnsi="Times New Roman" w:cs="Times New Roman"/>
          <w:sz w:val="24"/>
          <w:szCs w:val="24"/>
        </w:rPr>
        <w:t>:</w:t>
      </w:r>
    </w:p>
    <w:p w14:paraId="6639038D" w14:textId="77777777" w:rsidR="000B7436" w:rsidRPr="009F1865" w:rsidRDefault="000B7436" w:rsidP="000B7436">
      <w:pPr>
        <w:spacing w:after="0" w:line="240" w:lineRule="auto"/>
        <w:jc w:val="both"/>
        <w:rPr>
          <w:rFonts w:ascii="Times New Roman" w:hAnsi="Times New Roman" w:cs="Times New Roman"/>
          <w:sz w:val="24"/>
          <w:szCs w:val="24"/>
        </w:rPr>
      </w:pPr>
    </w:p>
    <w:p w14:paraId="7F06592E" w14:textId="1D6A5057" w:rsidR="000B7436" w:rsidRPr="009F1865" w:rsidRDefault="000B7436" w:rsidP="000B7436">
      <w:pPr>
        <w:spacing w:after="0"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252.a</w:t>
      </w:r>
    </w:p>
    <w:p w14:paraId="319848D3" w14:textId="77777777" w:rsidR="000B7436" w:rsidRPr="009F1865" w:rsidRDefault="000B7436" w:rsidP="000B7436">
      <w:pPr>
        <w:spacing w:after="0" w:line="240" w:lineRule="auto"/>
        <w:jc w:val="both"/>
        <w:rPr>
          <w:rFonts w:ascii="Times New Roman" w:hAnsi="Times New Roman" w:cs="Times New Roman"/>
          <w:sz w:val="24"/>
          <w:szCs w:val="24"/>
        </w:rPr>
      </w:pPr>
    </w:p>
    <w:p w14:paraId="3A2E9E18" w14:textId="08A11FB0" w:rsidR="000B7436" w:rsidRDefault="000B7436" w:rsidP="000B7436">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lastRenderedPageBreak/>
        <w:t xml:space="preserve">Novčanom kaznom u iznosu od </w:t>
      </w:r>
      <w:r w:rsidR="005806EE" w:rsidRPr="009F1865">
        <w:rPr>
          <w:rFonts w:ascii="Times New Roman" w:hAnsi="Times New Roman" w:cs="Times New Roman"/>
          <w:sz w:val="24"/>
          <w:szCs w:val="24"/>
        </w:rPr>
        <w:t>1.320,00 do 6.630,00 eura</w:t>
      </w:r>
      <w:r w:rsidRPr="009F1865">
        <w:rPr>
          <w:rFonts w:ascii="Times New Roman" w:hAnsi="Times New Roman" w:cs="Times New Roman"/>
          <w:sz w:val="24"/>
          <w:szCs w:val="24"/>
        </w:rPr>
        <w:t xml:space="preserve"> kaznit će se za prekršaj pravna osoba ako utvrđuje ljekovitost prirodnih ljekovitih činitelja prije nego što je rješenjem dobila ovlaštenje Ministarstva (članak 39.b stavak 6.).</w:t>
      </w:r>
    </w:p>
    <w:p w14:paraId="3E259995" w14:textId="4381B016" w:rsidR="009F1865" w:rsidRDefault="009F1865" w:rsidP="000B7436">
      <w:pPr>
        <w:spacing w:after="0" w:line="240" w:lineRule="auto"/>
        <w:jc w:val="both"/>
        <w:rPr>
          <w:rFonts w:ascii="Times New Roman" w:hAnsi="Times New Roman" w:cs="Times New Roman"/>
          <w:sz w:val="24"/>
          <w:szCs w:val="24"/>
        </w:rPr>
      </w:pPr>
    </w:p>
    <w:p w14:paraId="614D165B" w14:textId="2849688D" w:rsidR="009F1865" w:rsidRDefault="009F1865" w:rsidP="009F18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252.b</w:t>
      </w:r>
    </w:p>
    <w:p w14:paraId="233C9E63" w14:textId="77777777" w:rsidR="009F1865" w:rsidRDefault="009F1865" w:rsidP="009F1865">
      <w:pPr>
        <w:spacing w:after="0" w:line="240" w:lineRule="auto"/>
        <w:jc w:val="center"/>
        <w:rPr>
          <w:rFonts w:ascii="Times New Roman" w:hAnsi="Times New Roman" w:cs="Times New Roman"/>
          <w:sz w:val="24"/>
          <w:szCs w:val="24"/>
        </w:rPr>
      </w:pPr>
    </w:p>
    <w:p w14:paraId="0762422F" w14:textId="577E4D66" w:rsidR="009F1865" w:rsidRPr="009F1865" w:rsidRDefault="009F1865" w:rsidP="009F1865">
      <w:p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Novčanom kaznom u iznosu od 1.320,00 do 6.630,00 eura kaznit će se za prekršaj </w:t>
      </w:r>
      <w:r>
        <w:rPr>
          <w:rFonts w:ascii="Times New Roman" w:hAnsi="Times New Roman" w:cs="Times New Roman"/>
          <w:sz w:val="24"/>
          <w:szCs w:val="24"/>
        </w:rPr>
        <w:t>ravnatelj</w:t>
      </w:r>
      <w:r w:rsidR="00DC76F7">
        <w:rPr>
          <w:rFonts w:ascii="Times New Roman" w:hAnsi="Times New Roman" w:cs="Times New Roman"/>
          <w:sz w:val="24"/>
          <w:szCs w:val="24"/>
        </w:rPr>
        <w:t>, zamjenik</w:t>
      </w:r>
      <w:r w:rsidRPr="009F1865">
        <w:rPr>
          <w:rFonts w:ascii="Times New Roman" w:hAnsi="Times New Roman" w:cs="Times New Roman"/>
          <w:sz w:val="24"/>
          <w:szCs w:val="24"/>
        </w:rPr>
        <w:t xml:space="preserve"> ravnatelja, pomoćnik ravnatelja zdravstvene ustanove, predstojnik klinike, predstojnik kliničkog zavoda, pročelnik zavoda i pročelnik službe zdravstvene ustanove čiji je osnivač Republika Hrvatska odnosno jedinica područne (regionalne) samouprave </w:t>
      </w:r>
      <w:r>
        <w:rPr>
          <w:rFonts w:ascii="Times New Roman" w:hAnsi="Times New Roman" w:cs="Times New Roman"/>
          <w:sz w:val="24"/>
          <w:szCs w:val="24"/>
        </w:rPr>
        <w:t xml:space="preserve">ako je </w:t>
      </w:r>
      <w:r w:rsidRPr="009F1865">
        <w:rPr>
          <w:rFonts w:ascii="Times New Roman" w:hAnsi="Times New Roman" w:cs="Times New Roman"/>
          <w:sz w:val="24"/>
          <w:szCs w:val="24"/>
        </w:rPr>
        <w:t xml:space="preserve"> </w:t>
      </w:r>
      <w:r w:rsidR="00DC76F7">
        <w:rPr>
          <w:rFonts w:ascii="Times New Roman" w:hAnsi="Times New Roman" w:cs="Times New Roman"/>
          <w:sz w:val="24"/>
          <w:szCs w:val="24"/>
        </w:rPr>
        <w:t xml:space="preserve">za vrijeme obnašanja tih dužnosti </w:t>
      </w:r>
      <w:r w:rsidRPr="009F1865">
        <w:rPr>
          <w:rFonts w:ascii="Times New Roman" w:hAnsi="Times New Roman" w:cs="Times New Roman"/>
          <w:sz w:val="24"/>
          <w:szCs w:val="24"/>
        </w:rPr>
        <w:t>osnivač zdravstvene ustanove ili trgovačkog društva koje obavlja zdravstvenu djelatnost u zdravstvenoj djelatnosti u kojoj je zaposlen, odnosno u djelatnosti koja je povezana s poslovima iz djelatnosti u kojoj je zaposlen</w:t>
      </w:r>
      <w:r>
        <w:rPr>
          <w:rFonts w:ascii="Times New Roman" w:hAnsi="Times New Roman" w:cs="Times New Roman"/>
          <w:sz w:val="24"/>
          <w:szCs w:val="24"/>
        </w:rPr>
        <w:t xml:space="preserve"> (članak 156.a)</w:t>
      </w:r>
      <w:r w:rsidRPr="009F1865">
        <w:rPr>
          <w:rFonts w:ascii="Times New Roman" w:hAnsi="Times New Roman" w:cs="Times New Roman"/>
          <w:sz w:val="24"/>
          <w:szCs w:val="24"/>
        </w:rPr>
        <w:t>.“.</w:t>
      </w:r>
    </w:p>
    <w:p w14:paraId="51DC5176" w14:textId="1B1485F2" w:rsidR="00DD7535" w:rsidRPr="00363817" w:rsidRDefault="00DD7535" w:rsidP="00363817">
      <w:pPr>
        <w:pStyle w:val="Naslov1"/>
        <w:jc w:val="center"/>
        <w:rPr>
          <w:b/>
          <w:sz w:val="28"/>
          <w:szCs w:val="28"/>
        </w:rPr>
      </w:pPr>
      <w:r w:rsidRPr="00363817">
        <w:rPr>
          <w:b/>
          <w:sz w:val="28"/>
          <w:szCs w:val="28"/>
        </w:rPr>
        <w:t xml:space="preserve">Članak </w:t>
      </w:r>
      <w:r w:rsidR="001F0006" w:rsidRPr="00363817">
        <w:rPr>
          <w:b/>
          <w:sz w:val="28"/>
          <w:szCs w:val="28"/>
        </w:rPr>
        <w:t>4</w:t>
      </w:r>
      <w:r w:rsidR="007E2341" w:rsidRPr="00363817">
        <w:rPr>
          <w:b/>
          <w:sz w:val="28"/>
          <w:szCs w:val="28"/>
        </w:rPr>
        <w:t>9</w:t>
      </w:r>
      <w:r w:rsidR="005806EE" w:rsidRPr="00363817">
        <w:rPr>
          <w:b/>
          <w:sz w:val="28"/>
          <w:szCs w:val="28"/>
        </w:rPr>
        <w:t>.</w:t>
      </w:r>
    </w:p>
    <w:p w14:paraId="7C811B9A" w14:textId="77777777" w:rsidR="00DD7535" w:rsidRPr="009F1865" w:rsidRDefault="00DD7535" w:rsidP="007F2DBE">
      <w:pPr>
        <w:spacing w:after="0" w:line="240" w:lineRule="auto"/>
        <w:ind w:firstLine="708"/>
        <w:jc w:val="both"/>
        <w:rPr>
          <w:rFonts w:ascii="Times New Roman" w:hAnsi="Times New Roman" w:cs="Times New Roman"/>
          <w:sz w:val="24"/>
          <w:szCs w:val="24"/>
        </w:rPr>
      </w:pPr>
    </w:p>
    <w:p w14:paraId="73172954" w14:textId="79098004" w:rsidR="00D93CFF" w:rsidRPr="009F1865" w:rsidRDefault="00DD7535" w:rsidP="007F2DBE">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Članak 268. briše.</w:t>
      </w:r>
    </w:p>
    <w:p w14:paraId="5B645549" w14:textId="77777777" w:rsidR="00761CB8" w:rsidRPr="009F1865" w:rsidRDefault="00761CB8" w:rsidP="00761CB8">
      <w:pPr>
        <w:spacing w:after="0" w:line="240" w:lineRule="auto"/>
        <w:jc w:val="both"/>
        <w:rPr>
          <w:rFonts w:ascii="Times New Roman" w:hAnsi="Times New Roman" w:cs="Times New Roman"/>
          <w:sz w:val="24"/>
          <w:szCs w:val="24"/>
        </w:rPr>
      </w:pPr>
    </w:p>
    <w:p w14:paraId="608735CB" w14:textId="3CC32845" w:rsidR="0010043A" w:rsidRPr="009F1865" w:rsidRDefault="0010043A" w:rsidP="0010043A">
      <w:pPr>
        <w:jc w:val="center"/>
        <w:rPr>
          <w:rFonts w:ascii="Times New Roman" w:hAnsi="Times New Roman" w:cs="Times New Roman"/>
          <w:b/>
          <w:sz w:val="24"/>
          <w:szCs w:val="24"/>
        </w:rPr>
      </w:pPr>
      <w:r w:rsidRPr="009F1865">
        <w:rPr>
          <w:rFonts w:ascii="Times New Roman" w:hAnsi="Times New Roman" w:cs="Times New Roman"/>
          <w:b/>
          <w:sz w:val="24"/>
          <w:szCs w:val="24"/>
        </w:rPr>
        <w:t>PRIJELAZNE I ZAVRŠNE ODREDBE</w:t>
      </w:r>
    </w:p>
    <w:p w14:paraId="562F8167" w14:textId="07319247" w:rsidR="00D82FCE" w:rsidRPr="00363817" w:rsidRDefault="00D82FCE" w:rsidP="00363817">
      <w:pPr>
        <w:pStyle w:val="Naslov1"/>
        <w:jc w:val="center"/>
        <w:rPr>
          <w:b/>
          <w:sz w:val="28"/>
          <w:szCs w:val="28"/>
        </w:rPr>
      </w:pPr>
      <w:r w:rsidRPr="00363817">
        <w:rPr>
          <w:b/>
          <w:sz w:val="28"/>
          <w:szCs w:val="28"/>
        </w:rPr>
        <w:t xml:space="preserve">Članak </w:t>
      </w:r>
      <w:r w:rsidR="007E2341" w:rsidRPr="00363817">
        <w:rPr>
          <w:b/>
          <w:sz w:val="28"/>
          <w:szCs w:val="28"/>
        </w:rPr>
        <w:t>50</w:t>
      </w:r>
      <w:r w:rsidRPr="00363817">
        <w:rPr>
          <w:b/>
          <w:sz w:val="28"/>
          <w:szCs w:val="28"/>
        </w:rPr>
        <w:t>.</w:t>
      </w:r>
    </w:p>
    <w:p w14:paraId="7784202F" w14:textId="77777777" w:rsidR="00D82FCE" w:rsidRPr="009F1865" w:rsidRDefault="00D82FCE" w:rsidP="00D82FCE">
      <w:pPr>
        <w:spacing w:after="0" w:line="240" w:lineRule="auto"/>
        <w:rPr>
          <w:rFonts w:ascii="Times New Roman" w:hAnsi="Times New Roman" w:cs="Times New Roman"/>
          <w:b/>
          <w:sz w:val="24"/>
          <w:szCs w:val="24"/>
        </w:rPr>
      </w:pPr>
    </w:p>
    <w:p w14:paraId="715CD6ED" w14:textId="2FE5607E" w:rsidR="00DD7535" w:rsidRPr="009F1865" w:rsidRDefault="00DD7535" w:rsidP="00DD7535">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(1) Zdravstveni radnici koji su u radnom odnosu u domu zdravlja najmanje</w:t>
      </w:r>
      <w:r w:rsidR="00D5096E" w:rsidRPr="009F1865">
        <w:rPr>
          <w:rFonts w:ascii="Times New Roman" w:hAnsi="Times New Roman" w:cs="Times New Roman"/>
          <w:sz w:val="24"/>
          <w:szCs w:val="24"/>
        </w:rPr>
        <w:t xml:space="preserve"> posljednjih</w:t>
      </w:r>
      <w:r w:rsidRPr="009F1865">
        <w:rPr>
          <w:rFonts w:ascii="Times New Roman" w:hAnsi="Times New Roman" w:cs="Times New Roman"/>
          <w:sz w:val="24"/>
          <w:szCs w:val="24"/>
        </w:rPr>
        <w:t xml:space="preserve"> pet godina i koji ispunjavaju uvjete za obavljanje privatne prakse iz članka 47. stavka 1. točaka 1. </w:t>
      </w:r>
      <w:r w:rsidR="005806EE" w:rsidRPr="009F1865">
        <w:rPr>
          <w:rFonts w:ascii="Times New Roman" w:hAnsi="Times New Roman" w:cs="Times New Roman"/>
          <w:sz w:val="24"/>
          <w:szCs w:val="24"/>
        </w:rPr>
        <w:t xml:space="preserve">do </w:t>
      </w:r>
      <w:r w:rsidRPr="009F1865">
        <w:rPr>
          <w:rFonts w:ascii="Times New Roman" w:hAnsi="Times New Roman" w:cs="Times New Roman"/>
          <w:sz w:val="24"/>
          <w:szCs w:val="24"/>
        </w:rPr>
        <w:t xml:space="preserve">8. </w:t>
      </w:r>
      <w:r w:rsidRPr="009F1865">
        <w:rPr>
          <w:rFonts w:ascii="Times New Roman" w:hAnsi="Times New Roman" w:cs="Times New Roman"/>
          <w:bCs/>
          <w:sz w:val="24"/>
          <w:szCs w:val="24"/>
        </w:rPr>
        <w:t xml:space="preserve">Zakona o zdravstvenoj zaštiti („Narodne novine“, br. </w:t>
      </w:r>
      <w:r w:rsidR="007E2341" w:rsidRPr="007E2341">
        <w:rPr>
          <w:rFonts w:ascii="Times New Roman" w:hAnsi="Times New Roman" w:cs="Times New Roman"/>
          <w:bCs/>
          <w:sz w:val="24"/>
          <w:szCs w:val="24"/>
        </w:rPr>
        <w:t>100/18, 125/19, 147/20 i 119/22</w:t>
      </w:r>
      <w:r w:rsidRPr="009F1865">
        <w:rPr>
          <w:rFonts w:ascii="Times New Roman" w:hAnsi="Times New Roman" w:cs="Times New Roman"/>
          <w:bCs/>
          <w:sz w:val="24"/>
          <w:szCs w:val="24"/>
        </w:rPr>
        <w:t>)</w:t>
      </w:r>
      <w:r w:rsidR="005806EE" w:rsidRPr="009F1865">
        <w:rPr>
          <w:rFonts w:ascii="Times New Roman" w:hAnsi="Times New Roman" w:cs="Times New Roman"/>
          <w:bCs/>
          <w:sz w:val="24"/>
          <w:szCs w:val="24"/>
        </w:rPr>
        <w:t xml:space="preserve"> </w:t>
      </w:r>
      <w:r w:rsidRPr="009F1865">
        <w:rPr>
          <w:rFonts w:ascii="Times New Roman" w:hAnsi="Times New Roman" w:cs="Times New Roman"/>
          <w:sz w:val="24"/>
          <w:szCs w:val="24"/>
        </w:rPr>
        <w:t xml:space="preserve">mogu podnijeti zahtjev Ministarstvu za izdavanje rješenja o obavljanju privatne prakse u ordinaciji sukladno članku 50. stavku 1. </w:t>
      </w:r>
      <w:r w:rsidRPr="009F1865">
        <w:rPr>
          <w:rFonts w:ascii="Times New Roman" w:hAnsi="Times New Roman" w:cs="Times New Roman"/>
          <w:bCs/>
          <w:sz w:val="24"/>
          <w:szCs w:val="24"/>
        </w:rPr>
        <w:t xml:space="preserve">Zakona o zdravstvenoj zaštiti („Narodne novine“, br. </w:t>
      </w:r>
      <w:r w:rsidR="007E2341" w:rsidRPr="007E2341">
        <w:rPr>
          <w:rFonts w:ascii="Times New Roman" w:hAnsi="Times New Roman" w:cs="Times New Roman"/>
          <w:bCs/>
          <w:sz w:val="24"/>
          <w:szCs w:val="24"/>
        </w:rPr>
        <w:t>100/18, 125/19, 147/20 i 119/22</w:t>
      </w:r>
      <w:r w:rsidRPr="009F1865">
        <w:rPr>
          <w:rFonts w:ascii="Times New Roman" w:hAnsi="Times New Roman" w:cs="Times New Roman"/>
          <w:bCs/>
          <w:sz w:val="24"/>
          <w:szCs w:val="24"/>
        </w:rPr>
        <w:t>)</w:t>
      </w:r>
      <w:r w:rsidRPr="009F1865">
        <w:rPr>
          <w:rFonts w:ascii="Times New Roman" w:hAnsi="Times New Roman" w:cs="Times New Roman"/>
          <w:sz w:val="24"/>
          <w:szCs w:val="24"/>
        </w:rPr>
        <w:t>.</w:t>
      </w:r>
    </w:p>
    <w:p w14:paraId="11AE289A" w14:textId="77777777" w:rsidR="00DD7535" w:rsidRPr="009F1865" w:rsidRDefault="00DD7535" w:rsidP="00DD7535">
      <w:pPr>
        <w:spacing w:after="0" w:line="240" w:lineRule="auto"/>
        <w:jc w:val="both"/>
        <w:rPr>
          <w:rFonts w:ascii="Times New Roman" w:hAnsi="Times New Roman" w:cs="Times New Roman"/>
          <w:sz w:val="24"/>
          <w:szCs w:val="24"/>
        </w:rPr>
      </w:pPr>
    </w:p>
    <w:p w14:paraId="61586200" w14:textId="6809C477" w:rsidR="00DD7535" w:rsidRPr="009F1865" w:rsidRDefault="00DD7535" w:rsidP="00DD7535">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(2) Uz zahtjev iz stavka 1. ovoga članka zdravstveni radnici obvezni su priložiti ugovor o radu ili izjavu o radu u timu člana/članova tima ovjerenu kod javnog bilježnika i dokaze o ispunjavanju uvjeta iz članka 47. stavka 1. točaka 1. – 8. </w:t>
      </w:r>
      <w:r w:rsidRPr="009F1865">
        <w:rPr>
          <w:rFonts w:ascii="Times New Roman" w:hAnsi="Times New Roman" w:cs="Times New Roman"/>
          <w:bCs/>
          <w:sz w:val="24"/>
          <w:szCs w:val="24"/>
        </w:rPr>
        <w:t xml:space="preserve">Zakona o zdravstvenoj zaštiti („Narodne novine“, br. </w:t>
      </w:r>
      <w:r w:rsidR="007E2341" w:rsidRPr="007E2341">
        <w:rPr>
          <w:rFonts w:ascii="Times New Roman" w:hAnsi="Times New Roman" w:cs="Times New Roman"/>
          <w:bCs/>
          <w:sz w:val="24"/>
          <w:szCs w:val="24"/>
        </w:rPr>
        <w:t>100/18, 125/19, 147/20 i 119/22</w:t>
      </w:r>
      <w:r w:rsidRPr="009F1865">
        <w:rPr>
          <w:rFonts w:ascii="Times New Roman" w:hAnsi="Times New Roman" w:cs="Times New Roman"/>
          <w:bCs/>
          <w:sz w:val="24"/>
          <w:szCs w:val="24"/>
        </w:rPr>
        <w:t>)</w:t>
      </w:r>
      <w:r w:rsidRPr="009F1865">
        <w:rPr>
          <w:rFonts w:ascii="Times New Roman" w:hAnsi="Times New Roman" w:cs="Times New Roman"/>
          <w:sz w:val="24"/>
          <w:szCs w:val="24"/>
        </w:rPr>
        <w:t>.</w:t>
      </w:r>
    </w:p>
    <w:p w14:paraId="16B493D6" w14:textId="77777777" w:rsidR="00DD7535" w:rsidRPr="009F1865" w:rsidRDefault="00DD7535" w:rsidP="00DD7535">
      <w:pPr>
        <w:spacing w:after="0" w:line="240" w:lineRule="auto"/>
        <w:jc w:val="both"/>
        <w:rPr>
          <w:rFonts w:ascii="Times New Roman" w:hAnsi="Times New Roman" w:cs="Times New Roman"/>
          <w:sz w:val="24"/>
          <w:szCs w:val="24"/>
        </w:rPr>
      </w:pPr>
    </w:p>
    <w:p w14:paraId="2898398F" w14:textId="69B2E6C6" w:rsidR="00DD7535" w:rsidRPr="009F1865" w:rsidRDefault="00DD7535" w:rsidP="00DD7535">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(3) Zdravstveni radnici iz stavka 1. ovoga članka trebaju uvjet iz članka 47. stavka 1. točke 6. </w:t>
      </w:r>
      <w:r w:rsidRPr="009F1865">
        <w:rPr>
          <w:rFonts w:ascii="Times New Roman" w:hAnsi="Times New Roman" w:cs="Times New Roman"/>
          <w:bCs/>
          <w:sz w:val="24"/>
          <w:szCs w:val="24"/>
        </w:rPr>
        <w:t xml:space="preserve">Zakona o zdravstvenoj zaštiti („Narodne novine“, br. </w:t>
      </w:r>
      <w:r w:rsidR="007E2341" w:rsidRPr="007E2341">
        <w:rPr>
          <w:rFonts w:ascii="Times New Roman" w:hAnsi="Times New Roman" w:cs="Times New Roman"/>
          <w:bCs/>
          <w:sz w:val="24"/>
          <w:szCs w:val="24"/>
        </w:rPr>
        <w:t>100/18, 125/19, 147/20 i 119/22</w:t>
      </w:r>
      <w:r w:rsidRPr="009F1865">
        <w:rPr>
          <w:rFonts w:ascii="Times New Roman" w:hAnsi="Times New Roman" w:cs="Times New Roman"/>
          <w:bCs/>
          <w:sz w:val="24"/>
          <w:szCs w:val="24"/>
        </w:rPr>
        <w:t>)</w:t>
      </w:r>
      <w:r w:rsidR="00D5096E" w:rsidRPr="009F1865">
        <w:rPr>
          <w:rFonts w:ascii="Times New Roman" w:hAnsi="Times New Roman" w:cs="Times New Roman"/>
          <w:bCs/>
          <w:sz w:val="24"/>
          <w:szCs w:val="24"/>
        </w:rPr>
        <w:t xml:space="preserve"> </w:t>
      </w:r>
      <w:r w:rsidRPr="009F1865">
        <w:rPr>
          <w:rFonts w:ascii="Times New Roman" w:hAnsi="Times New Roman" w:cs="Times New Roman"/>
          <w:sz w:val="24"/>
          <w:szCs w:val="24"/>
        </w:rPr>
        <w:t>ispuniti danom početka obavljanja privatne prakse.</w:t>
      </w:r>
    </w:p>
    <w:p w14:paraId="72E4DAFE" w14:textId="77777777" w:rsidR="00DD7535" w:rsidRPr="009F1865" w:rsidRDefault="00DD7535" w:rsidP="00DD7535">
      <w:pPr>
        <w:spacing w:after="0" w:line="240" w:lineRule="auto"/>
        <w:jc w:val="both"/>
        <w:rPr>
          <w:rFonts w:ascii="Times New Roman" w:hAnsi="Times New Roman" w:cs="Times New Roman"/>
          <w:sz w:val="24"/>
          <w:szCs w:val="24"/>
        </w:rPr>
      </w:pPr>
    </w:p>
    <w:p w14:paraId="50B23D61" w14:textId="77777777" w:rsidR="00DD7535" w:rsidRPr="009F1865" w:rsidRDefault="00DD7535" w:rsidP="00DD7535">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(4) Zdravstveni radnici iz stavka 1. ovoga članka djelatnost u privatnoj praksi u ordinaciji obavljaju u poslovnom prostoru koji im je dan u zakup na temelju odluke Upravnog vijeća doma zdravlja o zakupu tog poslovnog prostora, a u kojem su do tada obavljali zdravstvenu djelatnost u radnom odnosu.</w:t>
      </w:r>
    </w:p>
    <w:p w14:paraId="60E99CDC" w14:textId="77777777" w:rsidR="00DD7535" w:rsidRPr="009F1865" w:rsidRDefault="00DD7535" w:rsidP="00DD7535">
      <w:pPr>
        <w:spacing w:after="0" w:line="240" w:lineRule="auto"/>
        <w:jc w:val="both"/>
        <w:rPr>
          <w:rFonts w:ascii="Times New Roman" w:hAnsi="Times New Roman" w:cs="Times New Roman"/>
          <w:sz w:val="24"/>
          <w:szCs w:val="24"/>
        </w:rPr>
      </w:pPr>
    </w:p>
    <w:p w14:paraId="7D338FF7" w14:textId="77777777" w:rsidR="00DD7535" w:rsidRPr="009F1865" w:rsidRDefault="00DD7535" w:rsidP="00DD7535">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(5) Ugovorom o zakupu poslovnog prostora sklopljenim na temelju odluke Upravnog vijeća doma zdravlja iz stavka 4. ovoga članka iznos zakupnine određuje se sukladno odluci predstavničkog tijela jedinice područne (regionalne) samouprave odnosno Grada Zagreba o kriterijima za određivanje zakupnine za poslovni prostor.</w:t>
      </w:r>
    </w:p>
    <w:p w14:paraId="3E26F416" w14:textId="77777777" w:rsidR="00DD7535" w:rsidRPr="009F1865" w:rsidRDefault="00DD7535" w:rsidP="00DD7535">
      <w:pPr>
        <w:spacing w:after="0" w:line="240" w:lineRule="auto"/>
        <w:jc w:val="both"/>
        <w:rPr>
          <w:rFonts w:ascii="Times New Roman" w:hAnsi="Times New Roman" w:cs="Times New Roman"/>
          <w:sz w:val="24"/>
          <w:szCs w:val="24"/>
        </w:rPr>
      </w:pPr>
    </w:p>
    <w:p w14:paraId="776EC57B" w14:textId="77777777" w:rsidR="00DD7535" w:rsidRPr="009F1865" w:rsidRDefault="00DD7535" w:rsidP="00DD7535">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(6) Upravno vijeće doma zdravlja obvezno je donijeti odluku iz stavka 4. ovoga članka u roku od 60 dana od dana podnošenja zahtjeva zdravstvenog radnika.</w:t>
      </w:r>
    </w:p>
    <w:p w14:paraId="1DDA2247" w14:textId="77777777" w:rsidR="00DD7535" w:rsidRPr="009F1865" w:rsidRDefault="00DD7535" w:rsidP="00DD7535">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(7) Na odluku Upravnog vijeća iz stavka 4. ovoga članka suglasnost daje predstavničko tijelo jedinice područne (regionalne) samouprave odnosno Grada Zagreba.</w:t>
      </w:r>
    </w:p>
    <w:p w14:paraId="2D0B3A5B" w14:textId="1390C401" w:rsidR="00DD7535" w:rsidRPr="00363817" w:rsidRDefault="00DD7535" w:rsidP="00363817">
      <w:pPr>
        <w:pStyle w:val="Naslov1"/>
        <w:jc w:val="center"/>
        <w:rPr>
          <w:b/>
          <w:sz w:val="28"/>
          <w:szCs w:val="28"/>
        </w:rPr>
      </w:pPr>
      <w:r w:rsidRPr="00363817">
        <w:rPr>
          <w:b/>
          <w:sz w:val="28"/>
          <w:szCs w:val="28"/>
        </w:rPr>
        <w:t xml:space="preserve">Članak </w:t>
      </w:r>
      <w:r w:rsidR="00C865F4" w:rsidRPr="00363817">
        <w:rPr>
          <w:b/>
          <w:sz w:val="28"/>
          <w:szCs w:val="28"/>
        </w:rPr>
        <w:t>5</w:t>
      </w:r>
      <w:r w:rsidR="007E2341" w:rsidRPr="00363817">
        <w:rPr>
          <w:b/>
          <w:sz w:val="28"/>
          <w:szCs w:val="28"/>
        </w:rPr>
        <w:t>1</w:t>
      </w:r>
      <w:r w:rsidRPr="00363817">
        <w:rPr>
          <w:b/>
          <w:sz w:val="28"/>
          <w:szCs w:val="28"/>
        </w:rPr>
        <w:t>.</w:t>
      </w:r>
    </w:p>
    <w:p w14:paraId="7DDCD88E" w14:textId="1C6CC290" w:rsidR="00DD7535" w:rsidRPr="009F1865" w:rsidRDefault="00DD7535" w:rsidP="00DD7535">
      <w:pPr>
        <w:spacing w:after="0" w:line="240" w:lineRule="auto"/>
        <w:rPr>
          <w:rFonts w:ascii="Times New Roman" w:hAnsi="Times New Roman" w:cs="Times New Roman"/>
          <w:b/>
          <w:sz w:val="24"/>
          <w:szCs w:val="24"/>
        </w:rPr>
      </w:pPr>
    </w:p>
    <w:p w14:paraId="4CAE43B2" w14:textId="357AC263" w:rsidR="00DD7535" w:rsidRPr="009F1865" w:rsidRDefault="00DD7535" w:rsidP="00DD7535">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Postupci započeti na temelju članka 268. </w:t>
      </w:r>
      <w:r w:rsidRPr="009F1865">
        <w:rPr>
          <w:rFonts w:ascii="Times New Roman" w:hAnsi="Times New Roman" w:cs="Times New Roman"/>
          <w:bCs/>
          <w:sz w:val="24"/>
          <w:szCs w:val="24"/>
        </w:rPr>
        <w:t xml:space="preserve">Zakona o zdravstvenoj zaštiti („Narodne novine“, br. </w:t>
      </w:r>
      <w:r w:rsidR="007E2341" w:rsidRPr="007E2341">
        <w:rPr>
          <w:rFonts w:ascii="Times New Roman" w:hAnsi="Times New Roman" w:cs="Times New Roman"/>
          <w:bCs/>
          <w:sz w:val="24"/>
          <w:szCs w:val="24"/>
        </w:rPr>
        <w:t>100/18, 125/19, 147/20 i 119/22</w:t>
      </w:r>
      <w:r w:rsidRPr="009F1865">
        <w:rPr>
          <w:rFonts w:ascii="Times New Roman" w:hAnsi="Times New Roman" w:cs="Times New Roman"/>
          <w:bCs/>
          <w:sz w:val="24"/>
          <w:szCs w:val="24"/>
        </w:rPr>
        <w:t xml:space="preserve">) koji nisu dovršeni do stupanja na snagu ovoga Zakona, dovršit će se prema odredbama toga Zakona. </w:t>
      </w:r>
    </w:p>
    <w:p w14:paraId="04C051FE" w14:textId="5123BA80" w:rsidR="00C94E78" w:rsidRPr="00363817" w:rsidRDefault="00C94E78" w:rsidP="00363817">
      <w:pPr>
        <w:pStyle w:val="Naslov1"/>
        <w:jc w:val="center"/>
        <w:rPr>
          <w:b/>
          <w:sz w:val="28"/>
          <w:szCs w:val="28"/>
        </w:rPr>
      </w:pPr>
      <w:r w:rsidRPr="00363817">
        <w:rPr>
          <w:b/>
          <w:sz w:val="28"/>
          <w:szCs w:val="28"/>
        </w:rPr>
        <w:t xml:space="preserve">Članak </w:t>
      </w:r>
      <w:r w:rsidR="001F0006" w:rsidRPr="00363817">
        <w:rPr>
          <w:b/>
          <w:sz w:val="28"/>
          <w:szCs w:val="28"/>
        </w:rPr>
        <w:t>5</w:t>
      </w:r>
      <w:r w:rsidR="007E2341" w:rsidRPr="00363817">
        <w:rPr>
          <w:b/>
          <w:sz w:val="28"/>
          <w:szCs w:val="28"/>
        </w:rPr>
        <w:t>2</w:t>
      </w:r>
      <w:r w:rsidRPr="00363817">
        <w:rPr>
          <w:b/>
          <w:sz w:val="28"/>
          <w:szCs w:val="28"/>
        </w:rPr>
        <w:t>.</w:t>
      </w:r>
    </w:p>
    <w:p w14:paraId="0D15A879" w14:textId="7B32E225" w:rsidR="005D2ACE" w:rsidRPr="009F1865" w:rsidRDefault="005D2ACE" w:rsidP="00DD7535">
      <w:pPr>
        <w:spacing w:after="0" w:line="240" w:lineRule="auto"/>
        <w:jc w:val="both"/>
        <w:rPr>
          <w:rFonts w:ascii="Times New Roman" w:hAnsi="Times New Roman" w:cs="Times New Roman"/>
          <w:b/>
          <w:sz w:val="24"/>
          <w:szCs w:val="24"/>
        </w:rPr>
      </w:pPr>
    </w:p>
    <w:p w14:paraId="63C2E295" w14:textId="515DFCEE" w:rsidR="00CB6B3E" w:rsidRPr="009F1865" w:rsidRDefault="005D2ACE" w:rsidP="00DD7535">
      <w:pPr>
        <w:spacing w:after="0" w:line="240" w:lineRule="auto"/>
        <w:ind w:firstLine="708"/>
        <w:jc w:val="both"/>
        <w:rPr>
          <w:rFonts w:ascii="Times New Roman" w:hAnsi="Times New Roman" w:cs="Times New Roman"/>
          <w:bCs/>
          <w:sz w:val="24"/>
          <w:szCs w:val="24"/>
        </w:rPr>
      </w:pPr>
      <w:r w:rsidRPr="009F1865">
        <w:rPr>
          <w:rFonts w:ascii="Times New Roman" w:hAnsi="Times New Roman" w:cs="Times New Roman"/>
          <w:bCs/>
          <w:sz w:val="24"/>
          <w:szCs w:val="24"/>
        </w:rPr>
        <w:t>Zdravstveni radnici iz članka 261. stav</w:t>
      </w:r>
      <w:r w:rsidR="004C2C62" w:rsidRPr="009F1865">
        <w:rPr>
          <w:rFonts w:ascii="Times New Roman" w:hAnsi="Times New Roman" w:cs="Times New Roman"/>
          <w:bCs/>
          <w:sz w:val="24"/>
          <w:szCs w:val="24"/>
        </w:rPr>
        <w:t>a</w:t>
      </w:r>
      <w:r w:rsidRPr="009F1865">
        <w:rPr>
          <w:rFonts w:ascii="Times New Roman" w:hAnsi="Times New Roman" w:cs="Times New Roman"/>
          <w:bCs/>
          <w:sz w:val="24"/>
          <w:szCs w:val="24"/>
        </w:rPr>
        <w:t xml:space="preserve">ka 1. i 5. Zakona </w:t>
      </w:r>
      <w:r w:rsidR="00D5096E" w:rsidRPr="009F1865">
        <w:rPr>
          <w:rFonts w:ascii="Times New Roman" w:hAnsi="Times New Roman" w:cs="Times New Roman"/>
          <w:bCs/>
          <w:sz w:val="24"/>
          <w:szCs w:val="24"/>
        </w:rPr>
        <w:t xml:space="preserve">o zdravstvenoj </w:t>
      </w:r>
      <w:r w:rsidR="00193EED" w:rsidRPr="009F1865">
        <w:rPr>
          <w:rFonts w:ascii="Times New Roman" w:hAnsi="Times New Roman" w:cs="Times New Roman"/>
          <w:bCs/>
          <w:sz w:val="24"/>
          <w:szCs w:val="24"/>
        </w:rPr>
        <w:t xml:space="preserve">zaštiti („Narodne novine“, br. </w:t>
      </w:r>
      <w:r w:rsidR="007E2341" w:rsidRPr="007E2341">
        <w:rPr>
          <w:rFonts w:ascii="Times New Roman" w:hAnsi="Times New Roman" w:cs="Times New Roman"/>
          <w:bCs/>
          <w:sz w:val="24"/>
          <w:szCs w:val="24"/>
        </w:rPr>
        <w:t>100/18, 125/19, 147/20 i 119/22</w:t>
      </w:r>
      <w:r w:rsidR="00193EED" w:rsidRPr="009F1865">
        <w:rPr>
          <w:rFonts w:ascii="Times New Roman" w:hAnsi="Times New Roman" w:cs="Times New Roman"/>
          <w:bCs/>
          <w:sz w:val="24"/>
          <w:szCs w:val="24"/>
        </w:rPr>
        <w:t xml:space="preserve">) </w:t>
      </w:r>
      <w:r w:rsidRPr="009F1865">
        <w:rPr>
          <w:rFonts w:ascii="Times New Roman" w:hAnsi="Times New Roman" w:cs="Times New Roman"/>
          <w:bCs/>
          <w:sz w:val="24"/>
          <w:szCs w:val="24"/>
        </w:rPr>
        <w:t xml:space="preserve">nastavljaju rad u privatnoj praksi zakupom </w:t>
      </w:r>
      <w:r w:rsidR="004C2C62" w:rsidRPr="009F1865">
        <w:rPr>
          <w:rFonts w:ascii="Times New Roman" w:hAnsi="Times New Roman" w:cs="Times New Roman"/>
          <w:bCs/>
          <w:sz w:val="24"/>
          <w:szCs w:val="24"/>
        </w:rPr>
        <w:t xml:space="preserve">najkasnije </w:t>
      </w:r>
      <w:r w:rsidRPr="009F1865">
        <w:rPr>
          <w:rFonts w:ascii="Times New Roman" w:hAnsi="Times New Roman" w:cs="Times New Roman"/>
          <w:bCs/>
          <w:sz w:val="24"/>
          <w:szCs w:val="24"/>
        </w:rPr>
        <w:t xml:space="preserve">do </w:t>
      </w:r>
      <w:r w:rsidR="00CB6B3E" w:rsidRPr="009F1865">
        <w:rPr>
          <w:rFonts w:ascii="Times New Roman" w:hAnsi="Times New Roman" w:cs="Times New Roman"/>
          <w:bCs/>
          <w:sz w:val="24"/>
          <w:szCs w:val="24"/>
        </w:rPr>
        <w:t>navršenih 65 godina života</w:t>
      </w:r>
      <w:r w:rsidR="00193EED" w:rsidRPr="009F1865">
        <w:rPr>
          <w:rFonts w:ascii="Times New Roman" w:hAnsi="Times New Roman" w:cs="Times New Roman"/>
          <w:bCs/>
          <w:sz w:val="24"/>
          <w:szCs w:val="24"/>
        </w:rPr>
        <w:t>.</w:t>
      </w:r>
      <w:r w:rsidR="00CB6B3E" w:rsidRPr="009F1865">
        <w:rPr>
          <w:rFonts w:ascii="Times New Roman" w:hAnsi="Times New Roman" w:cs="Times New Roman"/>
          <w:bCs/>
          <w:sz w:val="24"/>
          <w:szCs w:val="24"/>
        </w:rPr>
        <w:t xml:space="preserve"> </w:t>
      </w:r>
    </w:p>
    <w:p w14:paraId="5F24D7F5" w14:textId="12F285C8" w:rsidR="00FF5875" w:rsidRPr="00363817" w:rsidRDefault="00FF5875" w:rsidP="00363817">
      <w:pPr>
        <w:pStyle w:val="Naslov1"/>
        <w:jc w:val="center"/>
        <w:rPr>
          <w:b/>
          <w:sz w:val="28"/>
          <w:szCs w:val="28"/>
        </w:rPr>
      </w:pPr>
      <w:r w:rsidRPr="00363817">
        <w:rPr>
          <w:b/>
          <w:sz w:val="28"/>
          <w:szCs w:val="28"/>
        </w:rPr>
        <w:t xml:space="preserve">Članak </w:t>
      </w:r>
      <w:r w:rsidR="001F0006" w:rsidRPr="00363817">
        <w:rPr>
          <w:b/>
          <w:sz w:val="28"/>
          <w:szCs w:val="28"/>
        </w:rPr>
        <w:t>5</w:t>
      </w:r>
      <w:r w:rsidR="007E2341" w:rsidRPr="00363817">
        <w:rPr>
          <w:b/>
          <w:sz w:val="28"/>
          <w:szCs w:val="28"/>
        </w:rPr>
        <w:t>3</w:t>
      </w:r>
      <w:r w:rsidRPr="00363817">
        <w:rPr>
          <w:b/>
          <w:sz w:val="28"/>
          <w:szCs w:val="28"/>
        </w:rPr>
        <w:t>.</w:t>
      </w:r>
    </w:p>
    <w:p w14:paraId="0DE2A273" w14:textId="7992AC86" w:rsidR="00FF5875" w:rsidRPr="009F1865" w:rsidRDefault="00FF5875" w:rsidP="00FF5875">
      <w:pPr>
        <w:spacing w:after="0" w:line="240" w:lineRule="auto"/>
        <w:rPr>
          <w:rFonts w:ascii="Times New Roman" w:hAnsi="Times New Roman" w:cs="Times New Roman"/>
          <w:sz w:val="24"/>
          <w:szCs w:val="24"/>
        </w:rPr>
      </w:pPr>
    </w:p>
    <w:p w14:paraId="3E1734A6" w14:textId="39ADF87C" w:rsidR="00FF5875" w:rsidRPr="009F1865" w:rsidRDefault="00FF5875" w:rsidP="00D93CFF">
      <w:pPr>
        <w:spacing w:after="135"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Zdravstvene ustanove obvezne su uskladiti svoj rad i poslovanje s odredbama ovoga Zakona u roku od šest mjeseci od dana stupanja na snagu ovoga Zakona.</w:t>
      </w:r>
    </w:p>
    <w:p w14:paraId="58F6FA5D" w14:textId="5D77E761" w:rsidR="00F0452E" w:rsidRPr="009F1865" w:rsidRDefault="00F0452E" w:rsidP="00D93CFF">
      <w:pPr>
        <w:spacing w:after="135"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Osnivač doma zdravlja obvez</w:t>
      </w:r>
      <w:r w:rsidR="00204863" w:rsidRPr="009F1865">
        <w:rPr>
          <w:rFonts w:ascii="Times New Roman" w:eastAsia="Times New Roman" w:hAnsi="Times New Roman" w:cs="Times New Roman"/>
          <w:sz w:val="24"/>
          <w:szCs w:val="24"/>
          <w:lang w:eastAsia="hr-HR"/>
        </w:rPr>
        <w:t>a</w:t>
      </w:r>
      <w:r w:rsidRPr="009F1865">
        <w:rPr>
          <w:rFonts w:ascii="Times New Roman" w:eastAsia="Times New Roman" w:hAnsi="Times New Roman" w:cs="Times New Roman"/>
          <w:sz w:val="24"/>
          <w:szCs w:val="24"/>
          <w:lang w:eastAsia="hr-HR"/>
        </w:rPr>
        <w:t xml:space="preserve">n </w:t>
      </w:r>
      <w:r w:rsidR="00204863" w:rsidRPr="009F1865">
        <w:rPr>
          <w:rFonts w:ascii="Times New Roman" w:eastAsia="Times New Roman" w:hAnsi="Times New Roman" w:cs="Times New Roman"/>
          <w:sz w:val="24"/>
          <w:szCs w:val="24"/>
          <w:lang w:eastAsia="hr-HR"/>
        </w:rPr>
        <w:t>je</w:t>
      </w:r>
      <w:r w:rsidRPr="009F1865">
        <w:rPr>
          <w:rFonts w:ascii="Times New Roman" w:eastAsia="Times New Roman" w:hAnsi="Times New Roman" w:cs="Times New Roman"/>
          <w:sz w:val="24"/>
          <w:szCs w:val="24"/>
          <w:lang w:eastAsia="hr-HR"/>
        </w:rPr>
        <w:t xml:space="preserve"> uskladiti </w:t>
      </w:r>
      <w:r w:rsidR="00204863" w:rsidRPr="009F1865">
        <w:rPr>
          <w:rFonts w:ascii="Times New Roman" w:eastAsia="Times New Roman" w:hAnsi="Times New Roman" w:cs="Times New Roman"/>
          <w:sz w:val="24"/>
          <w:szCs w:val="24"/>
          <w:lang w:eastAsia="hr-HR"/>
        </w:rPr>
        <w:t>rad i poslovanje domova zdravlja na svom području</w:t>
      </w:r>
      <w:r w:rsidR="000B627A" w:rsidRPr="009F1865">
        <w:rPr>
          <w:rFonts w:ascii="Times New Roman" w:eastAsia="Times New Roman" w:hAnsi="Times New Roman" w:cs="Times New Roman"/>
          <w:sz w:val="24"/>
          <w:szCs w:val="24"/>
          <w:lang w:eastAsia="hr-HR"/>
        </w:rPr>
        <w:t xml:space="preserve"> s</w:t>
      </w:r>
      <w:r w:rsidR="00204863" w:rsidRPr="009F1865">
        <w:rPr>
          <w:rFonts w:ascii="Times New Roman" w:eastAsia="Times New Roman" w:hAnsi="Times New Roman" w:cs="Times New Roman"/>
          <w:sz w:val="24"/>
          <w:szCs w:val="24"/>
          <w:lang w:eastAsia="hr-HR"/>
        </w:rPr>
        <w:t xml:space="preserve"> </w:t>
      </w:r>
      <w:r w:rsidR="000B627A" w:rsidRPr="009F1865">
        <w:rPr>
          <w:rFonts w:ascii="Times New Roman" w:eastAsia="Times New Roman" w:hAnsi="Times New Roman" w:cs="Times New Roman"/>
          <w:sz w:val="24"/>
          <w:szCs w:val="24"/>
          <w:lang w:eastAsia="hr-HR"/>
        </w:rPr>
        <w:t xml:space="preserve">člankom 102. stavkom 2. koji je izmijenjen člankom </w:t>
      </w:r>
      <w:r w:rsidR="00E00776" w:rsidRPr="009F1865">
        <w:rPr>
          <w:rFonts w:ascii="Times New Roman" w:eastAsia="Times New Roman" w:hAnsi="Times New Roman" w:cs="Times New Roman"/>
          <w:sz w:val="24"/>
          <w:szCs w:val="24"/>
          <w:lang w:eastAsia="hr-HR"/>
        </w:rPr>
        <w:t>2</w:t>
      </w:r>
      <w:r w:rsidR="007E2341">
        <w:rPr>
          <w:rFonts w:ascii="Times New Roman" w:eastAsia="Times New Roman" w:hAnsi="Times New Roman" w:cs="Times New Roman"/>
          <w:sz w:val="24"/>
          <w:szCs w:val="24"/>
          <w:lang w:eastAsia="hr-HR"/>
        </w:rPr>
        <w:t>4</w:t>
      </w:r>
      <w:r w:rsidR="000B627A" w:rsidRPr="009F1865">
        <w:rPr>
          <w:rFonts w:ascii="Times New Roman" w:eastAsia="Times New Roman" w:hAnsi="Times New Roman" w:cs="Times New Roman"/>
          <w:sz w:val="24"/>
          <w:szCs w:val="24"/>
          <w:lang w:eastAsia="hr-HR"/>
        </w:rPr>
        <w:t xml:space="preserve">. ovoga Zakona </w:t>
      </w:r>
      <w:r w:rsidRPr="009F1865">
        <w:rPr>
          <w:rFonts w:ascii="Times New Roman" w:eastAsia="Times New Roman" w:hAnsi="Times New Roman" w:cs="Times New Roman"/>
          <w:sz w:val="24"/>
          <w:szCs w:val="24"/>
          <w:lang w:eastAsia="hr-HR"/>
        </w:rPr>
        <w:t>u roku od 12 mjeseci od dana stupanja na snagu ovoga Zakona.</w:t>
      </w:r>
    </w:p>
    <w:p w14:paraId="28650904" w14:textId="4624E9C8" w:rsidR="00F0452E" w:rsidRPr="009F1865" w:rsidRDefault="00F0452E" w:rsidP="00D93CFF">
      <w:pPr>
        <w:spacing w:after="135"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Osnivač opće bolnice</w:t>
      </w:r>
      <w:r w:rsidR="000B627A" w:rsidRPr="009F1865">
        <w:rPr>
          <w:rFonts w:ascii="Times New Roman" w:eastAsia="Times New Roman" w:hAnsi="Times New Roman" w:cs="Times New Roman"/>
          <w:sz w:val="24"/>
          <w:szCs w:val="24"/>
          <w:lang w:eastAsia="hr-HR"/>
        </w:rPr>
        <w:t xml:space="preserve"> obvezan je uskladiti rad i poslovanje</w:t>
      </w:r>
      <w:r w:rsidRPr="009F1865">
        <w:rPr>
          <w:rFonts w:ascii="Times New Roman" w:eastAsia="Times New Roman" w:hAnsi="Times New Roman" w:cs="Times New Roman"/>
          <w:sz w:val="24"/>
          <w:szCs w:val="24"/>
          <w:lang w:eastAsia="hr-HR"/>
        </w:rPr>
        <w:t xml:space="preserve"> </w:t>
      </w:r>
      <w:r w:rsidR="000B627A" w:rsidRPr="009F1865">
        <w:rPr>
          <w:rFonts w:ascii="Times New Roman" w:eastAsia="Times New Roman" w:hAnsi="Times New Roman" w:cs="Times New Roman"/>
          <w:sz w:val="24"/>
          <w:szCs w:val="24"/>
          <w:lang w:eastAsia="hr-HR"/>
        </w:rPr>
        <w:t xml:space="preserve">općih bolnica na svom području s člankom 114. stavkom 4. koji je izmijenjen </w:t>
      </w:r>
      <w:r w:rsidRPr="009F1865">
        <w:rPr>
          <w:rFonts w:ascii="Times New Roman" w:eastAsia="Times New Roman" w:hAnsi="Times New Roman" w:cs="Times New Roman"/>
          <w:sz w:val="24"/>
          <w:szCs w:val="24"/>
          <w:lang w:eastAsia="hr-HR"/>
        </w:rPr>
        <w:t>člank</w:t>
      </w:r>
      <w:r w:rsidR="000B627A" w:rsidRPr="009F1865">
        <w:rPr>
          <w:rFonts w:ascii="Times New Roman" w:eastAsia="Times New Roman" w:hAnsi="Times New Roman" w:cs="Times New Roman"/>
          <w:sz w:val="24"/>
          <w:szCs w:val="24"/>
          <w:lang w:eastAsia="hr-HR"/>
        </w:rPr>
        <w:t xml:space="preserve">om </w:t>
      </w:r>
      <w:r w:rsidR="00E00776" w:rsidRPr="009F1865">
        <w:rPr>
          <w:rFonts w:ascii="Times New Roman" w:eastAsia="Times New Roman" w:hAnsi="Times New Roman" w:cs="Times New Roman"/>
          <w:sz w:val="24"/>
          <w:szCs w:val="24"/>
          <w:lang w:eastAsia="hr-HR"/>
        </w:rPr>
        <w:t>2</w:t>
      </w:r>
      <w:r w:rsidR="007E2341">
        <w:rPr>
          <w:rFonts w:ascii="Times New Roman" w:eastAsia="Times New Roman" w:hAnsi="Times New Roman" w:cs="Times New Roman"/>
          <w:sz w:val="24"/>
          <w:szCs w:val="24"/>
          <w:lang w:eastAsia="hr-HR"/>
        </w:rPr>
        <w:t>9</w:t>
      </w:r>
      <w:r w:rsidR="000B627A" w:rsidRPr="009F1865">
        <w:rPr>
          <w:rFonts w:ascii="Times New Roman" w:eastAsia="Times New Roman" w:hAnsi="Times New Roman" w:cs="Times New Roman"/>
          <w:sz w:val="24"/>
          <w:szCs w:val="24"/>
          <w:lang w:eastAsia="hr-HR"/>
        </w:rPr>
        <w:t>.</w:t>
      </w:r>
      <w:r w:rsidRPr="009F1865">
        <w:rPr>
          <w:rFonts w:ascii="Times New Roman" w:eastAsia="Times New Roman" w:hAnsi="Times New Roman" w:cs="Times New Roman"/>
          <w:sz w:val="24"/>
          <w:szCs w:val="24"/>
          <w:lang w:eastAsia="hr-HR"/>
        </w:rPr>
        <w:t xml:space="preserve"> ovoga Zakona u roku od dvije godine od dana stupanja na snagu ovoga Zakona.</w:t>
      </w:r>
    </w:p>
    <w:p w14:paraId="73010556" w14:textId="3F13A3F0" w:rsidR="00D42BDA" w:rsidRPr="00363817" w:rsidRDefault="00D42BDA" w:rsidP="00363817">
      <w:pPr>
        <w:pStyle w:val="Naslov1"/>
        <w:jc w:val="center"/>
        <w:rPr>
          <w:rFonts w:eastAsia="Times New Roman"/>
          <w:b/>
          <w:sz w:val="28"/>
          <w:szCs w:val="28"/>
          <w:lang w:eastAsia="hr-HR"/>
        </w:rPr>
      </w:pPr>
      <w:r w:rsidRPr="00363817">
        <w:rPr>
          <w:rFonts w:eastAsia="Times New Roman"/>
          <w:b/>
          <w:sz w:val="28"/>
          <w:szCs w:val="28"/>
          <w:lang w:eastAsia="hr-HR"/>
        </w:rPr>
        <w:t xml:space="preserve">Članak </w:t>
      </w:r>
      <w:r w:rsidR="001F0006" w:rsidRPr="00363817">
        <w:rPr>
          <w:rFonts w:eastAsia="Times New Roman"/>
          <w:b/>
          <w:sz w:val="28"/>
          <w:szCs w:val="28"/>
          <w:lang w:eastAsia="hr-HR"/>
        </w:rPr>
        <w:t>5</w:t>
      </w:r>
      <w:r w:rsidR="007E2341" w:rsidRPr="00363817">
        <w:rPr>
          <w:rFonts w:eastAsia="Times New Roman"/>
          <w:b/>
          <w:sz w:val="28"/>
          <w:szCs w:val="28"/>
          <w:lang w:eastAsia="hr-HR"/>
        </w:rPr>
        <w:t>4</w:t>
      </w:r>
      <w:r w:rsidR="00B9588D" w:rsidRPr="00363817">
        <w:rPr>
          <w:rFonts w:eastAsia="Times New Roman"/>
          <w:b/>
          <w:sz w:val="28"/>
          <w:szCs w:val="28"/>
          <w:lang w:eastAsia="hr-HR"/>
        </w:rPr>
        <w:t>.</w:t>
      </w:r>
    </w:p>
    <w:p w14:paraId="25B0DA97" w14:textId="6DC1586B" w:rsidR="00D42BDA" w:rsidRPr="009F1865" w:rsidRDefault="00D42BDA" w:rsidP="00D93CFF">
      <w:pPr>
        <w:spacing w:after="135"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Vlada Republike Hrvatske obvezna je u roku od </w:t>
      </w:r>
      <w:r w:rsidR="00B9588D" w:rsidRPr="009F1865">
        <w:rPr>
          <w:rFonts w:ascii="Times New Roman" w:eastAsia="Times New Roman" w:hAnsi="Times New Roman" w:cs="Times New Roman"/>
          <w:sz w:val="24"/>
          <w:szCs w:val="24"/>
          <w:lang w:eastAsia="hr-HR"/>
        </w:rPr>
        <w:t>tri</w:t>
      </w:r>
      <w:r w:rsidRPr="009F1865">
        <w:rPr>
          <w:rFonts w:ascii="Times New Roman" w:eastAsia="Times New Roman" w:hAnsi="Times New Roman" w:cs="Times New Roman"/>
          <w:sz w:val="24"/>
          <w:szCs w:val="24"/>
          <w:lang w:eastAsia="hr-HR"/>
        </w:rPr>
        <w:t xml:space="preserve"> mjesec</w:t>
      </w:r>
      <w:r w:rsidR="00B9588D" w:rsidRPr="009F1865">
        <w:rPr>
          <w:rFonts w:ascii="Times New Roman" w:eastAsia="Times New Roman" w:hAnsi="Times New Roman" w:cs="Times New Roman"/>
          <w:sz w:val="24"/>
          <w:szCs w:val="24"/>
          <w:lang w:eastAsia="hr-HR"/>
        </w:rPr>
        <w:t>a</w:t>
      </w:r>
      <w:r w:rsidRPr="009F1865">
        <w:rPr>
          <w:rFonts w:ascii="Times New Roman" w:eastAsia="Times New Roman" w:hAnsi="Times New Roman" w:cs="Times New Roman"/>
          <w:sz w:val="24"/>
          <w:szCs w:val="24"/>
          <w:lang w:eastAsia="hr-HR"/>
        </w:rPr>
        <w:t xml:space="preserve"> od dana stupanja na snagu ovog Zakona imenovati članove upravnih vijeća u zavodima za javno zdravstvo i zavodima za hitnu medicinu jedinica područne (regionalne) samouprave iz članka 83. stavka 5. koji je izmijenjen člankom 1</w:t>
      </w:r>
      <w:r w:rsidR="00B9588D" w:rsidRPr="009F1865">
        <w:rPr>
          <w:rFonts w:ascii="Times New Roman" w:eastAsia="Times New Roman" w:hAnsi="Times New Roman" w:cs="Times New Roman"/>
          <w:sz w:val="24"/>
          <w:szCs w:val="24"/>
          <w:lang w:eastAsia="hr-HR"/>
        </w:rPr>
        <w:t>5</w:t>
      </w:r>
      <w:r w:rsidRPr="009F1865">
        <w:rPr>
          <w:rFonts w:ascii="Times New Roman" w:eastAsia="Times New Roman" w:hAnsi="Times New Roman" w:cs="Times New Roman"/>
          <w:sz w:val="24"/>
          <w:szCs w:val="24"/>
          <w:lang w:eastAsia="hr-HR"/>
        </w:rPr>
        <w:t>. ovoga Zakona.</w:t>
      </w:r>
    </w:p>
    <w:p w14:paraId="075691ED" w14:textId="27B6F086" w:rsidR="003E264E" w:rsidRPr="00363817" w:rsidRDefault="003E264E" w:rsidP="00363817">
      <w:pPr>
        <w:pStyle w:val="Naslov1"/>
        <w:jc w:val="center"/>
        <w:rPr>
          <w:b/>
          <w:sz w:val="28"/>
          <w:szCs w:val="28"/>
        </w:rPr>
      </w:pPr>
      <w:r w:rsidRPr="00363817">
        <w:rPr>
          <w:b/>
          <w:sz w:val="28"/>
          <w:szCs w:val="28"/>
        </w:rPr>
        <w:t xml:space="preserve">Članak </w:t>
      </w:r>
      <w:r w:rsidR="001F0006" w:rsidRPr="00363817">
        <w:rPr>
          <w:b/>
          <w:sz w:val="28"/>
          <w:szCs w:val="28"/>
        </w:rPr>
        <w:t>5</w:t>
      </w:r>
      <w:r w:rsidR="007E2341" w:rsidRPr="00363817">
        <w:rPr>
          <w:b/>
          <w:sz w:val="28"/>
          <w:szCs w:val="28"/>
        </w:rPr>
        <w:t>5</w:t>
      </w:r>
      <w:r w:rsidRPr="00363817">
        <w:rPr>
          <w:b/>
          <w:sz w:val="28"/>
          <w:szCs w:val="28"/>
        </w:rPr>
        <w:t>.</w:t>
      </w:r>
    </w:p>
    <w:p w14:paraId="1F28E9F8" w14:textId="77777777" w:rsidR="003E264E" w:rsidRPr="009F1865" w:rsidRDefault="003E264E" w:rsidP="003E264E">
      <w:pPr>
        <w:spacing w:after="0" w:line="240" w:lineRule="auto"/>
        <w:jc w:val="center"/>
        <w:rPr>
          <w:rFonts w:ascii="Times New Roman" w:hAnsi="Times New Roman" w:cs="Times New Roman"/>
          <w:b/>
          <w:sz w:val="24"/>
          <w:szCs w:val="24"/>
        </w:rPr>
      </w:pPr>
    </w:p>
    <w:p w14:paraId="7FA4A3C2" w14:textId="468B33FB" w:rsidR="003E264E" w:rsidRPr="009F1865" w:rsidRDefault="003E264E" w:rsidP="007F2DBE">
      <w:pPr>
        <w:spacing w:after="0" w:line="240" w:lineRule="auto"/>
        <w:ind w:firstLine="708"/>
        <w:jc w:val="both"/>
        <w:rPr>
          <w:rFonts w:ascii="Times New Roman" w:hAnsi="Times New Roman" w:cs="Times New Roman"/>
          <w:sz w:val="24"/>
          <w:szCs w:val="24"/>
          <w:lang w:bidi="hr-HR"/>
        </w:rPr>
      </w:pPr>
      <w:r w:rsidRPr="009F1865">
        <w:rPr>
          <w:rFonts w:ascii="Times New Roman" w:hAnsi="Times New Roman" w:cs="Times New Roman"/>
          <w:sz w:val="24"/>
          <w:szCs w:val="24"/>
          <w:lang w:bidi="hr-HR"/>
        </w:rPr>
        <w:t>Nacionalni sportski savezi,  obvezn</w:t>
      </w:r>
      <w:r w:rsidR="00496039" w:rsidRPr="009F1865">
        <w:rPr>
          <w:rFonts w:ascii="Times New Roman" w:hAnsi="Times New Roman" w:cs="Times New Roman"/>
          <w:sz w:val="24"/>
          <w:szCs w:val="24"/>
          <w:lang w:bidi="hr-HR"/>
        </w:rPr>
        <w:t>i</w:t>
      </w:r>
      <w:r w:rsidRPr="009F1865">
        <w:rPr>
          <w:rFonts w:ascii="Times New Roman" w:hAnsi="Times New Roman" w:cs="Times New Roman"/>
          <w:sz w:val="24"/>
          <w:szCs w:val="24"/>
          <w:lang w:bidi="hr-HR"/>
        </w:rPr>
        <w:t xml:space="preserve"> su  uskladiti svoj rad i poslovanje s </w:t>
      </w:r>
      <w:r w:rsidR="001D6375" w:rsidRPr="009F1865">
        <w:rPr>
          <w:rFonts w:ascii="Times New Roman" w:hAnsi="Times New Roman" w:cs="Times New Roman"/>
          <w:sz w:val="24"/>
          <w:szCs w:val="24"/>
          <w:lang w:bidi="hr-HR"/>
        </w:rPr>
        <w:t xml:space="preserve">odredbama ovoga Zakona </w:t>
      </w:r>
      <w:r w:rsidRPr="009F1865">
        <w:rPr>
          <w:rFonts w:ascii="Times New Roman" w:hAnsi="Times New Roman" w:cs="Times New Roman"/>
          <w:sz w:val="24"/>
          <w:szCs w:val="24"/>
          <w:lang w:bidi="hr-HR"/>
        </w:rPr>
        <w:t xml:space="preserve"> u roku </w:t>
      </w:r>
      <w:r w:rsidR="00D93CFF" w:rsidRPr="009F1865">
        <w:rPr>
          <w:rFonts w:ascii="Times New Roman" w:eastAsia="Times New Roman" w:hAnsi="Times New Roman" w:cs="Times New Roman"/>
          <w:sz w:val="24"/>
          <w:szCs w:val="24"/>
          <w:lang w:eastAsia="hr-HR"/>
        </w:rPr>
        <w:t>od 12 mjeseci</w:t>
      </w:r>
      <w:r w:rsidRPr="009F1865">
        <w:rPr>
          <w:rFonts w:ascii="Times New Roman" w:hAnsi="Times New Roman" w:cs="Times New Roman"/>
          <w:sz w:val="24"/>
          <w:szCs w:val="24"/>
          <w:lang w:bidi="hr-HR"/>
        </w:rPr>
        <w:t xml:space="preserve"> od dana stupanja na snagu </w:t>
      </w:r>
      <w:r w:rsidR="001D6375" w:rsidRPr="009F1865">
        <w:rPr>
          <w:rFonts w:ascii="Times New Roman" w:hAnsi="Times New Roman" w:cs="Times New Roman"/>
          <w:sz w:val="24"/>
          <w:szCs w:val="24"/>
          <w:lang w:bidi="hr-HR"/>
        </w:rPr>
        <w:t>ovoga Zakona.</w:t>
      </w:r>
      <w:r w:rsidR="00672047" w:rsidRPr="009F1865">
        <w:rPr>
          <w:rFonts w:ascii="Times New Roman" w:hAnsi="Times New Roman" w:cs="Times New Roman"/>
          <w:sz w:val="24"/>
          <w:szCs w:val="24"/>
          <w:lang w:bidi="hr-HR"/>
        </w:rPr>
        <w:t xml:space="preserve"> </w:t>
      </w:r>
    </w:p>
    <w:p w14:paraId="381B2F96" w14:textId="5A336515" w:rsidR="00683556" w:rsidRPr="00363817" w:rsidRDefault="007F2DBE" w:rsidP="00363817">
      <w:pPr>
        <w:pStyle w:val="Naslov1"/>
        <w:jc w:val="center"/>
        <w:rPr>
          <w:b/>
          <w:sz w:val="28"/>
          <w:szCs w:val="28"/>
        </w:rPr>
      </w:pPr>
      <w:r w:rsidRPr="00363817">
        <w:rPr>
          <w:b/>
          <w:sz w:val="28"/>
          <w:szCs w:val="28"/>
        </w:rPr>
        <w:t xml:space="preserve">Članak </w:t>
      </w:r>
      <w:r w:rsidR="001F0006" w:rsidRPr="00363817">
        <w:rPr>
          <w:b/>
          <w:sz w:val="28"/>
          <w:szCs w:val="28"/>
        </w:rPr>
        <w:t>5</w:t>
      </w:r>
      <w:r w:rsidR="007E2341" w:rsidRPr="00363817">
        <w:rPr>
          <w:b/>
          <w:sz w:val="28"/>
          <w:szCs w:val="28"/>
        </w:rPr>
        <w:t>6</w:t>
      </w:r>
      <w:r w:rsidRPr="00363817">
        <w:rPr>
          <w:b/>
          <w:sz w:val="28"/>
          <w:szCs w:val="28"/>
        </w:rPr>
        <w:t>.</w:t>
      </w:r>
    </w:p>
    <w:p w14:paraId="0CC9DC1D" w14:textId="36108101" w:rsidR="00AD1210" w:rsidRPr="009F1865" w:rsidRDefault="00D93CFF" w:rsidP="00BF3239">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Ravnatelj zdravstvene ustanove i njegov zamjenik u</w:t>
      </w:r>
      <w:r w:rsidR="00AD1210" w:rsidRPr="009F1865">
        <w:rPr>
          <w:rFonts w:ascii="Times New Roman" w:hAnsi="Times New Roman" w:cs="Times New Roman"/>
          <w:sz w:val="24"/>
          <w:szCs w:val="24"/>
        </w:rPr>
        <w:t xml:space="preserve">vjet iz članka 85. stavka 11. koji je izmijenjen člankom </w:t>
      </w:r>
      <w:r w:rsidR="00E00776" w:rsidRPr="009F1865">
        <w:rPr>
          <w:rFonts w:ascii="Times New Roman" w:hAnsi="Times New Roman" w:cs="Times New Roman"/>
          <w:sz w:val="24"/>
          <w:szCs w:val="24"/>
        </w:rPr>
        <w:t>1</w:t>
      </w:r>
      <w:r w:rsidR="009B1771" w:rsidRPr="009F1865">
        <w:rPr>
          <w:rFonts w:ascii="Times New Roman" w:hAnsi="Times New Roman" w:cs="Times New Roman"/>
          <w:sz w:val="24"/>
          <w:szCs w:val="24"/>
        </w:rPr>
        <w:t>7</w:t>
      </w:r>
      <w:r w:rsidR="00090AFD" w:rsidRPr="009F1865">
        <w:rPr>
          <w:rFonts w:ascii="Times New Roman" w:hAnsi="Times New Roman" w:cs="Times New Roman"/>
          <w:sz w:val="24"/>
          <w:szCs w:val="24"/>
        </w:rPr>
        <w:t>. o</w:t>
      </w:r>
      <w:r w:rsidR="00AD1210" w:rsidRPr="009F1865">
        <w:rPr>
          <w:rFonts w:ascii="Times New Roman" w:hAnsi="Times New Roman" w:cs="Times New Roman"/>
          <w:sz w:val="24"/>
          <w:szCs w:val="24"/>
        </w:rPr>
        <w:t xml:space="preserve">voga Zakona, </w:t>
      </w:r>
      <w:r w:rsidRPr="009F1865">
        <w:rPr>
          <w:rFonts w:ascii="Times New Roman" w:hAnsi="Times New Roman" w:cs="Times New Roman"/>
          <w:sz w:val="24"/>
          <w:szCs w:val="24"/>
        </w:rPr>
        <w:t xml:space="preserve">obvezni su </w:t>
      </w:r>
      <w:r w:rsidR="00AD1210" w:rsidRPr="009F1865">
        <w:rPr>
          <w:rFonts w:ascii="Times New Roman" w:hAnsi="Times New Roman" w:cs="Times New Roman"/>
          <w:sz w:val="24"/>
          <w:szCs w:val="24"/>
        </w:rPr>
        <w:t>ispuniti u roku od tri godine od dana stupanja na snagu ovoga Zakona.</w:t>
      </w:r>
    </w:p>
    <w:p w14:paraId="0B15CED2" w14:textId="726E1254" w:rsidR="008969F8" w:rsidRPr="00363817" w:rsidRDefault="008969F8" w:rsidP="00363817">
      <w:pPr>
        <w:pStyle w:val="Naslov1"/>
        <w:jc w:val="center"/>
        <w:rPr>
          <w:b/>
          <w:sz w:val="28"/>
          <w:szCs w:val="28"/>
        </w:rPr>
      </w:pPr>
      <w:r w:rsidRPr="00363817">
        <w:rPr>
          <w:b/>
          <w:sz w:val="28"/>
          <w:szCs w:val="28"/>
        </w:rPr>
        <w:t xml:space="preserve">Članak </w:t>
      </w:r>
      <w:r w:rsidR="001F0006" w:rsidRPr="00363817">
        <w:rPr>
          <w:b/>
          <w:sz w:val="28"/>
          <w:szCs w:val="28"/>
        </w:rPr>
        <w:t>5</w:t>
      </w:r>
      <w:r w:rsidR="007E2341" w:rsidRPr="00363817">
        <w:rPr>
          <w:b/>
          <w:sz w:val="28"/>
          <w:szCs w:val="28"/>
        </w:rPr>
        <w:t>7</w:t>
      </w:r>
      <w:r w:rsidRPr="00363817">
        <w:rPr>
          <w:b/>
          <w:sz w:val="28"/>
          <w:szCs w:val="28"/>
        </w:rPr>
        <w:t>.</w:t>
      </w:r>
    </w:p>
    <w:p w14:paraId="5EAC1193" w14:textId="77777777" w:rsidR="008969F8" w:rsidRPr="009F1865" w:rsidRDefault="008969F8" w:rsidP="008969F8">
      <w:pPr>
        <w:spacing w:after="0" w:line="240" w:lineRule="auto"/>
        <w:jc w:val="center"/>
        <w:rPr>
          <w:rFonts w:ascii="Times New Roman" w:hAnsi="Times New Roman" w:cs="Times New Roman"/>
          <w:b/>
          <w:sz w:val="24"/>
          <w:szCs w:val="24"/>
        </w:rPr>
      </w:pPr>
    </w:p>
    <w:p w14:paraId="638C6F37" w14:textId="7A6A54B0" w:rsidR="008969F8" w:rsidRPr="009F1865" w:rsidRDefault="008969F8" w:rsidP="000B627A">
      <w:pPr>
        <w:spacing w:after="0"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Pravilnike iz članka </w:t>
      </w:r>
      <w:r w:rsidR="00AD1210" w:rsidRPr="009F1865">
        <w:rPr>
          <w:rFonts w:ascii="Times New Roman" w:eastAsia="Times New Roman" w:hAnsi="Times New Roman" w:cs="Times New Roman"/>
          <w:sz w:val="24"/>
          <w:szCs w:val="24"/>
          <w:lang w:eastAsia="hr-HR"/>
        </w:rPr>
        <w:t>4.,</w:t>
      </w:r>
      <w:r w:rsidR="00D34769" w:rsidRPr="009F1865">
        <w:rPr>
          <w:rFonts w:ascii="Times New Roman" w:eastAsia="Times New Roman" w:hAnsi="Times New Roman" w:cs="Times New Roman"/>
          <w:sz w:val="24"/>
          <w:szCs w:val="24"/>
          <w:lang w:eastAsia="hr-HR"/>
        </w:rPr>
        <w:t xml:space="preserve"> </w:t>
      </w:r>
      <w:r w:rsidR="002D0165" w:rsidRPr="009F1865">
        <w:rPr>
          <w:rFonts w:ascii="Times New Roman" w:eastAsia="Times New Roman" w:hAnsi="Times New Roman" w:cs="Times New Roman"/>
          <w:sz w:val="24"/>
          <w:szCs w:val="24"/>
          <w:lang w:eastAsia="hr-HR"/>
        </w:rPr>
        <w:t>5., 7</w:t>
      </w:r>
      <w:r w:rsidR="00D34769" w:rsidRPr="009F1865">
        <w:rPr>
          <w:rFonts w:ascii="Times New Roman" w:eastAsia="Times New Roman" w:hAnsi="Times New Roman" w:cs="Times New Roman"/>
          <w:sz w:val="24"/>
          <w:szCs w:val="24"/>
          <w:lang w:eastAsia="hr-HR"/>
        </w:rPr>
        <w:t xml:space="preserve">., </w:t>
      </w:r>
      <w:r w:rsidR="002D0165" w:rsidRPr="009F1865">
        <w:rPr>
          <w:rFonts w:ascii="Times New Roman" w:eastAsia="Times New Roman" w:hAnsi="Times New Roman" w:cs="Times New Roman"/>
          <w:sz w:val="24"/>
          <w:szCs w:val="24"/>
          <w:lang w:eastAsia="hr-HR"/>
        </w:rPr>
        <w:t>9</w:t>
      </w:r>
      <w:r w:rsidR="00D34769" w:rsidRPr="009F1865">
        <w:rPr>
          <w:rFonts w:ascii="Times New Roman" w:eastAsia="Times New Roman" w:hAnsi="Times New Roman" w:cs="Times New Roman"/>
          <w:sz w:val="24"/>
          <w:szCs w:val="24"/>
          <w:lang w:eastAsia="hr-HR"/>
        </w:rPr>
        <w:t xml:space="preserve">., </w:t>
      </w:r>
      <w:r w:rsidR="002D0165" w:rsidRPr="009F1865">
        <w:rPr>
          <w:rFonts w:ascii="Times New Roman" w:eastAsia="Times New Roman" w:hAnsi="Times New Roman" w:cs="Times New Roman"/>
          <w:sz w:val="24"/>
          <w:szCs w:val="24"/>
          <w:lang w:eastAsia="hr-HR"/>
        </w:rPr>
        <w:t>10</w:t>
      </w:r>
      <w:r w:rsidR="00D34769" w:rsidRPr="009F1865">
        <w:rPr>
          <w:rFonts w:ascii="Times New Roman" w:eastAsia="Times New Roman" w:hAnsi="Times New Roman" w:cs="Times New Roman"/>
          <w:sz w:val="24"/>
          <w:szCs w:val="24"/>
          <w:lang w:eastAsia="hr-HR"/>
        </w:rPr>
        <w:t>., 1</w:t>
      </w:r>
      <w:r w:rsidR="002D0165" w:rsidRPr="009F1865">
        <w:rPr>
          <w:rFonts w:ascii="Times New Roman" w:eastAsia="Times New Roman" w:hAnsi="Times New Roman" w:cs="Times New Roman"/>
          <w:sz w:val="24"/>
          <w:szCs w:val="24"/>
          <w:lang w:eastAsia="hr-HR"/>
        </w:rPr>
        <w:t>1</w:t>
      </w:r>
      <w:r w:rsidR="00D34769" w:rsidRPr="009F1865">
        <w:rPr>
          <w:rFonts w:ascii="Times New Roman" w:eastAsia="Times New Roman" w:hAnsi="Times New Roman" w:cs="Times New Roman"/>
          <w:sz w:val="24"/>
          <w:szCs w:val="24"/>
          <w:lang w:eastAsia="hr-HR"/>
        </w:rPr>
        <w:t xml:space="preserve">., </w:t>
      </w:r>
      <w:r w:rsidR="007E2341">
        <w:rPr>
          <w:rFonts w:ascii="Times New Roman" w:eastAsia="Times New Roman" w:hAnsi="Times New Roman" w:cs="Times New Roman"/>
          <w:sz w:val="24"/>
          <w:szCs w:val="24"/>
          <w:lang w:eastAsia="hr-HR"/>
        </w:rPr>
        <w:t>30</w:t>
      </w:r>
      <w:r w:rsidR="00D34769" w:rsidRPr="009F1865">
        <w:rPr>
          <w:rFonts w:ascii="Times New Roman" w:eastAsia="Times New Roman" w:hAnsi="Times New Roman" w:cs="Times New Roman"/>
          <w:sz w:val="24"/>
          <w:szCs w:val="24"/>
          <w:lang w:eastAsia="hr-HR"/>
        </w:rPr>
        <w:t>.</w:t>
      </w:r>
      <w:r w:rsidR="002C3175" w:rsidRPr="009F1865">
        <w:rPr>
          <w:rFonts w:ascii="Times New Roman" w:eastAsia="Times New Roman" w:hAnsi="Times New Roman" w:cs="Times New Roman"/>
          <w:sz w:val="24"/>
          <w:szCs w:val="24"/>
          <w:lang w:eastAsia="hr-HR"/>
        </w:rPr>
        <w:t xml:space="preserve">, </w:t>
      </w:r>
      <w:r w:rsidR="00CF27B1" w:rsidRPr="009F1865">
        <w:rPr>
          <w:rFonts w:ascii="Times New Roman" w:eastAsia="Times New Roman" w:hAnsi="Times New Roman" w:cs="Times New Roman"/>
          <w:sz w:val="24"/>
          <w:szCs w:val="24"/>
          <w:lang w:eastAsia="hr-HR"/>
        </w:rPr>
        <w:t>3</w:t>
      </w:r>
      <w:r w:rsidR="007E2341">
        <w:rPr>
          <w:rFonts w:ascii="Times New Roman" w:eastAsia="Times New Roman" w:hAnsi="Times New Roman" w:cs="Times New Roman"/>
          <w:sz w:val="24"/>
          <w:szCs w:val="24"/>
          <w:lang w:eastAsia="hr-HR"/>
        </w:rPr>
        <w:t>6</w:t>
      </w:r>
      <w:r w:rsidR="00CF27B1" w:rsidRPr="009F1865">
        <w:rPr>
          <w:rFonts w:ascii="Times New Roman" w:eastAsia="Times New Roman" w:hAnsi="Times New Roman" w:cs="Times New Roman"/>
          <w:sz w:val="24"/>
          <w:szCs w:val="24"/>
          <w:lang w:eastAsia="hr-HR"/>
        </w:rPr>
        <w:t>.</w:t>
      </w:r>
      <w:r w:rsidR="00C865F4" w:rsidRPr="009F1865">
        <w:rPr>
          <w:rFonts w:ascii="Times New Roman" w:eastAsia="Times New Roman" w:hAnsi="Times New Roman" w:cs="Times New Roman"/>
          <w:sz w:val="24"/>
          <w:szCs w:val="24"/>
          <w:lang w:eastAsia="hr-HR"/>
        </w:rPr>
        <w:t>,</w:t>
      </w:r>
      <w:r w:rsidR="00CF27B1" w:rsidRPr="009F1865">
        <w:rPr>
          <w:rFonts w:ascii="Times New Roman" w:eastAsia="Times New Roman" w:hAnsi="Times New Roman" w:cs="Times New Roman"/>
          <w:sz w:val="24"/>
          <w:szCs w:val="24"/>
          <w:lang w:eastAsia="hr-HR"/>
        </w:rPr>
        <w:t xml:space="preserve"> </w:t>
      </w:r>
      <w:r w:rsidR="00E00776" w:rsidRPr="009F1865">
        <w:rPr>
          <w:rFonts w:ascii="Times New Roman" w:eastAsia="Times New Roman" w:hAnsi="Times New Roman" w:cs="Times New Roman"/>
          <w:sz w:val="24"/>
          <w:szCs w:val="24"/>
          <w:lang w:eastAsia="hr-HR"/>
        </w:rPr>
        <w:t>3</w:t>
      </w:r>
      <w:r w:rsidR="007E2341">
        <w:rPr>
          <w:rFonts w:ascii="Times New Roman" w:eastAsia="Times New Roman" w:hAnsi="Times New Roman" w:cs="Times New Roman"/>
          <w:sz w:val="24"/>
          <w:szCs w:val="24"/>
          <w:lang w:eastAsia="hr-HR"/>
        </w:rPr>
        <w:t>7</w:t>
      </w:r>
      <w:r w:rsidR="002C3175" w:rsidRPr="009F1865">
        <w:rPr>
          <w:rFonts w:ascii="Times New Roman" w:eastAsia="Times New Roman" w:hAnsi="Times New Roman" w:cs="Times New Roman"/>
          <w:sz w:val="24"/>
          <w:szCs w:val="24"/>
          <w:lang w:eastAsia="hr-HR"/>
        </w:rPr>
        <w:t>.</w:t>
      </w:r>
      <w:r w:rsidR="00C865F4" w:rsidRPr="009F1865">
        <w:rPr>
          <w:rFonts w:ascii="Times New Roman" w:eastAsia="Times New Roman" w:hAnsi="Times New Roman" w:cs="Times New Roman"/>
          <w:sz w:val="24"/>
          <w:szCs w:val="24"/>
          <w:lang w:eastAsia="hr-HR"/>
        </w:rPr>
        <w:t xml:space="preserve"> i 4</w:t>
      </w:r>
      <w:r w:rsidR="007E2341">
        <w:rPr>
          <w:rFonts w:ascii="Times New Roman" w:eastAsia="Times New Roman" w:hAnsi="Times New Roman" w:cs="Times New Roman"/>
          <w:sz w:val="24"/>
          <w:szCs w:val="24"/>
          <w:lang w:eastAsia="hr-HR"/>
        </w:rPr>
        <w:t>3</w:t>
      </w:r>
      <w:r w:rsidR="00C865F4" w:rsidRPr="009F1865">
        <w:rPr>
          <w:rFonts w:ascii="Times New Roman" w:eastAsia="Times New Roman" w:hAnsi="Times New Roman" w:cs="Times New Roman"/>
          <w:sz w:val="24"/>
          <w:szCs w:val="24"/>
          <w:lang w:eastAsia="hr-HR"/>
        </w:rPr>
        <w:t>.</w:t>
      </w:r>
      <w:r w:rsidR="00D34769" w:rsidRPr="009F1865">
        <w:rPr>
          <w:rFonts w:ascii="Times New Roman" w:eastAsia="Times New Roman" w:hAnsi="Times New Roman" w:cs="Times New Roman"/>
          <w:sz w:val="24"/>
          <w:szCs w:val="24"/>
          <w:lang w:eastAsia="hr-HR"/>
        </w:rPr>
        <w:t xml:space="preserve"> </w:t>
      </w:r>
      <w:r w:rsidRPr="009F1865">
        <w:rPr>
          <w:rFonts w:ascii="Times New Roman" w:eastAsia="Times New Roman" w:hAnsi="Times New Roman" w:cs="Times New Roman"/>
          <w:sz w:val="24"/>
          <w:szCs w:val="24"/>
          <w:lang w:eastAsia="hr-HR"/>
        </w:rPr>
        <w:t>ovoga Zakona ministar će donijeti u roku od šest mjeseci od dana stupanja na snagu ovoga Zakona.</w:t>
      </w:r>
    </w:p>
    <w:p w14:paraId="736B4473" w14:textId="6782A40F" w:rsidR="00E00776" w:rsidRPr="009F1865" w:rsidRDefault="00E00776" w:rsidP="00FA6D9D">
      <w:pPr>
        <w:spacing w:after="0" w:line="240" w:lineRule="auto"/>
        <w:jc w:val="both"/>
        <w:rPr>
          <w:rFonts w:ascii="Times New Roman" w:eastAsia="Times New Roman" w:hAnsi="Times New Roman" w:cs="Times New Roman"/>
          <w:sz w:val="24"/>
          <w:szCs w:val="24"/>
          <w:lang w:eastAsia="hr-HR"/>
        </w:rPr>
      </w:pPr>
    </w:p>
    <w:p w14:paraId="28354A48" w14:textId="197C3246" w:rsidR="00E00776" w:rsidRPr="009F1865" w:rsidRDefault="00E00776" w:rsidP="00E00776">
      <w:pPr>
        <w:spacing w:after="0"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Pravilnik iz članka 2</w:t>
      </w:r>
      <w:r w:rsidR="007E2341">
        <w:rPr>
          <w:rFonts w:ascii="Times New Roman" w:eastAsia="Times New Roman" w:hAnsi="Times New Roman" w:cs="Times New Roman"/>
          <w:sz w:val="24"/>
          <w:szCs w:val="24"/>
          <w:lang w:eastAsia="hr-HR"/>
        </w:rPr>
        <w:t>8</w:t>
      </w:r>
      <w:r w:rsidRPr="009F1865">
        <w:rPr>
          <w:rFonts w:ascii="Times New Roman" w:eastAsia="Times New Roman" w:hAnsi="Times New Roman" w:cs="Times New Roman"/>
          <w:sz w:val="24"/>
          <w:szCs w:val="24"/>
          <w:lang w:eastAsia="hr-HR"/>
        </w:rPr>
        <w:t>. ovoga Zakona ministar nadležan za pravosuđe će donijeti u roku od šest mjeseci od dana stupanja na snagu ovoga Zakona.</w:t>
      </w:r>
    </w:p>
    <w:p w14:paraId="749CC318" w14:textId="67E3C886" w:rsidR="008969F8" w:rsidRPr="00363817" w:rsidRDefault="008969F8" w:rsidP="00363817">
      <w:pPr>
        <w:pStyle w:val="Naslov1"/>
        <w:jc w:val="center"/>
        <w:rPr>
          <w:rFonts w:eastAsia="Times New Roman"/>
          <w:b/>
          <w:sz w:val="28"/>
          <w:szCs w:val="28"/>
          <w:lang w:eastAsia="hr-HR"/>
        </w:rPr>
      </w:pPr>
      <w:r w:rsidRPr="00363817">
        <w:rPr>
          <w:rFonts w:eastAsia="Times New Roman"/>
          <w:b/>
          <w:sz w:val="28"/>
          <w:szCs w:val="28"/>
          <w:lang w:eastAsia="hr-HR"/>
        </w:rPr>
        <w:t xml:space="preserve">Članak </w:t>
      </w:r>
      <w:r w:rsidR="001F0006" w:rsidRPr="00363817">
        <w:rPr>
          <w:rFonts w:eastAsia="Times New Roman"/>
          <w:b/>
          <w:sz w:val="28"/>
          <w:szCs w:val="28"/>
          <w:lang w:eastAsia="hr-HR"/>
        </w:rPr>
        <w:t>5</w:t>
      </w:r>
      <w:r w:rsidR="007E2341" w:rsidRPr="00363817">
        <w:rPr>
          <w:rFonts w:eastAsia="Times New Roman"/>
          <w:b/>
          <w:sz w:val="28"/>
          <w:szCs w:val="28"/>
          <w:lang w:eastAsia="hr-HR"/>
        </w:rPr>
        <w:t>8</w:t>
      </w:r>
      <w:r w:rsidRPr="00363817">
        <w:rPr>
          <w:rFonts w:eastAsia="Times New Roman"/>
          <w:b/>
          <w:sz w:val="28"/>
          <w:szCs w:val="28"/>
          <w:lang w:eastAsia="hr-HR"/>
        </w:rPr>
        <w:t>.</w:t>
      </w:r>
    </w:p>
    <w:p w14:paraId="62BEE66A" w14:textId="509A5DD4" w:rsidR="008969F8" w:rsidRPr="009F1865" w:rsidRDefault="008969F8" w:rsidP="008969F8">
      <w:pPr>
        <w:spacing w:after="0" w:line="240" w:lineRule="auto"/>
        <w:ind w:firstLine="709"/>
        <w:jc w:val="both"/>
        <w:rPr>
          <w:rFonts w:ascii="Times New Roman" w:eastAsia="Times New Roman" w:hAnsi="Times New Roman" w:cs="Times New Roman"/>
          <w:sz w:val="24"/>
          <w:szCs w:val="24"/>
          <w:lang w:eastAsia="hr-HR"/>
        </w:rPr>
      </w:pPr>
    </w:p>
    <w:p w14:paraId="6D002E85" w14:textId="57609B85" w:rsidR="008969F8" w:rsidRPr="009F1865" w:rsidRDefault="008969F8" w:rsidP="00BF3239">
      <w:pPr>
        <w:spacing w:after="0"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Mrežu hitne medicine i s</w:t>
      </w:r>
      <w:r w:rsidR="00D34769" w:rsidRPr="009F1865">
        <w:rPr>
          <w:rFonts w:ascii="Times New Roman" w:eastAsia="Times New Roman" w:hAnsi="Times New Roman" w:cs="Times New Roman"/>
          <w:sz w:val="24"/>
          <w:szCs w:val="24"/>
          <w:lang w:eastAsia="hr-HR"/>
        </w:rPr>
        <w:t xml:space="preserve">anitetskog prijevoza iz članka </w:t>
      </w:r>
      <w:r w:rsidR="000F23A1" w:rsidRPr="009F1865">
        <w:rPr>
          <w:rFonts w:ascii="Times New Roman" w:eastAsia="Times New Roman" w:hAnsi="Times New Roman" w:cs="Times New Roman"/>
          <w:sz w:val="24"/>
          <w:szCs w:val="24"/>
          <w:lang w:eastAsia="hr-HR"/>
        </w:rPr>
        <w:t>3</w:t>
      </w:r>
      <w:r w:rsidR="00213A04">
        <w:rPr>
          <w:rFonts w:ascii="Times New Roman" w:eastAsia="Times New Roman" w:hAnsi="Times New Roman" w:cs="Times New Roman"/>
          <w:sz w:val="24"/>
          <w:szCs w:val="24"/>
          <w:lang w:eastAsia="hr-HR"/>
        </w:rPr>
        <w:t>6</w:t>
      </w:r>
      <w:r w:rsidRPr="009F1865">
        <w:rPr>
          <w:rFonts w:ascii="Times New Roman" w:eastAsia="Times New Roman" w:hAnsi="Times New Roman" w:cs="Times New Roman"/>
          <w:sz w:val="24"/>
          <w:szCs w:val="24"/>
          <w:lang w:eastAsia="hr-HR"/>
        </w:rPr>
        <w:t xml:space="preserve">. ovoga Zakona ministar će donijeti u roku od </w:t>
      </w:r>
      <w:r w:rsidR="00133564" w:rsidRPr="009F1865">
        <w:rPr>
          <w:rFonts w:ascii="Times New Roman" w:eastAsia="Times New Roman" w:hAnsi="Times New Roman" w:cs="Times New Roman"/>
          <w:sz w:val="24"/>
          <w:szCs w:val="24"/>
          <w:lang w:eastAsia="hr-HR"/>
        </w:rPr>
        <w:t xml:space="preserve">jedne godine </w:t>
      </w:r>
      <w:r w:rsidRPr="009F1865">
        <w:rPr>
          <w:rFonts w:ascii="Times New Roman" w:eastAsia="Times New Roman" w:hAnsi="Times New Roman" w:cs="Times New Roman"/>
          <w:sz w:val="24"/>
          <w:szCs w:val="24"/>
          <w:lang w:eastAsia="hr-HR"/>
        </w:rPr>
        <w:t>od dana stupanja na snagu ovoga Zakona.</w:t>
      </w:r>
    </w:p>
    <w:p w14:paraId="17FA0920" w14:textId="53016367" w:rsidR="00D001E3" w:rsidRPr="00363817" w:rsidRDefault="00D001E3" w:rsidP="00363817">
      <w:pPr>
        <w:pStyle w:val="Naslov1"/>
        <w:jc w:val="center"/>
        <w:rPr>
          <w:rFonts w:eastAsia="Times New Roman"/>
          <w:b/>
          <w:sz w:val="28"/>
          <w:szCs w:val="28"/>
          <w:lang w:eastAsia="hr-HR"/>
        </w:rPr>
      </w:pPr>
      <w:r w:rsidRPr="00363817">
        <w:rPr>
          <w:rFonts w:eastAsia="Times New Roman"/>
          <w:b/>
          <w:sz w:val="28"/>
          <w:szCs w:val="28"/>
          <w:lang w:eastAsia="hr-HR"/>
        </w:rPr>
        <w:t xml:space="preserve">Članak </w:t>
      </w:r>
      <w:r w:rsidR="001F0006" w:rsidRPr="00363817">
        <w:rPr>
          <w:rFonts w:eastAsia="Times New Roman"/>
          <w:b/>
          <w:sz w:val="28"/>
          <w:szCs w:val="28"/>
          <w:lang w:eastAsia="hr-HR"/>
        </w:rPr>
        <w:t>5</w:t>
      </w:r>
      <w:r w:rsidR="007E2341" w:rsidRPr="00363817">
        <w:rPr>
          <w:rFonts w:eastAsia="Times New Roman"/>
          <w:b/>
          <w:sz w:val="28"/>
          <w:szCs w:val="28"/>
          <w:lang w:eastAsia="hr-HR"/>
        </w:rPr>
        <w:t>9</w:t>
      </w:r>
      <w:r w:rsidR="00683556" w:rsidRPr="00363817">
        <w:rPr>
          <w:rFonts w:eastAsia="Times New Roman"/>
          <w:b/>
          <w:sz w:val="28"/>
          <w:szCs w:val="28"/>
          <w:lang w:eastAsia="hr-HR"/>
        </w:rPr>
        <w:t>.</w:t>
      </w:r>
    </w:p>
    <w:p w14:paraId="76CAE7A3" w14:textId="61255CFC" w:rsidR="00D001E3" w:rsidRPr="009F1865" w:rsidRDefault="00D001E3" w:rsidP="008969F8">
      <w:pPr>
        <w:spacing w:after="0" w:line="240" w:lineRule="auto"/>
        <w:jc w:val="both"/>
        <w:rPr>
          <w:rFonts w:ascii="Times New Roman" w:eastAsia="Times New Roman" w:hAnsi="Times New Roman" w:cs="Times New Roman"/>
          <w:sz w:val="24"/>
          <w:szCs w:val="24"/>
          <w:lang w:eastAsia="hr-HR"/>
        </w:rPr>
      </w:pPr>
    </w:p>
    <w:p w14:paraId="716D2AA7" w14:textId="3841000D" w:rsidR="00D001E3" w:rsidRPr="009F1865" w:rsidRDefault="00D001E3" w:rsidP="00BF3239">
      <w:pPr>
        <w:spacing w:after="0" w:line="240" w:lineRule="auto"/>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Opće akte  iz članka </w:t>
      </w:r>
      <w:r w:rsidR="000F23A1" w:rsidRPr="009F1865">
        <w:rPr>
          <w:rFonts w:ascii="Times New Roman" w:eastAsia="Times New Roman" w:hAnsi="Times New Roman" w:cs="Times New Roman"/>
          <w:sz w:val="24"/>
          <w:szCs w:val="24"/>
          <w:lang w:eastAsia="hr-HR"/>
        </w:rPr>
        <w:t>3</w:t>
      </w:r>
      <w:r w:rsidR="007E2341">
        <w:rPr>
          <w:rFonts w:ascii="Times New Roman" w:eastAsia="Times New Roman" w:hAnsi="Times New Roman" w:cs="Times New Roman"/>
          <w:sz w:val="24"/>
          <w:szCs w:val="24"/>
          <w:lang w:eastAsia="hr-HR"/>
        </w:rPr>
        <w:t>8</w:t>
      </w:r>
      <w:r w:rsidRPr="009F1865">
        <w:rPr>
          <w:rFonts w:ascii="Times New Roman" w:eastAsia="Times New Roman" w:hAnsi="Times New Roman" w:cs="Times New Roman"/>
          <w:sz w:val="24"/>
          <w:szCs w:val="24"/>
          <w:lang w:eastAsia="hr-HR"/>
        </w:rPr>
        <w:t>. ovoga Zakona  Hrvatski zavod za hit</w:t>
      </w:r>
      <w:r w:rsidR="00BF3239" w:rsidRPr="009F1865">
        <w:rPr>
          <w:rFonts w:ascii="Times New Roman" w:eastAsia="Times New Roman" w:hAnsi="Times New Roman" w:cs="Times New Roman"/>
          <w:sz w:val="24"/>
          <w:szCs w:val="24"/>
          <w:lang w:eastAsia="hr-HR"/>
        </w:rPr>
        <w:t>n</w:t>
      </w:r>
      <w:r w:rsidRPr="009F1865">
        <w:rPr>
          <w:rFonts w:ascii="Times New Roman" w:eastAsia="Times New Roman" w:hAnsi="Times New Roman" w:cs="Times New Roman"/>
          <w:sz w:val="24"/>
          <w:szCs w:val="24"/>
          <w:lang w:eastAsia="hr-HR"/>
        </w:rPr>
        <w:t>u medicinu donijet će u roku od tri mjeseca od dana stupnja na snagu ovoga Zakona.</w:t>
      </w:r>
    </w:p>
    <w:p w14:paraId="05733131" w14:textId="31C8DFB0" w:rsidR="008969F8" w:rsidRPr="00363817" w:rsidRDefault="008969F8" w:rsidP="00363817">
      <w:pPr>
        <w:pStyle w:val="Naslov1"/>
        <w:jc w:val="center"/>
        <w:rPr>
          <w:rFonts w:eastAsia="Times New Roman"/>
          <w:b/>
          <w:sz w:val="28"/>
          <w:szCs w:val="28"/>
          <w:lang w:eastAsia="hr-HR"/>
        </w:rPr>
      </w:pPr>
      <w:r w:rsidRPr="00363817">
        <w:rPr>
          <w:rFonts w:eastAsia="Times New Roman"/>
          <w:b/>
          <w:sz w:val="28"/>
          <w:szCs w:val="28"/>
          <w:lang w:eastAsia="hr-HR"/>
        </w:rPr>
        <w:t xml:space="preserve">Članak </w:t>
      </w:r>
      <w:r w:rsidR="007E2341" w:rsidRPr="00363817">
        <w:rPr>
          <w:rFonts w:eastAsia="Times New Roman"/>
          <w:b/>
          <w:sz w:val="28"/>
          <w:szCs w:val="28"/>
          <w:lang w:eastAsia="hr-HR"/>
        </w:rPr>
        <w:t>60</w:t>
      </w:r>
      <w:r w:rsidRPr="00363817">
        <w:rPr>
          <w:rFonts w:eastAsia="Times New Roman"/>
          <w:b/>
          <w:sz w:val="28"/>
          <w:szCs w:val="28"/>
          <w:lang w:eastAsia="hr-HR"/>
        </w:rPr>
        <w:t>.</w:t>
      </w:r>
    </w:p>
    <w:p w14:paraId="1CA4D57A" w14:textId="77777777" w:rsidR="00632406" w:rsidRPr="009F1865" w:rsidRDefault="00632406" w:rsidP="00632406">
      <w:pPr>
        <w:spacing w:after="0" w:line="240" w:lineRule="auto"/>
        <w:jc w:val="both"/>
        <w:rPr>
          <w:rFonts w:ascii="Times New Roman" w:eastAsia="Times New Roman" w:hAnsi="Times New Roman" w:cs="Times New Roman"/>
          <w:b/>
          <w:sz w:val="24"/>
          <w:szCs w:val="24"/>
          <w:lang w:eastAsia="hr-HR"/>
        </w:rPr>
      </w:pPr>
    </w:p>
    <w:p w14:paraId="3DE9D336" w14:textId="0AE4E1E3" w:rsidR="00632406" w:rsidRPr="009F1865" w:rsidRDefault="008969F8" w:rsidP="00D73DE0">
      <w:pPr>
        <w:spacing w:after="0" w:line="240" w:lineRule="auto"/>
        <w:ind w:left="708"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Do stupanja na snagu Pravilnika iz članka </w:t>
      </w:r>
      <w:r w:rsidR="000F23A1" w:rsidRPr="009F1865">
        <w:rPr>
          <w:rFonts w:ascii="Times New Roman" w:hAnsi="Times New Roman" w:cs="Times New Roman"/>
          <w:sz w:val="24"/>
          <w:szCs w:val="24"/>
        </w:rPr>
        <w:t>5</w:t>
      </w:r>
      <w:r w:rsidR="007E2341">
        <w:rPr>
          <w:rFonts w:ascii="Times New Roman" w:hAnsi="Times New Roman" w:cs="Times New Roman"/>
          <w:sz w:val="24"/>
          <w:szCs w:val="24"/>
        </w:rPr>
        <w:t>7</w:t>
      </w:r>
      <w:r w:rsidRPr="009F1865">
        <w:rPr>
          <w:rFonts w:ascii="Times New Roman" w:hAnsi="Times New Roman" w:cs="Times New Roman"/>
          <w:sz w:val="24"/>
          <w:szCs w:val="24"/>
        </w:rPr>
        <w:t xml:space="preserve">. </w:t>
      </w:r>
      <w:r w:rsidR="00FA6D9D" w:rsidRPr="009F1865">
        <w:rPr>
          <w:rFonts w:ascii="Times New Roman" w:hAnsi="Times New Roman" w:cs="Times New Roman"/>
          <w:sz w:val="24"/>
          <w:szCs w:val="24"/>
        </w:rPr>
        <w:t xml:space="preserve">stavka 1. </w:t>
      </w:r>
      <w:r w:rsidRPr="009F1865">
        <w:rPr>
          <w:rFonts w:ascii="Times New Roman" w:hAnsi="Times New Roman" w:cs="Times New Roman"/>
          <w:sz w:val="24"/>
          <w:szCs w:val="24"/>
        </w:rPr>
        <w:t>ovoga Zakona ostaj</w:t>
      </w:r>
      <w:r w:rsidR="00632406" w:rsidRPr="009F1865">
        <w:rPr>
          <w:rFonts w:ascii="Times New Roman" w:hAnsi="Times New Roman" w:cs="Times New Roman"/>
          <w:sz w:val="24"/>
          <w:szCs w:val="24"/>
        </w:rPr>
        <w:t>u</w:t>
      </w:r>
      <w:r w:rsidRPr="009F1865">
        <w:rPr>
          <w:rFonts w:ascii="Times New Roman" w:hAnsi="Times New Roman" w:cs="Times New Roman"/>
          <w:sz w:val="24"/>
          <w:szCs w:val="24"/>
        </w:rPr>
        <w:t xml:space="preserve"> na snazi</w:t>
      </w:r>
      <w:r w:rsidR="00632406" w:rsidRPr="009F1865">
        <w:rPr>
          <w:rFonts w:ascii="Times New Roman" w:hAnsi="Times New Roman" w:cs="Times New Roman"/>
          <w:sz w:val="24"/>
          <w:szCs w:val="24"/>
        </w:rPr>
        <w:t>:</w:t>
      </w:r>
    </w:p>
    <w:p w14:paraId="38C94792" w14:textId="77777777" w:rsidR="00632406" w:rsidRPr="009F1865" w:rsidRDefault="00632406" w:rsidP="00632406">
      <w:pPr>
        <w:spacing w:after="0" w:line="240" w:lineRule="auto"/>
        <w:jc w:val="both"/>
        <w:rPr>
          <w:rFonts w:ascii="Times New Roman" w:hAnsi="Times New Roman" w:cs="Times New Roman"/>
          <w:sz w:val="24"/>
          <w:szCs w:val="24"/>
        </w:rPr>
      </w:pPr>
    </w:p>
    <w:p w14:paraId="4A9A84BE" w14:textId="27B5D463" w:rsidR="008969F8" w:rsidRPr="009F1865" w:rsidRDefault="008969F8" w:rsidP="00201020">
      <w:pPr>
        <w:pStyle w:val="Odlomakpopisa"/>
        <w:numPr>
          <w:ilvl w:val="0"/>
          <w:numId w:val="30"/>
        </w:num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Pravilnik o </w:t>
      </w:r>
      <w:r w:rsidR="00632406" w:rsidRPr="009F1865">
        <w:rPr>
          <w:rFonts w:ascii="Times New Roman" w:hAnsi="Times New Roman" w:cs="Times New Roman"/>
          <w:sz w:val="24"/>
          <w:szCs w:val="24"/>
        </w:rPr>
        <w:t>organizaciji i načinu obavljanja djelatnosti sanitetskog prijevoza</w:t>
      </w:r>
      <w:r w:rsidRPr="009F1865">
        <w:rPr>
          <w:rFonts w:ascii="Times New Roman" w:hAnsi="Times New Roman" w:cs="Times New Roman"/>
          <w:sz w:val="24"/>
          <w:szCs w:val="24"/>
        </w:rPr>
        <w:t xml:space="preserve"> („Narodne novine“, br</w:t>
      </w:r>
      <w:r w:rsidR="00632406" w:rsidRPr="009F1865">
        <w:rPr>
          <w:rFonts w:ascii="Times New Roman" w:hAnsi="Times New Roman" w:cs="Times New Roman"/>
          <w:sz w:val="24"/>
          <w:szCs w:val="24"/>
        </w:rPr>
        <w:t>oj</w:t>
      </w:r>
      <w:r w:rsidRPr="009F1865">
        <w:rPr>
          <w:rFonts w:ascii="Times New Roman" w:hAnsi="Times New Roman" w:cs="Times New Roman"/>
          <w:sz w:val="24"/>
          <w:szCs w:val="24"/>
        </w:rPr>
        <w:t xml:space="preserve"> </w:t>
      </w:r>
      <w:r w:rsidR="00632406" w:rsidRPr="009F1865">
        <w:rPr>
          <w:rFonts w:ascii="Times New Roman" w:hAnsi="Times New Roman" w:cs="Times New Roman"/>
          <w:sz w:val="24"/>
          <w:szCs w:val="24"/>
        </w:rPr>
        <w:t>72</w:t>
      </w:r>
      <w:r w:rsidRPr="009F1865">
        <w:rPr>
          <w:rFonts w:ascii="Times New Roman" w:hAnsi="Times New Roman" w:cs="Times New Roman"/>
          <w:sz w:val="24"/>
          <w:szCs w:val="24"/>
        </w:rPr>
        <w:t>/1</w:t>
      </w:r>
      <w:r w:rsidR="00632406" w:rsidRPr="009F1865">
        <w:rPr>
          <w:rFonts w:ascii="Times New Roman" w:hAnsi="Times New Roman" w:cs="Times New Roman"/>
          <w:sz w:val="24"/>
          <w:szCs w:val="24"/>
        </w:rPr>
        <w:t>9)</w:t>
      </w:r>
    </w:p>
    <w:p w14:paraId="18319B5F" w14:textId="3DBEC8C1" w:rsidR="00632406" w:rsidRPr="009F1865" w:rsidRDefault="00632406" w:rsidP="00201020">
      <w:pPr>
        <w:pStyle w:val="Odlomakpopisa"/>
        <w:numPr>
          <w:ilvl w:val="0"/>
          <w:numId w:val="30"/>
        </w:num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Pravilnik o uvjetima, organizaciji i načinu obavljanja hitne medicine („Narodne novine“, broj 71/16)</w:t>
      </w:r>
    </w:p>
    <w:p w14:paraId="2354AA6F" w14:textId="5EE71652" w:rsidR="00632406" w:rsidRPr="009F1865" w:rsidRDefault="00632406" w:rsidP="00201020">
      <w:pPr>
        <w:pStyle w:val="Odlomakpopisa"/>
        <w:numPr>
          <w:ilvl w:val="0"/>
          <w:numId w:val="30"/>
        </w:numPr>
        <w:spacing w:after="0" w:line="240" w:lineRule="auto"/>
        <w:jc w:val="both"/>
        <w:rPr>
          <w:rFonts w:ascii="Times New Roman" w:hAnsi="Times New Roman" w:cs="Times New Roman"/>
          <w:sz w:val="24"/>
          <w:szCs w:val="24"/>
        </w:rPr>
      </w:pPr>
      <w:r w:rsidRPr="009F1865">
        <w:rPr>
          <w:rFonts w:ascii="Times New Roman" w:hAnsi="Times New Roman" w:cs="Times New Roman"/>
          <w:sz w:val="24"/>
          <w:szCs w:val="24"/>
        </w:rPr>
        <w:t>Pravilnik o minimalnim uvjetima u pogledu prostora, radnika i medicinsko-tehničke opreme za obavljanje djelatnosti hitne medicine („Narodne novine“, broj 71/16).</w:t>
      </w:r>
    </w:p>
    <w:p w14:paraId="11CB9989" w14:textId="53C00C36" w:rsidR="00AE1F78" w:rsidRPr="00363817" w:rsidRDefault="00AE1F78" w:rsidP="00363817">
      <w:pPr>
        <w:pStyle w:val="Naslov1"/>
        <w:jc w:val="center"/>
        <w:rPr>
          <w:b/>
          <w:sz w:val="28"/>
          <w:szCs w:val="28"/>
        </w:rPr>
      </w:pPr>
      <w:r w:rsidRPr="00363817">
        <w:rPr>
          <w:b/>
          <w:sz w:val="28"/>
          <w:szCs w:val="28"/>
        </w:rPr>
        <w:t xml:space="preserve">Članak </w:t>
      </w:r>
      <w:r w:rsidR="00C865F4" w:rsidRPr="00363817">
        <w:rPr>
          <w:b/>
          <w:sz w:val="28"/>
          <w:szCs w:val="28"/>
        </w:rPr>
        <w:t>6</w:t>
      </w:r>
      <w:r w:rsidR="007E2341" w:rsidRPr="00363817">
        <w:rPr>
          <w:b/>
          <w:sz w:val="28"/>
          <w:szCs w:val="28"/>
        </w:rPr>
        <w:t>1</w:t>
      </w:r>
      <w:r w:rsidRPr="00363817">
        <w:rPr>
          <w:b/>
          <w:sz w:val="28"/>
          <w:szCs w:val="28"/>
        </w:rPr>
        <w:t>.</w:t>
      </w:r>
    </w:p>
    <w:p w14:paraId="4ACDE9DF" w14:textId="77777777" w:rsidR="00AE1F78" w:rsidRPr="009F1865" w:rsidRDefault="00AE1F78" w:rsidP="00AE1F78">
      <w:pPr>
        <w:spacing w:after="0" w:line="240" w:lineRule="auto"/>
        <w:rPr>
          <w:rFonts w:ascii="Times New Roman" w:hAnsi="Times New Roman" w:cs="Times New Roman"/>
          <w:b/>
          <w:sz w:val="24"/>
          <w:szCs w:val="24"/>
        </w:rPr>
      </w:pPr>
    </w:p>
    <w:p w14:paraId="7486AAFD" w14:textId="0DCAD4ED" w:rsidR="00AE1F78" w:rsidRPr="009F1865" w:rsidRDefault="00AE1F78" w:rsidP="00D73DE0">
      <w:pPr>
        <w:spacing w:after="0" w:line="240" w:lineRule="auto"/>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Do stupanja na snagu Mreže iz članka </w:t>
      </w:r>
      <w:r w:rsidR="000F23A1" w:rsidRPr="009F1865">
        <w:rPr>
          <w:rFonts w:ascii="Times New Roman" w:hAnsi="Times New Roman" w:cs="Times New Roman"/>
          <w:sz w:val="24"/>
          <w:szCs w:val="24"/>
        </w:rPr>
        <w:t>5</w:t>
      </w:r>
      <w:r w:rsidR="00213A04">
        <w:rPr>
          <w:rFonts w:ascii="Times New Roman" w:hAnsi="Times New Roman" w:cs="Times New Roman"/>
          <w:sz w:val="24"/>
          <w:szCs w:val="24"/>
        </w:rPr>
        <w:t>8</w:t>
      </w:r>
      <w:r w:rsidRPr="009F1865">
        <w:rPr>
          <w:rFonts w:ascii="Times New Roman" w:hAnsi="Times New Roman" w:cs="Times New Roman"/>
          <w:sz w:val="24"/>
          <w:szCs w:val="24"/>
        </w:rPr>
        <w:t xml:space="preserve">. ovoga Zakona ostaje na snazi  </w:t>
      </w:r>
      <w:r w:rsidRPr="009F1865">
        <w:rPr>
          <w:rFonts w:ascii="Times New Roman" w:hAnsi="Times New Roman" w:cs="Times New Roman"/>
          <w:bCs/>
          <w:sz w:val="24"/>
          <w:szCs w:val="24"/>
        </w:rPr>
        <w:t>Mreža hitne medicine (</w:t>
      </w:r>
      <w:r w:rsidR="00201020" w:rsidRPr="009F1865">
        <w:rPr>
          <w:rFonts w:ascii="Times New Roman" w:hAnsi="Times New Roman" w:cs="Times New Roman"/>
          <w:bCs/>
          <w:sz w:val="24"/>
          <w:szCs w:val="24"/>
        </w:rPr>
        <w:t>„</w:t>
      </w:r>
      <w:r w:rsidRPr="009F1865">
        <w:rPr>
          <w:rFonts w:ascii="Times New Roman" w:hAnsi="Times New Roman" w:cs="Times New Roman"/>
          <w:bCs/>
          <w:sz w:val="24"/>
          <w:szCs w:val="24"/>
        </w:rPr>
        <w:t>Narodne novine</w:t>
      </w:r>
      <w:r w:rsidR="00201020" w:rsidRPr="009F1865">
        <w:rPr>
          <w:rFonts w:ascii="Times New Roman" w:hAnsi="Times New Roman" w:cs="Times New Roman"/>
          <w:bCs/>
          <w:sz w:val="24"/>
          <w:szCs w:val="24"/>
        </w:rPr>
        <w:t>“</w:t>
      </w:r>
      <w:r w:rsidRPr="009F1865">
        <w:rPr>
          <w:rFonts w:ascii="Times New Roman" w:hAnsi="Times New Roman" w:cs="Times New Roman"/>
          <w:bCs/>
          <w:sz w:val="24"/>
          <w:szCs w:val="24"/>
        </w:rPr>
        <w:t>, br. 49/16. i 67/17.).</w:t>
      </w:r>
    </w:p>
    <w:p w14:paraId="258B66DE" w14:textId="3C670F93" w:rsidR="00043923" w:rsidRPr="00363817" w:rsidRDefault="00043923" w:rsidP="00363817">
      <w:pPr>
        <w:pStyle w:val="Naslov1"/>
        <w:jc w:val="center"/>
        <w:rPr>
          <w:b/>
          <w:sz w:val="28"/>
          <w:szCs w:val="28"/>
        </w:rPr>
      </w:pPr>
      <w:r w:rsidRPr="00363817">
        <w:rPr>
          <w:b/>
          <w:sz w:val="28"/>
          <w:szCs w:val="28"/>
        </w:rPr>
        <w:t xml:space="preserve">Članak </w:t>
      </w:r>
      <w:r w:rsidR="001F0006" w:rsidRPr="00363817">
        <w:rPr>
          <w:b/>
          <w:sz w:val="28"/>
          <w:szCs w:val="28"/>
        </w:rPr>
        <w:t>6</w:t>
      </w:r>
      <w:r w:rsidR="007E2341" w:rsidRPr="00363817">
        <w:rPr>
          <w:b/>
          <w:sz w:val="28"/>
          <w:szCs w:val="28"/>
        </w:rPr>
        <w:t>2</w:t>
      </w:r>
      <w:r w:rsidRPr="00363817">
        <w:rPr>
          <w:b/>
          <w:sz w:val="28"/>
          <w:szCs w:val="28"/>
        </w:rPr>
        <w:t>.</w:t>
      </w:r>
    </w:p>
    <w:p w14:paraId="1E690322" w14:textId="77777777" w:rsidR="001167E5" w:rsidRPr="009F1865" w:rsidRDefault="001167E5" w:rsidP="001167E5">
      <w:pPr>
        <w:spacing w:after="0" w:line="240" w:lineRule="auto"/>
        <w:jc w:val="center"/>
        <w:rPr>
          <w:rFonts w:ascii="Times New Roman" w:hAnsi="Times New Roman" w:cs="Times New Roman"/>
          <w:b/>
          <w:sz w:val="24"/>
          <w:szCs w:val="24"/>
        </w:rPr>
      </w:pPr>
    </w:p>
    <w:p w14:paraId="58F67844" w14:textId="369C1CEF" w:rsidR="00135AF8" w:rsidRPr="009F1865" w:rsidRDefault="00135AF8" w:rsidP="00D73DE0">
      <w:pPr>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 (1) U slučaju prestanka rada svih zdravstvenih radnika iz članka 261. stavka 1</w:t>
      </w:r>
      <w:r w:rsidRPr="009F1865">
        <w:rPr>
          <w:rFonts w:ascii="Times New Roman" w:eastAsia="Times New Roman" w:hAnsi="Times New Roman" w:cs="Times New Roman"/>
          <w:b/>
          <w:sz w:val="24"/>
          <w:szCs w:val="24"/>
          <w:lang w:eastAsia="hr-HR"/>
        </w:rPr>
        <w:t xml:space="preserve">. </w:t>
      </w:r>
      <w:r w:rsidR="00193EED" w:rsidRPr="009F1865">
        <w:rPr>
          <w:rFonts w:ascii="Times New Roman" w:eastAsia="Times New Roman" w:hAnsi="Times New Roman" w:cs="Times New Roman"/>
          <w:bCs/>
          <w:sz w:val="24"/>
          <w:szCs w:val="24"/>
          <w:lang w:eastAsia="hr-HR"/>
        </w:rPr>
        <w:t>Zakona o zdravstvenoj zaštiti („Narodne novine“, br. 100/18</w:t>
      </w:r>
      <w:r w:rsidR="007E2341">
        <w:rPr>
          <w:rFonts w:ascii="Times New Roman" w:eastAsia="Times New Roman" w:hAnsi="Times New Roman" w:cs="Times New Roman"/>
          <w:bCs/>
          <w:sz w:val="24"/>
          <w:szCs w:val="24"/>
          <w:lang w:eastAsia="hr-HR"/>
        </w:rPr>
        <w:t>,</w:t>
      </w:r>
      <w:r w:rsidR="007E2341" w:rsidRPr="007E2341">
        <w:rPr>
          <w:rFonts w:ascii="Calibri" w:hAnsi="Calibri" w:cs="Calibri"/>
          <w:color w:val="666666"/>
          <w:sz w:val="21"/>
          <w:szCs w:val="21"/>
        </w:rPr>
        <w:t xml:space="preserve"> </w:t>
      </w:r>
      <w:r w:rsidR="007E2341">
        <w:rPr>
          <w:rFonts w:ascii="Times New Roman" w:eastAsia="Times New Roman" w:hAnsi="Times New Roman" w:cs="Times New Roman"/>
          <w:bCs/>
          <w:sz w:val="24"/>
          <w:szCs w:val="24"/>
          <w:lang w:eastAsia="hr-HR"/>
        </w:rPr>
        <w:t xml:space="preserve">125/19, </w:t>
      </w:r>
      <w:r w:rsidR="00193EED" w:rsidRPr="009F1865">
        <w:rPr>
          <w:rFonts w:ascii="Times New Roman" w:eastAsia="Times New Roman" w:hAnsi="Times New Roman" w:cs="Times New Roman"/>
          <w:bCs/>
          <w:sz w:val="24"/>
          <w:szCs w:val="24"/>
          <w:lang w:eastAsia="hr-HR"/>
        </w:rPr>
        <w:t>147/2</w:t>
      </w:r>
      <w:r w:rsidR="00D5096E" w:rsidRPr="009F1865">
        <w:rPr>
          <w:rFonts w:ascii="Times New Roman" w:eastAsia="Times New Roman" w:hAnsi="Times New Roman" w:cs="Times New Roman"/>
          <w:bCs/>
          <w:sz w:val="24"/>
          <w:szCs w:val="24"/>
          <w:lang w:eastAsia="hr-HR"/>
        </w:rPr>
        <w:t>0</w:t>
      </w:r>
      <w:r w:rsidR="007E2341">
        <w:rPr>
          <w:rFonts w:ascii="Times New Roman" w:eastAsia="Times New Roman" w:hAnsi="Times New Roman" w:cs="Times New Roman"/>
          <w:bCs/>
          <w:sz w:val="24"/>
          <w:szCs w:val="24"/>
          <w:lang w:eastAsia="hr-HR"/>
        </w:rPr>
        <w:t xml:space="preserve"> i 119/22</w:t>
      </w:r>
      <w:r w:rsidR="00193EED" w:rsidRPr="009F1865">
        <w:rPr>
          <w:rFonts w:ascii="Times New Roman" w:eastAsia="Times New Roman" w:hAnsi="Times New Roman" w:cs="Times New Roman"/>
          <w:bCs/>
          <w:sz w:val="24"/>
          <w:szCs w:val="24"/>
          <w:lang w:eastAsia="hr-HR"/>
        </w:rPr>
        <w:t>)</w:t>
      </w:r>
      <w:r w:rsidRPr="009F1865">
        <w:rPr>
          <w:rFonts w:ascii="Times New Roman" w:eastAsia="Times New Roman" w:hAnsi="Times New Roman" w:cs="Times New Roman"/>
          <w:sz w:val="24"/>
          <w:szCs w:val="24"/>
          <w:lang w:eastAsia="hr-HR"/>
        </w:rPr>
        <w:t xml:space="preserve"> koji su zdravstvenu djelatnost nastavili obavljati u privatnoj praksi </w:t>
      </w:r>
      <w:r w:rsidR="00133564" w:rsidRPr="009F1865">
        <w:rPr>
          <w:rFonts w:ascii="Times New Roman" w:eastAsia="Times New Roman" w:hAnsi="Times New Roman" w:cs="Times New Roman"/>
          <w:sz w:val="24"/>
          <w:szCs w:val="24"/>
          <w:lang w:eastAsia="hr-HR"/>
        </w:rPr>
        <w:t xml:space="preserve">u skladu s člankom 46. stavkom 3. </w:t>
      </w:r>
      <w:r w:rsidR="00193EED" w:rsidRPr="009F1865">
        <w:rPr>
          <w:rFonts w:ascii="Times New Roman" w:eastAsia="Times New Roman" w:hAnsi="Times New Roman" w:cs="Times New Roman"/>
          <w:bCs/>
          <w:sz w:val="24"/>
          <w:szCs w:val="24"/>
          <w:lang w:eastAsia="hr-HR"/>
        </w:rPr>
        <w:t xml:space="preserve">Zakona o zdravstvenoj zaštiti („Narodne novine“, br. </w:t>
      </w:r>
      <w:r w:rsidR="007E2341" w:rsidRPr="007E2341">
        <w:rPr>
          <w:rFonts w:ascii="Times New Roman" w:eastAsia="Times New Roman" w:hAnsi="Times New Roman" w:cs="Times New Roman"/>
          <w:bCs/>
          <w:sz w:val="24"/>
          <w:szCs w:val="24"/>
          <w:lang w:eastAsia="hr-HR"/>
        </w:rPr>
        <w:t>100/18, 125/19, 147/20 i 119/22</w:t>
      </w:r>
      <w:r w:rsidR="00193EED" w:rsidRPr="009F1865">
        <w:rPr>
          <w:rFonts w:ascii="Times New Roman" w:eastAsia="Times New Roman" w:hAnsi="Times New Roman" w:cs="Times New Roman"/>
          <w:bCs/>
          <w:sz w:val="24"/>
          <w:szCs w:val="24"/>
          <w:lang w:eastAsia="hr-HR"/>
        </w:rPr>
        <w:t>)</w:t>
      </w:r>
      <w:r w:rsidR="00133564" w:rsidRPr="009F1865">
        <w:rPr>
          <w:rFonts w:ascii="Times New Roman" w:eastAsia="Times New Roman" w:hAnsi="Times New Roman" w:cs="Times New Roman"/>
          <w:sz w:val="24"/>
          <w:szCs w:val="24"/>
          <w:lang w:eastAsia="hr-HR"/>
        </w:rPr>
        <w:t xml:space="preserve">, </w:t>
      </w:r>
      <w:r w:rsidRPr="009F1865">
        <w:rPr>
          <w:rFonts w:ascii="Times New Roman" w:eastAsia="Times New Roman" w:hAnsi="Times New Roman" w:cs="Times New Roman"/>
          <w:sz w:val="24"/>
          <w:szCs w:val="24"/>
          <w:lang w:eastAsia="hr-HR"/>
        </w:rPr>
        <w:t>na osnovi zakupa prostora koji je u vlasništvu doma zdravlja ili ljekarničke zdravstvene ustanove odnosno u prostoru s kojim dom zdravlja ili ljekarnička zdravstvena ustanova raspolažu temeljem valjanog dokaza o raspolaganju prostorom, prostor i oprema vraćaju se domu zdravlja odnosno lje</w:t>
      </w:r>
      <w:r w:rsidR="0026682B" w:rsidRPr="009F1865">
        <w:rPr>
          <w:rFonts w:ascii="Times New Roman" w:eastAsia="Times New Roman" w:hAnsi="Times New Roman" w:cs="Times New Roman"/>
          <w:sz w:val="24"/>
          <w:szCs w:val="24"/>
          <w:lang w:eastAsia="hr-HR"/>
        </w:rPr>
        <w:t>karničkoj zdravstvenoj ustanovi koji nastavljaju obavljati ljekarničku djelatnost.</w:t>
      </w:r>
    </w:p>
    <w:p w14:paraId="0270AD4C" w14:textId="77777777" w:rsidR="00135AF8" w:rsidRPr="009F1865" w:rsidRDefault="00135AF8" w:rsidP="00D73DE0">
      <w:pPr>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 (2) Za lijekove i medicinske proizvode u količini koja odgovara potrebnim zalihama privatne prakse – ljekarne iz stavka 1. ovoga članka za najviše mjesec dana domovi zdravlja odnosno ljekarničke zdravstvene ustanove sklapaju ugovor o otkupu istog po nabavnoj cijeni i s rokom otplate od 60 dana.</w:t>
      </w:r>
    </w:p>
    <w:p w14:paraId="37B4FDA6" w14:textId="77777777" w:rsidR="00135AF8" w:rsidRPr="009F1865" w:rsidRDefault="00135AF8" w:rsidP="00D73DE0">
      <w:pPr>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Za potrošni materijal zatečen u privatnoj praksi – ljekarni iz stavka 1. ovoga članka na dan sklapanja ugovora o zakupu zakupodavac i zakupac sklapaju ugovor o otkupu tog potrošnog materijala po nabavnoj cijeni i s rokom otplate od 60 dana.</w:t>
      </w:r>
    </w:p>
    <w:p w14:paraId="35739642" w14:textId="1D210F4D" w:rsidR="00135AF8" w:rsidRPr="009F1865" w:rsidRDefault="00135AF8" w:rsidP="00D73DE0">
      <w:pPr>
        <w:ind w:firstLine="708"/>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 xml:space="preserve">(4) Dom zdravlja odnosno ljekarnička zdravstvena ustanova može nastaviti obavljati zdravstvenu djelatnost u prostoru iz stavka 1. ovoga članka na temelju rješenja </w:t>
      </w:r>
      <w:r w:rsidR="00193EED" w:rsidRPr="009F1865">
        <w:rPr>
          <w:rFonts w:ascii="Times New Roman" w:eastAsia="Times New Roman" w:hAnsi="Times New Roman" w:cs="Times New Roman"/>
          <w:sz w:val="24"/>
          <w:szCs w:val="24"/>
          <w:lang w:eastAsia="hr-HR"/>
        </w:rPr>
        <w:t>M</w:t>
      </w:r>
      <w:r w:rsidRPr="009F1865">
        <w:rPr>
          <w:rFonts w:ascii="Times New Roman" w:eastAsia="Times New Roman" w:hAnsi="Times New Roman" w:cs="Times New Roman"/>
          <w:sz w:val="24"/>
          <w:szCs w:val="24"/>
          <w:lang w:eastAsia="hr-HR"/>
        </w:rPr>
        <w:t>inist</w:t>
      </w:r>
      <w:r w:rsidR="00193EED" w:rsidRPr="009F1865">
        <w:rPr>
          <w:rFonts w:ascii="Times New Roman" w:eastAsia="Times New Roman" w:hAnsi="Times New Roman" w:cs="Times New Roman"/>
          <w:sz w:val="24"/>
          <w:szCs w:val="24"/>
          <w:lang w:eastAsia="hr-HR"/>
        </w:rPr>
        <w:t>a</w:t>
      </w:r>
      <w:r w:rsidR="00603115" w:rsidRPr="009F1865">
        <w:rPr>
          <w:rFonts w:ascii="Times New Roman" w:eastAsia="Times New Roman" w:hAnsi="Times New Roman" w:cs="Times New Roman"/>
          <w:sz w:val="24"/>
          <w:szCs w:val="24"/>
          <w:lang w:eastAsia="hr-HR"/>
        </w:rPr>
        <w:t>r</w:t>
      </w:r>
      <w:r w:rsidR="00193EED" w:rsidRPr="009F1865">
        <w:rPr>
          <w:rFonts w:ascii="Times New Roman" w:eastAsia="Times New Roman" w:hAnsi="Times New Roman" w:cs="Times New Roman"/>
          <w:sz w:val="24"/>
          <w:szCs w:val="24"/>
          <w:lang w:eastAsia="hr-HR"/>
        </w:rPr>
        <w:t>stva</w:t>
      </w:r>
      <w:r w:rsidRPr="009F1865">
        <w:rPr>
          <w:rFonts w:ascii="Times New Roman" w:eastAsia="Times New Roman" w:hAnsi="Times New Roman" w:cs="Times New Roman"/>
          <w:sz w:val="24"/>
          <w:szCs w:val="24"/>
          <w:lang w:eastAsia="hr-HR"/>
        </w:rPr>
        <w:t>.</w:t>
      </w:r>
    </w:p>
    <w:p w14:paraId="4854CFF8" w14:textId="5BBA6ABA" w:rsidR="00B91E4D" w:rsidRPr="00363817" w:rsidRDefault="00B91E4D" w:rsidP="00363817">
      <w:pPr>
        <w:pStyle w:val="Naslov1"/>
        <w:jc w:val="center"/>
        <w:rPr>
          <w:b/>
          <w:sz w:val="28"/>
          <w:szCs w:val="28"/>
        </w:rPr>
      </w:pPr>
      <w:r w:rsidRPr="00363817">
        <w:rPr>
          <w:b/>
          <w:sz w:val="28"/>
          <w:szCs w:val="28"/>
        </w:rPr>
        <w:t xml:space="preserve">Članak </w:t>
      </w:r>
      <w:r w:rsidR="001F0006" w:rsidRPr="00363817">
        <w:rPr>
          <w:b/>
          <w:sz w:val="28"/>
          <w:szCs w:val="28"/>
        </w:rPr>
        <w:t>6</w:t>
      </w:r>
      <w:r w:rsidR="007E2341" w:rsidRPr="00363817">
        <w:rPr>
          <w:b/>
          <w:sz w:val="28"/>
          <w:szCs w:val="28"/>
        </w:rPr>
        <w:t>3</w:t>
      </w:r>
      <w:r w:rsidRPr="00363817">
        <w:rPr>
          <w:b/>
          <w:sz w:val="28"/>
          <w:szCs w:val="28"/>
        </w:rPr>
        <w:t>.</w:t>
      </w:r>
    </w:p>
    <w:p w14:paraId="78BB3F3F" w14:textId="1B502BEA" w:rsidR="00B91E4D" w:rsidRPr="009F1865" w:rsidRDefault="00B91E4D"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(1) U slučaju prestanka rada zdravstven</w:t>
      </w:r>
      <w:r w:rsidR="00603115" w:rsidRPr="009F1865">
        <w:rPr>
          <w:rFonts w:ascii="Times New Roman" w:hAnsi="Times New Roman" w:cs="Times New Roman"/>
          <w:sz w:val="24"/>
          <w:szCs w:val="24"/>
        </w:rPr>
        <w:t>og</w:t>
      </w:r>
      <w:r w:rsidRPr="009F1865">
        <w:rPr>
          <w:rFonts w:ascii="Times New Roman" w:hAnsi="Times New Roman" w:cs="Times New Roman"/>
          <w:sz w:val="24"/>
          <w:szCs w:val="24"/>
        </w:rPr>
        <w:t xml:space="preserve"> radnika iz članka 268. stavka 1. Zakona o zdravstvenoj zaštiti („Narodne novine“, broj 100/18), </w:t>
      </w:r>
      <w:r w:rsidR="00AE0D7D" w:rsidRPr="009F1865">
        <w:rPr>
          <w:rFonts w:ascii="Times New Roman" w:hAnsi="Times New Roman" w:cs="Times New Roman"/>
          <w:sz w:val="24"/>
          <w:szCs w:val="24"/>
        </w:rPr>
        <w:t xml:space="preserve">i članka </w:t>
      </w:r>
      <w:r w:rsidR="000F23A1" w:rsidRPr="009F1865">
        <w:rPr>
          <w:rFonts w:ascii="Times New Roman" w:hAnsi="Times New Roman" w:cs="Times New Roman"/>
          <w:sz w:val="24"/>
          <w:szCs w:val="24"/>
        </w:rPr>
        <w:t>4</w:t>
      </w:r>
      <w:r w:rsidR="00C865F4" w:rsidRPr="009F1865">
        <w:rPr>
          <w:rFonts w:ascii="Times New Roman" w:hAnsi="Times New Roman" w:cs="Times New Roman"/>
          <w:sz w:val="24"/>
          <w:szCs w:val="24"/>
        </w:rPr>
        <w:t>9</w:t>
      </w:r>
      <w:r w:rsidR="00AE0D7D" w:rsidRPr="009F1865">
        <w:rPr>
          <w:rFonts w:ascii="Times New Roman" w:hAnsi="Times New Roman" w:cs="Times New Roman"/>
          <w:sz w:val="24"/>
          <w:szCs w:val="24"/>
        </w:rPr>
        <w:t xml:space="preserve">. ovoga Zakona </w:t>
      </w:r>
      <w:r w:rsidRPr="009F1865">
        <w:rPr>
          <w:rFonts w:ascii="Times New Roman" w:hAnsi="Times New Roman" w:cs="Times New Roman"/>
          <w:sz w:val="24"/>
          <w:szCs w:val="24"/>
        </w:rPr>
        <w:t>prostor i oprema vraćaju se domu zdravlja.</w:t>
      </w:r>
    </w:p>
    <w:p w14:paraId="148ADB52" w14:textId="1105C3EC" w:rsidR="000F23A1" w:rsidRPr="009F1865" w:rsidRDefault="00B91E4D" w:rsidP="00F65A9C">
      <w:pPr>
        <w:jc w:val="both"/>
        <w:rPr>
          <w:rFonts w:ascii="Times New Roman" w:hAnsi="Times New Roman" w:cs="Times New Roman"/>
          <w:b/>
          <w:sz w:val="24"/>
          <w:szCs w:val="24"/>
        </w:rPr>
      </w:pPr>
      <w:r w:rsidRPr="009F1865">
        <w:rPr>
          <w:rFonts w:ascii="Times New Roman" w:hAnsi="Times New Roman" w:cs="Times New Roman"/>
          <w:sz w:val="24"/>
          <w:szCs w:val="24"/>
        </w:rPr>
        <w:t xml:space="preserve"> </w:t>
      </w:r>
      <w:r w:rsidR="00D73DE0" w:rsidRPr="009F1865">
        <w:rPr>
          <w:rFonts w:ascii="Times New Roman" w:hAnsi="Times New Roman" w:cs="Times New Roman"/>
          <w:sz w:val="24"/>
          <w:szCs w:val="24"/>
        </w:rPr>
        <w:tab/>
      </w:r>
      <w:r w:rsidRPr="009F1865">
        <w:rPr>
          <w:rFonts w:ascii="Times New Roman" w:hAnsi="Times New Roman" w:cs="Times New Roman"/>
          <w:sz w:val="24"/>
          <w:szCs w:val="24"/>
        </w:rPr>
        <w:t xml:space="preserve">(2) Ako zdravstvenom radniku iz stavka 1. ovoga članka, prestane pravo na obavljanje privatne prakse, ugovori o radu zdravstvenih radnika u timu tog zdravstvenog radnika prenose se na dom zdravlja kao </w:t>
      </w:r>
      <w:r w:rsidR="00201020" w:rsidRPr="009F1865">
        <w:rPr>
          <w:rFonts w:ascii="Times New Roman" w:hAnsi="Times New Roman" w:cs="Times New Roman"/>
          <w:sz w:val="24"/>
          <w:szCs w:val="24"/>
        </w:rPr>
        <w:t>prethodnog poslodavca radnika.</w:t>
      </w:r>
    </w:p>
    <w:p w14:paraId="0AE4268A" w14:textId="43CE50D8" w:rsidR="00BF3239" w:rsidRPr="00363817" w:rsidRDefault="0010043A" w:rsidP="00363817">
      <w:pPr>
        <w:pStyle w:val="Naslov1"/>
        <w:jc w:val="center"/>
        <w:rPr>
          <w:b/>
          <w:sz w:val="28"/>
          <w:szCs w:val="28"/>
        </w:rPr>
      </w:pPr>
      <w:r w:rsidRPr="00363817">
        <w:rPr>
          <w:b/>
          <w:sz w:val="28"/>
          <w:szCs w:val="28"/>
        </w:rPr>
        <w:t xml:space="preserve">Članak </w:t>
      </w:r>
      <w:r w:rsidR="001F0006" w:rsidRPr="00363817">
        <w:rPr>
          <w:b/>
          <w:sz w:val="28"/>
          <w:szCs w:val="28"/>
        </w:rPr>
        <w:t>6</w:t>
      </w:r>
      <w:r w:rsidR="007E2341" w:rsidRPr="00363817">
        <w:rPr>
          <w:b/>
          <w:sz w:val="28"/>
          <w:szCs w:val="28"/>
        </w:rPr>
        <w:t>4</w:t>
      </w:r>
      <w:r w:rsidRPr="00363817">
        <w:rPr>
          <w:b/>
          <w:sz w:val="28"/>
          <w:szCs w:val="28"/>
        </w:rPr>
        <w:t>.</w:t>
      </w:r>
    </w:p>
    <w:p w14:paraId="0B465984" w14:textId="760CD523" w:rsidR="0010043A" w:rsidRPr="009F1865" w:rsidRDefault="0010043A"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(1) Dan</w:t>
      </w:r>
      <w:r w:rsidR="00843612" w:rsidRPr="009F1865">
        <w:rPr>
          <w:rFonts w:ascii="Times New Roman" w:hAnsi="Times New Roman" w:cs="Times New Roman"/>
          <w:sz w:val="24"/>
          <w:szCs w:val="24"/>
        </w:rPr>
        <w:t xml:space="preserve">a 1. siječnja 2024. </w:t>
      </w:r>
      <w:r w:rsidR="00FA6D9D" w:rsidRPr="009F1865">
        <w:rPr>
          <w:rFonts w:ascii="Times New Roman" w:hAnsi="Times New Roman" w:cs="Times New Roman"/>
          <w:sz w:val="24"/>
          <w:szCs w:val="24"/>
        </w:rPr>
        <w:t xml:space="preserve">godine </w:t>
      </w:r>
      <w:r w:rsidRPr="009F1865">
        <w:rPr>
          <w:rFonts w:ascii="Times New Roman" w:hAnsi="Times New Roman" w:cs="Times New Roman"/>
          <w:sz w:val="24"/>
          <w:szCs w:val="24"/>
        </w:rPr>
        <w:t>jedinica područne (regionalne) samouprave i Grad Zagreb prestaje biti osnivač opće bolnice, a osnivač postaje Republika Hrvatska.</w:t>
      </w:r>
    </w:p>
    <w:p w14:paraId="197AEF43" w14:textId="02290894" w:rsidR="00550721" w:rsidRPr="009F1865" w:rsidRDefault="00550721"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(2) </w:t>
      </w:r>
      <w:r w:rsidR="005C0548" w:rsidRPr="009F1865">
        <w:rPr>
          <w:rFonts w:ascii="Times New Roman" w:hAnsi="Times New Roman" w:cs="Times New Roman"/>
          <w:sz w:val="24"/>
          <w:szCs w:val="24"/>
        </w:rPr>
        <w:t>O</w:t>
      </w:r>
      <w:r w:rsidRPr="009F1865">
        <w:rPr>
          <w:rFonts w:ascii="Times New Roman" w:hAnsi="Times New Roman" w:cs="Times New Roman"/>
          <w:sz w:val="24"/>
          <w:szCs w:val="24"/>
        </w:rPr>
        <w:t>snivačka prava nad općim bolnicama iz stavka 1. ovoga članka s jedinica područne (regionalne) samouprave i Grada Zagreba prenose se bez naknade na Republiku Hrvatsku.</w:t>
      </w:r>
    </w:p>
    <w:p w14:paraId="4CED3C5A" w14:textId="080B477C" w:rsidR="00550721" w:rsidRPr="009F1865" w:rsidRDefault="00550721"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(3) </w:t>
      </w:r>
      <w:r w:rsidR="005C0548" w:rsidRPr="009F1865">
        <w:rPr>
          <w:rFonts w:ascii="Times New Roman" w:hAnsi="Times New Roman" w:cs="Times New Roman"/>
          <w:sz w:val="24"/>
          <w:szCs w:val="24"/>
        </w:rPr>
        <w:t>N</w:t>
      </w:r>
      <w:r w:rsidRPr="009F1865">
        <w:rPr>
          <w:rFonts w:ascii="Times New Roman" w:hAnsi="Times New Roman" w:cs="Times New Roman"/>
          <w:sz w:val="24"/>
          <w:szCs w:val="24"/>
        </w:rPr>
        <w:t>a Republiku Hrvatsku prenose se sva prava i obveze koje proizlaze iz osnivačkih prava u općoj bolnici iz stavka 1. ovoga članka.</w:t>
      </w:r>
    </w:p>
    <w:p w14:paraId="534774C1" w14:textId="495D2293" w:rsidR="00201020" w:rsidRPr="009F1865" w:rsidRDefault="00CF6F36" w:rsidP="00D73DE0">
      <w:pPr>
        <w:ind w:firstLine="708"/>
        <w:jc w:val="both"/>
        <w:rPr>
          <w:rFonts w:ascii="Times New Roman" w:hAnsi="Times New Roman" w:cs="Times New Roman"/>
          <w:b/>
          <w:sz w:val="24"/>
          <w:szCs w:val="24"/>
        </w:rPr>
      </w:pPr>
      <w:r w:rsidRPr="009F1865">
        <w:rPr>
          <w:rFonts w:ascii="Times New Roman" w:hAnsi="Times New Roman" w:cs="Times New Roman"/>
          <w:sz w:val="24"/>
          <w:szCs w:val="24"/>
        </w:rPr>
        <w:t>(</w:t>
      </w:r>
      <w:r w:rsidR="00B46C63" w:rsidRPr="009F1865">
        <w:rPr>
          <w:rFonts w:ascii="Times New Roman" w:hAnsi="Times New Roman" w:cs="Times New Roman"/>
          <w:sz w:val="24"/>
          <w:szCs w:val="24"/>
        </w:rPr>
        <w:t>4</w:t>
      </w:r>
      <w:r w:rsidRPr="009F1865">
        <w:rPr>
          <w:rFonts w:ascii="Times New Roman" w:hAnsi="Times New Roman" w:cs="Times New Roman"/>
          <w:b/>
          <w:sz w:val="24"/>
          <w:szCs w:val="24"/>
        </w:rPr>
        <w:t xml:space="preserve">) </w:t>
      </w:r>
      <w:r w:rsidR="00B46C63" w:rsidRPr="009F1865">
        <w:rPr>
          <w:rFonts w:ascii="Times New Roman" w:hAnsi="Times New Roman" w:cs="Times New Roman"/>
          <w:sz w:val="24"/>
          <w:szCs w:val="24"/>
        </w:rPr>
        <w:t>Općom bolnicom u smislu ovoga članka smatraju</w:t>
      </w:r>
      <w:r w:rsidR="00B46C63" w:rsidRPr="009F1865">
        <w:rPr>
          <w:rFonts w:ascii="Times New Roman" w:hAnsi="Times New Roman" w:cs="Times New Roman"/>
          <w:b/>
          <w:sz w:val="24"/>
          <w:szCs w:val="24"/>
        </w:rPr>
        <w:t xml:space="preserve"> </w:t>
      </w:r>
      <w:r w:rsidR="00B46C63" w:rsidRPr="009F1865">
        <w:rPr>
          <w:rFonts w:ascii="Times New Roman" w:hAnsi="Times New Roman" w:cs="Times New Roman"/>
          <w:sz w:val="24"/>
          <w:szCs w:val="24"/>
        </w:rPr>
        <w:t>se</w:t>
      </w:r>
      <w:r w:rsidR="00B46C63" w:rsidRPr="009F1865">
        <w:rPr>
          <w:rFonts w:ascii="Times New Roman" w:hAnsi="Times New Roman" w:cs="Times New Roman"/>
          <w:b/>
          <w:sz w:val="24"/>
          <w:szCs w:val="24"/>
        </w:rPr>
        <w:t xml:space="preserve"> </w:t>
      </w:r>
      <w:r w:rsidR="00B46C63" w:rsidRPr="009F1865">
        <w:rPr>
          <w:rFonts w:ascii="Times New Roman" w:hAnsi="Times New Roman" w:cs="Times New Roman"/>
          <w:sz w:val="24"/>
          <w:szCs w:val="24"/>
        </w:rPr>
        <w:t>Opća bolnica "Dr. Ivo Pedišić" Sisak, Opća bolnica Karlovac, Opća bolnica i bolnica branitelja Domovinskog rata Ogulin, Opća bolnica Varaždin, Opća bolnica "Dr. Tomislav Bardek" Koprivnica, Opća bolnica Bjelovar, Opća bolnica Gospić, Opća bolnica Virovitica, Opća županijska bolnica Požega, Opća županijska bolnica Pakrac i bolnica hrvatskih veterana, Opća bolnica "Dr. Josip Benčević" Slavonski Brod, Opća bolnica Nova Gradiška, Opća bolnica Zadar, Opća županijska bolnica Našice, Opća bolnica Šibensko-kninske županije, Opća i veteranska bolnica "Hrvatski Ponos" Knin, Opća županijska bolnica Vinkovci</w:t>
      </w:r>
      <w:r w:rsidR="00B46C63" w:rsidRPr="009F1865">
        <w:rPr>
          <w:rFonts w:ascii="Times New Roman" w:hAnsi="Times New Roman" w:cs="Times New Roman"/>
          <w:b/>
          <w:sz w:val="24"/>
          <w:szCs w:val="24"/>
        </w:rPr>
        <w:t xml:space="preserve">, </w:t>
      </w:r>
      <w:r w:rsidR="00B46C63" w:rsidRPr="009F1865">
        <w:rPr>
          <w:rFonts w:ascii="Times New Roman" w:hAnsi="Times New Roman" w:cs="Times New Roman"/>
          <w:sz w:val="24"/>
          <w:szCs w:val="24"/>
        </w:rPr>
        <w:t>Opća bolnica Pula, Opća bolnica Dubrovnik, Županijska bolnica Čakovec, Opća bolnica Zabok i bolnica hrvatskih veterana i Klinička bolnica „Sveti Duh</w:t>
      </w:r>
      <w:r w:rsidR="00225D39" w:rsidRPr="009F1865">
        <w:rPr>
          <w:rFonts w:ascii="Times New Roman" w:hAnsi="Times New Roman" w:cs="Times New Roman"/>
          <w:sz w:val="24"/>
          <w:szCs w:val="24"/>
        </w:rPr>
        <w:t>“</w:t>
      </w:r>
      <w:r w:rsidR="00B46C63" w:rsidRPr="009F1865">
        <w:rPr>
          <w:rFonts w:ascii="Times New Roman" w:hAnsi="Times New Roman" w:cs="Times New Roman"/>
          <w:sz w:val="24"/>
          <w:szCs w:val="24"/>
        </w:rPr>
        <w:t xml:space="preserve">. </w:t>
      </w:r>
    </w:p>
    <w:p w14:paraId="722667FF" w14:textId="718EF197" w:rsidR="00273EAF" w:rsidRPr="00C255F8" w:rsidRDefault="005C47C1" w:rsidP="00C255F8">
      <w:pPr>
        <w:pStyle w:val="Naslov1"/>
        <w:jc w:val="center"/>
        <w:rPr>
          <w:b/>
          <w:sz w:val="28"/>
          <w:szCs w:val="28"/>
        </w:rPr>
      </w:pPr>
      <w:r w:rsidRPr="00C255F8">
        <w:rPr>
          <w:b/>
          <w:sz w:val="28"/>
          <w:szCs w:val="28"/>
        </w:rPr>
        <w:t xml:space="preserve">Članak </w:t>
      </w:r>
      <w:r w:rsidR="001F0006" w:rsidRPr="00C255F8">
        <w:rPr>
          <w:b/>
          <w:sz w:val="28"/>
          <w:szCs w:val="28"/>
        </w:rPr>
        <w:t>6</w:t>
      </w:r>
      <w:r w:rsidR="007E2341" w:rsidRPr="00C255F8">
        <w:rPr>
          <w:b/>
          <w:sz w:val="28"/>
          <w:szCs w:val="28"/>
        </w:rPr>
        <w:t>5</w:t>
      </w:r>
      <w:r w:rsidRPr="00C255F8">
        <w:rPr>
          <w:b/>
          <w:sz w:val="28"/>
          <w:szCs w:val="28"/>
        </w:rPr>
        <w:t>.</w:t>
      </w:r>
    </w:p>
    <w:p w14:paraId="640F623A" w14:textId="3DBBED7A" w:rsidR="00FA6D9D" w:rsidRPr="009F1865" w:rsidRDefault="00FA4111" w:rsidP="00DF5F8C">
      <w:pPr>
        <w:ind w:firstLine="708"/>
        <w:jc w:val="both"/>
        <w:rPr>
          <w:rFonts w:ascii="Times New Roman" w:hAnsi="Times New Roman" w:cs="Times New Roman"/>
          <w:b/>
          <w:sz w:val="24"/>
          <w:szCs w:val="24"/>
        </w:rPr>
      </w:pPr>
      <w:r w:rsidRPr="009F1865">
        <w:rPr>
          <w:rFonts w:ascii="Times New Roman" w:hAnsi="Times New Roman" w:cs="Times New Roman"/>
          <w:sz w:val="24"/>
          <w:szCs w:val="24"/>
        </w:rPr>
        <w:t xml:space="preserve">Opće </w:t>
      </w:r>
      <w:r w:rsidR="001D6375" w:rsidRPr="009F1865">
        <w:rPr>
          <w:rFonts w:ascii="Times New Roman" w:hAnsi="Times New Roman" w:cs="Times New Roman"/>
          <w:sz w:val="24"/>
          <w:szCs w:val="24"/>
        </w:rPr>
        <w:t>bolnice</w:t>
      </w:r>
      <w:r w:rsidRPr="009F1865">
        <w:rPr>
          <w:rFonts w:ascii="Times New Roman" w:hAnsi="Times New Roman" w:cs="Times New Roman"/>
          <w:sz w:val="24"/>
          <w:szCs w:val="24"/>
        </w:rPr>
        <w:t xml:space="preserve"> iz članka </w:t>
      </w:r>
      <w:r w:rsidR="000F23A1" w:rsidRPr="009F1865">
        <w:rPr>
          <w:rFonts w:ascii="Times New Roman" w:hAnsi="Times New Roman" w:cs="Times New Roman"/>
          <w:sz w:val="24"/>
          <w:szCs w:val="24"/>
        </w:rPr>
        <w:t>6</w:t>
      </w:r>
      <w:r w:rsidR="007E2341">
        <w:rPr>
          <w:rFonts w:ascii="Times New Roman" w:hAnsi="Times New Roman" w:cs="Times New Roman"/>
          <w:sz w:val="24"/>
          <w:szCs w:val="24"/>
        </w:rPr>
        <w:t>4</w:t>
      </w:r>
      <w:r w:rsidRPr="009F1865">
        <w:rPr>
          <w:rFonts w:ascii="Times New Roman" w:hAnsi="Times New Roman" w:cs="Times New Roman"/>
          <w:sz w:val="24"/>
          <w:szCs w:val="24"/>
        </w:rPr>
        <w:t xml:space="preserve">. ovoga Zakona </w:t>
      </w:r>
      <w:r w:rsidR="005C47C1" w:rsidRPr="009F1865">
        <w:rPr>
          <w:rFonts w:ascii="Times New Roman" w:hAnsi="Times New Roman" w:cs="Times New Roman"/>
          <w:sz w:val="24"/>
          <w:szCs w:val="24"/>
        </w:rPr>
        <w:t>sredstva za rad ostvaruj</w:t>
      </w:r>
      <w:r w:rsidR="00273EAF" w:rsidRPr="009F1865">
        <w:rPr>
          <w:rFonts w:ascii="Times New Roman" w:hAnsi="Times New Roman" w:cs="Times New Roman"/>
          <w:sz w:val="24"/>
          <w:szCs w:val="24"/>
        </w:rPr>
        <w:t>u</w:t>
      </w:r>
      <w:r w:rsidR="005C47C1" w:rsidRPr="009F1865">
        <w:rPr>
          <w:rFonts w:ascii="Times New Roman" w:hAnsi="Times New Roman" w:cs="Times New Roman"/>
          <w:sz w:val="24"/>
          <w:szCs w:val="24"/>
        </w:rPr>
        <w:t xml:space="preserve"> iz izvora i na način osiguravanja sredstava za rad zdravstvene ustanove u mreži javne zdravstvene službe, sukladno odredbama</w:t>
      </w:r>
      <w:r w:rsidR="00273EAF" w:rsidRPr="009F1865">
        <w:rPr>
          <w:rFonts w:ascii="Times New Roman" w:hAnsi="Times New Roman" w:cs="Times New Roman"/>
          <w:sz w:val="24"/>
          <w:szCs w:val="24"/>
        </w:rPr>
        <w:t xml:space="preserve"> ovoga Z</w:t>
      </w:r>
      <w:r w:rsidR="005C47C1" w:rsidRPr="009F1865">
        <w:rPr>
          <w:rFonts w:ascii="Times New Roman" w:hAnsi="Times New Roman" w:cs="Times New Roman"/>
          <w:sz w:val="24"/>
          <w:szCs w:val="24"/>
        </w:rPr>
        <w:t>akona.</w:t>
      </w:r>
    </w:p>
    <w:p w14:paraId="131C7D15" w14:textId="713C3CFF" w:rsidR="005C47C1" w:rsidRPr="00C255F8" w:rsidRDefault="00273EAF" w:rsidP="00C255F8">
      <w:pPr>
        <w:pStyle w:val="Naslov1"/>
        <w:jc w:val="center"/>
        <w:rPr>
          <w:b/>
          <w:sz w:val="28"/>
          <w:szCs w:val="28"/>
        </w:rPr>
      </w:pPr>
      <w:r w:rsidRPr="00C255F8">
        <w:rPr>
          <w:b/>
          <w:sz w:val="28"/>
          <w:szCs w:val="28"/>
        </w:rPr>
        <w:t xml:space="preserve">Članak </w:t>
      </w:r>
      <w:r w:rsidR="001F0006" w:rsidRPr="00C255F8">
        <w:rPr>
          <w:b/>
          <w:sz w:val="28"/>
          <w:szCs w:val="28"/>
        </w:rPr>
        <w:t>6</w:t>
      </w:r>
      <w:r w:rsidR="007E2341" w:rsidRPr="00C255F8">
        <w:rPr>
          <w:b/>
          <w:sz w:val="28"/>
          <w:szCs w:val="28"/>
        </w:rPr>
        <w:t>6</w:t>
      </w:r>
      <w:r w:rsidRPr="00C255F8">
        <w:rPr>
          <w:b/>
          <w:sz w:val="28"/>
          <w:szCs w:val="28"/>
        </w:rPr>
        <w:t>.</w:t>
      </w:r>
    </w:p>
    <w:p w14:paraId="2687539E" w14:textId="39BC36CA" w:rsidR="00CE25C2" w:rsidRPr="009F1865" w:rsidRDefault="005C47C1" w:rsidP="00201020">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Međusobna prava i obveze </w:t>
      </w:r>
      <w:r w:rsidR="00550721" w:rsidRPr="009F1865">
        <w:rPr>
          <w:rFonts w:ascii="Times New Roman" w:hAnsi="Times New Roman" w:cs="Times New Roman"/>
          <w:sz w:val="24"/>
          <w:szCs w:val="24"/>
        </w:rPr>
        <w:t xml:space="preserve"> </w:t>
      </w:r>
      <w:r w:rsidRPr="009F1865">
        <w:rPr>
          <w:rFonts w:ascii="Times New Roman" w:hAnsi="Times New Roman" w:cs="Times New Roman"/>
          <w:sz w:val="24"/>
          <w:szCs w:val="24"/>
        </w:rPr>
        <w:t>između Vlade Republike Hrvatske putem Ministarstva zdravstva</w:t>
      </w:r>
      <w:r w:rsidR="005C0548" w:rsidRPr="009F1865">
        <w:rPr>
          <w:rFonts w:ascii="Times New Roman" w:hAnsi="Times New Roman" w:cs="Times New Roman"/>
          <w:sz w:val="24"/>
          <w:szCs w:val="24"/>
        </w:rPr>
        <w:t>,</w:t>
      </w:r>
      <w:r w:rsidR="00550721" w:rsidRPr="009F1865">
        <w:rPr>
          <w:rFonts w:ascii="Times New Roman" w:hAnsi="Times New Roman" w:cs="Times New Roman"/>
          <w:sz w:val="24"/>
          <w:szCs w:val="24"/>
        </w:rPr>
        <w:t xml:space="preserve"> </w:t>
      </w:r>
      <w:r w:rsidR="0057373C" w:rsidRPr="009F1865">
        <w:rPr>
          <w:rFonts w:ascii="Times New Roman" w:hAnsi="Times New Roman" w:cs="Times New Roman"/>
          <w:sz w:val="24"/>
          <w:szCs w:val="24"/>
        </w:rPr>
        <w:t>jedinic</w:t>
      </w:r>
      <w:r w:rsidR="005C0548" w:rsidRPr="009F1865">
        <w:rPr>
          <w:rFonts w:ascii="Times New Roman" w:hAnsi="Times New Roman" w:cs="Times New Roman"/>
          <w:sz w:val="24"/>
          <w:szCs w:val="24"/>
        </w:rPr>
        <w:t>e</w:t>
      </w:r>
      <w:r w:rsidR="0057373C" w:rsidRPr="009F1865">
        <w:rPr>
          <w:rFonts w:ascii="Times New Roman" w:hAnsi="Times New Roman" w:cs="Times New Roman"/>
          <w:sz w:val="24"/>
          <w:szCs w:val="24"/>
        </w:rPr>
        <w:t xml:space="preserve"> područne (regionalne) samouprave i Grada Zagreba</w:t>
      </w:r>
      <w:r w:rsidR="005C0548" w:rsidRPr="009F1865">
        <w:rPr>
          <w:rFonts w:ascii="Times New Roman" w:hAnsi="Times New Roman" w:cs="Times New Roman"/>
          <w:sz w:val="24"/>
          <w:szCs w:val="24"/>
        </w:rPr>
        <w:t xml:space="preserve"> te opće bolnice iz članka </w:t>
      </w:r>
      <w:r w:rsidR="000F23A1" w:rsidRPr="009F1865">
        <w:rPr>
          <w:rFonts w:ascii="Times New Roman" w:hAnsi="Times New Roman" w:cs="Times New Roman"/>
          <w:sz w:val="24"/>
          <w:szCs w:val="24"/>
        </w:rPr>
        <w:t>6</w:t>
      </w:r>
      <w:r w:rsidR="007E2341">
        <w:rPr>
          <w:rFonts w:ascii="Times New Roman" w:hAnsi="Times New Roman" w:cs="Times New Roman"/>
          <w:sz w:val="24"/>
          <w:szCs w:val="24"/>
        </w:rPr>
        <w:t>4</w:t>
      </w:r>
      <w:r w:rsidR="005C0548" w:rsidRPr="009F1865">
        <w:rPr>
          <w:rFonts w:ascii="Times New Roman" w:hAnsi="Times New Roman" w:cs="Times New Roman"/>
          <w:sz w:val="24"/>
          <w:szCs w:val="24"/>
        </w:rPr>
        <w:t>. ovoga Zakona</w:t>
      </w:r>
      <w:r w:rsidR="0057373C" w:rsidRPr="009F1865">
        <w:rPr>
          <w:rFonts w:ascii="Times New Roman" w:hAnsi="Times New Roman" w:cs="Times New Roman"/>
          <w:sz w:val="24"/>
          <w:szCs w:val="24"/>
        </w:rPr>
        <w:t xml:space="preserve"> </w:t>
      </w:r>
      <w:r w:rsidR="00550721" w:rsidRPr="009F1865">
        <w:rPr>
          <w:rFonts w:ascii="Times New Roman" w:hAnsi="Times New Roman" w:cs="Times New Roman"/>
          <w:sz w:val="24"/>
          <w:szCs w:val="24"/>
        </w:rPr>
        <w:t xml:space="preserve">u vezi prijenosa osnivačkih prava općih bolnica na Republiku Hrvatsku </w:t>
      </w:r>
      <w:r w:rsidRPr="009F1865">
        <w:rPr>
          <w:rFonts w:ascii="Times New Roman" w:hAnsi="Times New Roman" w:cs="Times New Roman"/>
          <w:sz w:val="24"/>
          <w:szCs w:val="24"/>
        </w:rPr>
        <w:t>utvrdit će se posebnim sporazumom.</w:t>
      </w:r>
    </w:p>
    <w:p w14:paraId="46C39884" w14:textId="71B933FD" w:rsidR="005C47C1" w:rsidRPr="00C255F8" w:rsidRDefault="005C47C1" w:rsidP="00C255F8">
      <w:pPr>
        <w:pStyle w:val="Naslov1"/>
        <w:jc w:val="center"/>
        <w:rPr>
          <w:b/>
          <w:sz w:val="28"/>
          <w:szCs w:val="28"/>
        </w:rPr>
      </w:pPr>
      <w:r w:rsidRPr="00C255F8">
        <w:rPr>
          <w:b/>
          <w:sz w:val="28"/>
          <w:szCs w:val="28"/>
        </w:rPr>
        <w:t>Članak</w:t>
      </w:r>
      <w:r w:rsidR="001F219B" w:rsidRPr="00C255F8">
        <w:rPr>
          <w:b/>
          <w:sz w:val="28"/>
          <w:szCs w:val="28"/>
        </w:rPr>
        <w:t xml:space="preserve"> </w:t>
      </w:r>
      <w:r w:rsidR="001F0006" w:rsidRPr="00C255F8">
        <w:rPr>
          <w:b/>
          <w:sz w:val="28"/>
          <w:szCs w:val="28"/>
        </w:rPr>
        <w:t>6</w:t>
      </w:r>
      <w:r w:rsidR="007E2341" w:rsidRPr="00C255F8">
        <w:rPr>
          <w:b/>
          <w:sz w:val="28"/>
          <w:szCs w:val="28"/>
        </w:rPr>
        <w:t>7</w:t>
      </w:r>
      <w:r w:rsidRPr="00C255F8">
        <w:rPr>
          <w:b/>
          <w:sz w:val="28"/>
          <w:szCs w:val="28"/>
        </w:rPr>
        <w:t>.</w:t>
      </w:r>
    </w:p>
    <w:p w14:paraId="7709AFB8" w14:textId="0911765A" w:rsidR="003E7C2A" w:rsidRPr="009F1865" w:rsidRDefault="005C47C1" w:rsidP="001812C7">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(1) Vlada Republike Hrvatske imenovat će članove upravnog vijeća </w:t>
      </w:r>
      <w:r w:rsidR="001F219B" w:rsidRPr="009F1865">
        <w:rPr>
          <w:rFonts w:ascii="Times New Roman" w:hAnsi="Times New Roman" w:cs="Times New Roman"/>
          <w:sz w:val="24"/>
          <w:szCs w:val="24"/>
        </w:rPr>
        <w:t xml:space="preserve">općih bolnica iz članka </w:t>
      </w:r>
      <w:r w:rsidR="000F23A1" w:rsidRPr="009F1865">
        <w:rPr>
          <w:rFonts w:ascii="Times New Roman" w:hAnsi="Times New Roman" w:cs="Times New Roman"/>
          <w:sz w:val="24"/>
          <w:szCs w:val="24"/>
        </w:rPr>
        <w:t>6</w:t>
      </w:r>
      <w:r w:rsidR="007E2341">
        <w:rPr>
          <w:rFonts w:ascii="Times New Roman" w:hAnsi="Times New Roman" w:cs="Times New Roman"/>
          <w:sz w:val="24"/>
          <w:szCs w:val="24"/>
        </w:rPr>
        <w:t>4</w:t>
      </w:r>
      <w:r w:rsidR="001F219B" w:rsidRPr="009F1865">
        <w:rPr>
          <w:rFonts w:ascii="Times New Roman" w:hAnsi="Times New Roman" w:cs="Times New Roman"/>
          <w:sz w:val="24"/>
          <w:szCs w:val="24"/>
        </w:rPr>
        <w:t xml:space="preserve">. ovoga Zakona </w:t>
      </w:r>
      <w:r w:rsidRPr="009F1865">
        <w:rPr>
          <w:rFonts w:ascii="Times New Roman" w:hAnsi="Times New Roman" w:cs="Times New Roman"/>
          <w:sz w:val="24"/>
          <w:szCs w:val="24"/>
        </w:rPr>
        <w:t>sukladno odredbama</w:t>
      </w:r>
      <w:r w:rsidR="001F219B" w:rsidRPr="009F1865">
        <w:rPr>
          <w:rFonts w:ascii="Times New Roman" w:hAnsi="Times New Roman" w:cs="Times New Roman"/>
          <w:sz w:val="24"/>
          <w:szCs w:val="24"/>
        </w:rPr>
        <w:t xml:space="preserve"> ovoga Z</w:t>
      </w:r>
      <w:r w:rsidRPr="009F1865">
        <w:rPr>
          <w:rFonts w:ascii="Times New Roman" w:hAnsi="Times New Roman" w:cs="Times New Roman"/>
          <w:sz w:val="24"/>
          <w:szCs w:val="24"/>
        </w:rPr>
        <w:t xml:space="preserve">akona, u roku od </w:t>
      </w:r>
      <w:r w:rsidR="00FC3F0F" w:rsidRPr="009F1865">
        <w:rPr>
          <w:rFonts w:ascii="Times New Roman" w:hAnsi="Times New Roman" w:cs="Times New Roman"/>
          <w:sz w:val="24"/>
          <w:szCs w:val="24"/>
        </w:rPr>
        <w:t>tri</w:t>
      </w:r>
      <w:r w:rsidR="008F5B1E" w:rsidRPr="009F1865">
        <w:rPr>
          <w:rFonts w:ascii="Times New Roman" w:hAnsi="Times New Roman" w:cs="Times New Roman"/>
          <w:sz w:val="24"/>
          <w:szCs w:val="24"/>
        </w:rPr>
        <w:t xml:space="preserve"> mjesec</w:t>
      </w:r>
      <w:r w:rsidR="00DE25DC" w:rsidRPr="009F1865">
        <w:rPr>
          <w:rFonts w:ascii="Times New Roman" w:hAnsi="Times New Roman" w:cs="Times New Roman"/>
          <w:sz w:val="24"/>
          <w:szCs w:val="24"/>
        </w:rPr>
        <w:t>a</w:t>
      </w:r>
      <w:r w:rsidRPr="009F1865">
        <w:rPr>
          <w:rFonts w:ascii="Times New Roman" w:hAnsi="Times New Roman" w:cs="Times New Roman"/>
          <w:sz w:val="24"/>
          <w:szCs w:val="24"/>
        </w:rPr>
        <w:t xml:space="preserve"> od dana </w:t>
      </w:r>
      <w:r w:rsidR="00843612" w:rsidRPr="009F1865">
        <w:rPr>
          <w:rFonts w:ascii="Times New Roman" w:hAnsi="Times New Roman" w:cs="Times New Roman"/>
          <w:sz w:val="24"/>
          <w:szCs w:val="24"/>
        </w:rPr>
        <w:t>prijenosa osnivačkih prava iz članka 6</w:t>
      </w:r>
      <w:r w:rsidR="007E2341">
        <w:rPr>
          <w:rFonts w:ascii="Times New Roman" w:hAnsi="Times New Roman" w:cs="Times New Roman"/>
          <w:sz w:val="24"/>
          <w:szCs w:val="24"/>
        </w:rPr>
        <w:t>4</w:t>
      </w:r>
      <w:r w:rsidR="00843612" w:rsidRPr="009F1865">
        <w:rPr>
          <w:rFonts w:ascii="Times New Roman" w:hAnsi="Times New Roman" w:cs="Times New Roman"/>
          <w:sz w:val="24"/>
          <w:szCs w:val="24"/>
        </w:rPr>
        <w:t>. stavka 1. o</w:t>
      </w:r>
      <w:r w:rsidRPr="009F1865">
        <w:rPr>
          <w:rFonts w:ascii="Times New Roman" w:hAnsi="Times New Roman" w:cs="Times New Roman"/>
          <w:sz w:val="24"/>
          <w:szCs w:val="24"/>
        </w:rPr>
        <w:t>voga Zakona.</w:t>
      </w:r>
    </w:p>
    <w:p w14:paraId="2BB93420" w14:textId="668EF5A4" w:rsidR="003E7C2A" w:rsidRPr="009F1865" w:rsidRDefault="003E7C2A" w:rsidP="003E7C2A">
      <w:pPr>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 xml:space="preserve">(2) Do imenovanja </w:t>
      </w:r>
      <w:r w:rsidR="001812C7" w:rsidRPr="009F1865">
        <w:rPr>
          <w:rFonts w:ascii="Times New Roman" w:hAnsi="Times New Roman" w:cs="Times New Roman"/>
          <w:sz w:val="24"/>
          <w:szCs w:val="24"/>
        </w:rPr>
        <w:t>u</w:t>
      </w:r>
      <w:r w:rsidRPr="009F1865">
        <w:rPr>
          <w:rFonts w:ascii="Times New Roman" w:hAnsi="Times New Roman" w:cs="Times New Roman"/>
          <w:sz w:val="24"/>
          <w:szCs w:val="24"/>
        </w:rPr>
        <w:t>pravnih vijeća sukladno stavku 1. ovoga članka,  općim bolnicama iz članka 6</w:t>
      </w:r>
      <w:r w:rsidR="000D5534" w:rsidRPr="009F1865">
        <w:rPr>
          <w:rFonts w:ascii="Times New Roman" w:hAnsi="Times New Roman" w:cs="Times New Roman"/>
          <w:sz w:val="24"/>
          <w:szCs w:val="24"/>
        </w:rPr>
        <w:t>3</w:t>
      </w:r>
      <w:r w:rsidRPr="009F1865">
        <w:rPr>
          <w:rFonts w:ascii="Times New Roman" w:hAnsi="Times New Roman" w:cs="Times New Roman"/>
          <w:sz w:val="24"/>
          <w:szCs w:val="24"/>
        </w:rPr>
        <w:t xml:space="preserve">. ovoga Zakona upravljaju </w:t>
      </w:r>
      <w:r w:rsidR="001812C7" w:rsidRPr="009F1865">
        <w:rPr>
          <w:rFonts w:ascii="Times New Roman" w:hAnsi="Times New Roman" w:cs="Times New Roman"/>
          <w:sz w:val="24"/>
          <w:szCs w:val="24"/>
        </w:rPr>
        <w:t>u</w:t>
      </w:r>
      <w:r w:rsidRPr="009F1865">
        <w:rPr>
          <w:rFonts w:ascii="Times New Roman" w:hAnsi="Times New Roman" w:cs="Times New Roman"/>
          <w:sz w:val="24"/>
          <w:szCs w:val="24"/>
        </w:rPr>
        <w:t>pravna vijeća sukladno članku 83. stavku 4. Zakon</w:t>
      </w:r>
      <w:r w:rsidR="001812C7" w:rsidRPr="009F1865">
        <w:rPr>
          <w:rFonts w:ascii="Times New Roman" w:hAnsi="Times New Roman" w:cs="Times New Roman"/>
          <w:sz w:val="24"/>
          <w:szCs w:val="24"/>
        </w:rPr>
        <w:t>a</w:t>
      </w:r>
      <w:r w:rsidRPr="009F1865">
        <w:rPr>
          <w:rFonts w:ascii="Times New Roman" w:hAnsi="Times New Roman" w:cs="Times New Roman"/>
          <w:sz w:val="24"/>
          <w:szCs w:val="24"/>
        </w:rPr>
        <w:t xml:space="preserve"> o zdravstvenoj zaštiti („Narodne novine“, br. </w:t>
      </w:r>
      <w:r w:rsidR="008D14A4" w:rsidRPr="008D14A4">
        <w:rPr>
          <w:rFonts w:ascii="Times New Roman" w:hAnsi="Times New Roman" w:cs="Times New Roman"/>
          <w:bCs/>
          <w:sz w:val="24"/>
          <w:szCs w:val="24"/>
        </w:rPr>
        <w:t>100/18,</w:t>
      </w:r>
      <w:r w:rsidR="008D14A4" w:rsidRPr="008D14A4">
        <w:rPr>
          <w:rFonts w:ascii="Times New Roman" w:hAnsi="Times New Roman" w:cs="Times New Roman"/>
          <w:sz w:val="24"/>
          <w:szCs w:val="24"/>
        </w:rPr>
        <w:t xml:space="preserve"> </w:t>
      </w:r>
      <w:r w:rsidR="008D14A4" w:rsidRPr="008D14A4">
        <w:rPr>
          <w:rFonts w:ascii="Times New Roman" w:hAnsi="Times New Roman" w:cs="Times New Roman"/>
          <w:bCs/>
          <w:sz w:val="24"/>
          <w:szCs w:val="24"/>
        </w:rPr>
        <w:t>125/19, 147/20 i 119/22</w:t>
      </w:r>
      <w:r w:rsidRPr="009F1865">
        <w:rPr>
          <w:rFonts w:ascii="Times New Roman" w:hAnsi="Times New Roman" w:cs="Times New Roman"/>
          <w:sz w:val="24"/>
          <w:szCs w:val="24"/>
        </w:rPr>
        <w:t>).</w:t>
      </w:r>
    </w:p>
    <w:p w14:paraId="14DB7B68" w14:textId="555A3477" w:rsidR="005C47C1" w:rsidRPr="009F1865" w:rsidRDefault="005C47C1"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1812C7" w:rsidRPr="009F1865">
        <w:rPr>
          <w:rFonts w:ascii="Times New Roman" w:hAnsi="Times New Roman" w:cs="Times New Roman"/>
          <w:sz w:val="24"/>
          <w:szCs w:val="24"/>
        </w:rPr>
        <w:t>3</w:t>
      </w:r>
      <w:r w:rsidRPr="009F1865">
        <w:rPr>
          <w:rFonts w:ascii="Times New Roman" w:hAnsi="Times New Roman" w:cs="Times New Roman"/>
          <w:sz w:val="24"/>
          <w:szCs w:val="24"/>
        </w:rPr>
        <w:t xml:space="preserve">) Upravno vijeće </w:t>
      </w:r>
      <w:r w:rsidR="007C7CD0" w:rsidRPr="009F1865">
        <w:rPr>
          <w:rFonts w:ascii="Times New Roman" w:hAnsi="Times New Roman" w:cs="Times New Roman"/>
          <w:sz w:val="24"/>
          <w:szCs w:val="24"/>
        </w:rPr>
        <w:t xml:space="preserve">općih bolnica iz članka </w:t>
      </w:r>
      <w:r w:rsidR="000F23A1" w:rsidRPr="009F1865">
        <w:rPr>
          <w:rFonts w:ascii="Times New Roman" w:hAnsi="Times New Roman" w:cs="Times New Roman"/>
          <w:sz w:val="24"/>
          <w:szCs w:val="24"/>
        </w:rPr>
        <w:t>6</w:t>
      </w:r>
      <w:r w:rsidR="008D14A4">
        <w:rPr>
          <w:rFonts w:ascii="Times New Roman" w:hAnsi="Times New Roman" w:cs="Times New Roman"/>
          <w:sz w:val="24"/>
          <w:szCs w:val="24"/>
        </w:rPr>
        <w:t>4</w:t>
      </w:r>
      <w:r w:rsidR="007C7CD0" w:rsidRPr="009F1865">
        <w:rPr>
          <w:rFonts w:ascii="Times New Roman" w:hAnsi="Times New Roman" w:cs="Times New Roman"/>
          <w:sz w:val="24"/>
          <w:szCs w:val="24"/>
        </w:rPr>
        <w:t xml:space="preserve">. ovoga Zakona </w:t>
      </w:r>
      <w:r w:rsidRPr="009F1865">
        <w:rPr>
          <w:rFonts w:ascii="Times New Roman" w:hAnsi="Times New Roman" w:cs="Times New Roman"/>
          <w:sz w:val="24"/>
          <w:szCs w:val="24"/>
        </w:rPr>
        <w:t>prestaje upravljati zdravstvenom ustanovom danom imenovanja članova upravnog vijeća iz stavka 1. ovoga članka.</w:t>
      </w:r>
    </w:p>
    <w:p w14:paraId="431A0299" w14:textId="6C09C3D6" w:rsidR="005C47C1" w:rsidRPr="009F1865" w:rsidRDefault="003E7C2A"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 </w:t>
      </w:r>
      <w:r w:rsidR="005C47C1" w:rsidRPr="009F1865">
        <w:rPr>
          <w:rFonts w:ascii="Times New Roman" w:hAnsi="Times New Roman" w:cs="Times New Roman"/>
          <w:sz w:val="24"/>
          <w:szCs w:val="24"/>
        </w:rPr>
        <w:t>(</w:t>
      </w:r>
      <w:r w:rsidR="001812C7" w:rsidRPr="009F1865">
        <w:rPr>
          <w:rFonts w:ascii="Times New Roman" w:hAnsi="Times New Roman" w:cs="Times New Roman"/>
          <w:sz w:val="24"/>
          <w:szCs w:val="24"/>
        </w:rPr>
        <w:t>4</w:t>
      </w:r>
      <w:r w:rsidR="005C47C1" w:rsidRPr="009F1865">
        <w:rPr>
          <w:rFonts w:ascii="Times New Roman" w:hAnsi="Times New Roman" w:cs="Times New Roman"/>
          <w:sz w:val="24"/>
          <w:szCs w:val="24"/>
        </w:rPr>
        <w:t xml:space="preserve">) Upravno vijeće iz stavka 1. ovoga članka imenovat će privremenog ravnatelja </w:t>
      </w:r>
      <w:r w:rsidR="007C7CD0" w:rsidRPr="009F1865">
        <w:rPr>
          <w:rFonts w:ascii="Times New Roman" w:hAnsi="Times New Roman" w:cs="Times New Roman"/>
          <w:sz w:val="24"/>
          <w:szCs w:val="24"/>
        </w:rPr>
        <w:t xml:space="preserve">opće bolnice iz članka </w:t>
      </w:r>
      <w:r w:rsidR="000F23A1" w:rsidRPr="009F1865">
        <w:rPr>
          <w:rFonts w:ascii="Times New Roman" w:hAnsi="Times New Roman" w:cs="Times New Roman"/>
          <w:sz w:val="24"/>
          <w:szCs w:val="24"/>
        </w:rPr>
        <w:t>6</w:t>
      </w:r>
      <w:r w:rsidR="008D14A4">
        <w:rPr>
          <w:rFonts w:ascii="Times New Roman" w:hAnsi="Times New Roman" w:cs="Times New Roman"/>
          <w:sz w:val="24"/>
          <w:szCs w:val="24"/>
        </w:rPr>
        <w:t>4</w:t>
      </w:r>
      <w:r w:rsidR="007C7CD0" w:rsidRPr="009F1865">
        <w:rPr>
          <w:rFonts w:ascii="Times New Roman" w:hAnsi="Times New Roman" w:cs="Times New Roman"/>
          <w:sz w:val="24"/>
          <w:szCs w:val="24"/>
        </w:rPr>
        <w:t xml:space="preserve">. ovoga Zakona </w:t>
      </w:r>
      <w:r w:rsidR="005C47C1" w:rsidRPr="009F1865">
        <w:rPr>
          <w:rFonts w:ascii="Times New Roman" w:hAnsi="Times New Roman" w:cs="Times New Roman"/>
          <w:sz w:val="24"/>
          <w:szCs w:val="24"/>
        </w:rPr>
        <w:t>u roku od osam dana od dana njegova imenovanja.</w:t>
      </w:r>
    </w:p>
    <w:p w14:paraId="26B4479C" w14:textId="38C72349" w:rsidR="005C47C1" w:rsidRPr="009F1865" w:rsidRDefault="005C47C1"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w:t>
      </w:r>
      <w:r w:rsidR="001812C7" w:rsidRPr="009F1865">
        <w:rPr>
          <w:rFonts w:ascii="Times New Roman" w:hAnsi="Times New Roman" w:cs="Times New Roman"/>
          <w:sz w:val="24"/>
          <w:szCs w:val="24"/>
        </w:rPr>
        <w:t>5</w:t>
      </w:r>
      <w:r w:rsidRPr="009F1865">
        <w:rPr>
          <w:rFonts w:ascii="Times New Roman" w:hAnsi="Times New Roman" w:cs="Times New Roman"/>
          <w:sz w:val="24"/>
          <w:szCs w:val="24"/>
        </w:rPr>
        <w:t xml:space="preserve">) Danom imenovanja privremenog ravnatelja iz stavka </w:t>
      </w:r>
      <w:r w:rsidR="001812C7" w:rsidRPr="009F1865">
        <w:rPr>
          <w:rFonts w:ascii="Times New Roman" w:hAnsi="Times New Roman" w:cs="Times New Roman"/>
          <w:sz w:val="24"/>
          <w:szCs w:val="24"/>
        </w:rPr>
        <w:t>4</w:t>
      </w:r>
      <w:r w:rsidRPr="009F1865">
        <w:rPr>
          <w:rFonts w:ascii="Times New Roman" w:hAnsi="Times New Roman" w:cs="Times New Roman"/>
          <w:sz w:val="24"/>
          <w:szCs w:val="24"/>
        </w:rPr>
        <w:t>. ovoga članka prestaje mandat zatečenog ravnatelja.</w:t>
      </w:r>
    </w:p>
    <w:p w14:paraId="62538F77" w14:textId="113AACBB" w:rsidR="008D14A4" w:rsidRPr="00862DE5" w:rsidRDefault="008D14A4" w:rsidP="00862DE5">
      <w:pPr>
        <w:pStyle w:val="Naslov1"/>
        <w:jc w:val="center"/>
        <w:rPr>
          <w:b/>
          <w:sz w:val="28"/>
          <w:szCs w:val="28"/>
        </w:rPr>
      </w:pPr>
      <w:r w:rsidRPr="00862DE5">
        <w:rPr>
          <w:b/>
          <w:sz w:val="28"/>
          <w:szCs w:val="28"/>
        </w:rPr>
        <w:t>Članak 6</w:t>
      </w:r>
      <w:r w:rsidR="00862DE5" w:rsidRPr="00862DE5">
        <w:rPr>
          <w:b/>
          <w:sz w:val="28"/>
          <w:szCs w:val="28"/>
        </w:rPr>
        <w:t>8</w:t>
      </w:r>
      <w:r w:rsidRPr="00862DE5">
        <w:rPr>
          <w:b/>
          <w:sz w:val="28"/>
          <w:szCs w:val="28"/>
        </w:rPr>
        <w:t>.</w:t>
      </w:r>
    </w:p>
    <w:p w14:paraId="428EB9F3" w14:textId="32181E6A" w:rsidR="008D14A4" w:rsidRPr="008D14A4" w:rsidRDefault="008D14A4" w:rsidP="008D14A4">
      <w:pPr>
        <w:ind w:firstLine="708"/>
        <w:jc w:val="both"/>
        <w:rPr>
          <w:rFonts w:ascii="Times New Roman" w:hAnsi="Times New Roman" w:cs="Times New Roman"/>
          <w:sz w:val="24"/>
          <w:szCs w:val="24"/>
        </w:rPr>
      </w:pPr>
      <w:r w:rsidRPr="008D14A4">
        <w:rPr>
          <w:rFonts w:ascii="Times New Roman" w:hAnsi="Times New Roman" w:cs="Times New Roman"/>
          <w:sz w:val="24"/>
          <w:szCs w:val="24"/>
        </w:rPr>
        <w:t>Na  imenovanje ravnatelja općih bolnica iz članka 64. ovoga Zakona na odgovarajući način  primjenjuje se odredba  članka 86.a koji je dodan člankom 19. ovoga Zakona.</w:t>
      </w:r>
    </w:p>
    <w:p w14:paraId="475EA380" w14:textId="674E1C84" w:rsidR="005C47C1" w:rsidRPr="00862DE5" w:rsidRDefault="005C47C1" w:rsidP="00862DE5">
      <w:pPr>
        <w:pStyle w:val="Naslov1"/>
        <w:jc w:val="center"/>
        <w:rPr>
          <w:b/>
          <w:sz w:val="28"/>
          <w:szCs w:val="28"/>
        </w:rPr>
      </w:pPr>
      <w:r w:rsidRPr="00862DE5">
        <w:rPr>
          <w:b/>
          <w:sz w:val="28"/>
          <w:szCs w:val="28"/>
        </w:rPr>
        <w:t xml:space="preserve">Članak </w:t>
      </w:r>
      <w:r w:rsidR="001F0006" w:rsidRPr="00862DE5">
        <w:rPr>
          <w:b/>
          <w:sz w:val="28"/>
          <w:szCs w:val="28"/>
        </w:rPr>
        <w:t>6</w:t>
      </w:r>
      <w:r w:rsidR="00862DE5" w:rsidRPr="00862DE5">
        <w:rPr>
          <w:b/>
          <w:sz w:val="28"/>
          <w:szCs w:val="28"/>
        </w:rPr>
        <w:t>9</w:t>
      </w:r>
      <w:r w:rsidRPr="00862DE5">
        <w:rPr>
          <w:b/>
          <w:sz w:val="28"/>
          <w:szCs w:val="28"/>
        </w:rPr>
        <w:t>.</w:t>
      </w:r>
    </w:p>
    <w:p w14:paraId="5BEB62A2" w14:textId="0F432D1C" w:rsidR="00452680" w:rsidRPr="009F1865" w:rsidRDefault="007C7CD0" w:rsidP="00BF3239">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Opće bolnice iz članka </w:t>
      </w:r>
      <w:r w:rsidR="000F23A1" w:rsidRPr="009F1865">
        <w:rPr>
          <w:rFonts w:ascii="Times New Roman" w:hAnsi="Times New Roman" w:cs="Times New Roman"/>
          <w:sz w:val="24"/>
          <w:szCs w:val="24"/>
        </w:rPr>
        <w:t>6</w:t>
      </w:r>
      <w:r w:rsidR="00213A04">
        <w:rPr>
          <w:rFonts w:ascii="Times New Roman" w:hAnsi="Times New Roman" w:cs="Times New Roman"/>
          <w:sz w:val="24"/>
          <w:szCs w:val="24"/>
        </w:rPr>
        <w:t>4</w:t>
      </w:r>
      <w:r w:rsidRPr="009F1865">
        <w:rPr>
          <w:rFonts w:ascii="Times New Roman" w:hAnsi="Times New Roman" w:cs="Times New Roman"/>
          <w:sz w:val="24"/>
          <w:szCs w:val="24"/>
        </w:rPr>
        <w:t xml:space="preserve">. ovoga Zakona </w:t>
      </w:r>
      <w:r w:rsidR="005C47C1" w:rsidRPr="009F1865">
        <w:rPr>
          <w:rFonts w:ascii="Times New Roman" w:hAnsi="Times New Roman" w:cs="Times New Roman"/>
          <w:sz w:val="24"/>
          <w:szCs w:val="24"/>
        </w:rPr>
        <w:t>obvezn</w:t>
      </w:r>
      <w:r w:rsidRPr="009F1865">
        <w:rPr>
          <w:rFonts w:ascii="Times New Roman" w:hAnsi="Times New Roman" w:cs="Times New Roman"/>
          <w:sz w:val="24"/>
          <w:szCs w:val="24"/>
        </w:rPr>
        <w:t>e</w:t>
      </w:r>
      <w:r w:rsidR="005C47C1" w:rsidRPr="009F1865">
        <w:rPr>
          <w:rFonts w:ascii="Times New Roman" w:hAnsi="Times New Roman" w:cs="Times New Roman"/>
          <w:sz w:val="24"/>
          <w:szCs w:val="24"/>
        </w:rPr>
        <w:t xml:space="preserve"> </w:t>
      </w:r>
      <w:r w:rsidRPr="009F1865">
        <w:rPr>
          <w:rFonts w:ascii="Times New Roman" w:hAnsi="Times New Roman" w:cs="Times New Roman"/>
          <w:sz w:val="24"/>
          <w:szCs w:val="24"/>
        </w:rPr>
        <w:t>su</w:t>
      </w:r>
      <w:r w:rsidR="005C47C1" w:rsidRPr="009F1865">
        <w:rPr>
          <w:rFonts w:ascii="Times New Roman" w:hAnsi="Times New Roman" w:cs="Times New Roman"/>
          <w:sz w:val="24"/>
          <w:szCs w:val="24"/>
        </w:rPr>
        <w:t xml:space="preserve"> u roku od </w:t>
      </w:r>
      <w:r w:rsidR="00320EF4" w:rsidRPr="009F1865">
        <w:rPr>
          <w:rFonts w:ascii="Times New Roman" w:hAnsi="Times New Roman" w:cs="Times New Roman"/>
          <w:sz w:val="24"/>
          <w:szCs w:val="24"/>
        </w:rPr>
        <w:t>šest</w:t>
      </w:r>
      <w:r w:rsidR="00EB2CD1" w:rsidRPr="009F1865">
        <w:rPr>
          <w:rFonts w:ascii="Times New Roman" w:hAnsi="Times New Roman" w:cs="Times New Roman"/>
          <w:sz w:val="24"/>
          <w:szCs w:val="24"/>
        </w:rPr>
        <w:t xml:space="preserve"> </w:t>
      </w:r>
      <w:r w:rsidRPr="009F1865">
        <w:rPr>
          <w:rFonts w:ascii="Times New Roman" w:hAnsi="Times New Roman" w:cs="Times New Roman"/>
          <w:sz w:val="24"/>
          <w:szCs w:val="24"/>
        </w:rPr>
        <w:t>mjeseci</w:t>
      </w:r>
      <w:r w:rsidR="005C47C1" w:rsidRPr="009F1865">
        <w:rPr>
          <w:rFonts w:ascii="Times New Roman" w:hAnsi="Times New Roman" w:cs="Times New Roman"/>
          <w:sz w:val="24"/>
          <w:szCs w:val="24"/>
        </w:rPr>
        <w:t xml:space="preserve"> od dana</w:t>
      </w:r>
      <w:r w:rsidR="00225D39" w:rsidRPr="009F1865">
        <w:rPr>
          <w:rFonts w:ascii="Times New Roman" w:hAnsi="Times New Roman" w:cs="Times New Roman"/>
          <w:sz w:val="24"/>
          <w:szCs w:val="24"/>
        </w:rPr>
        <w:t xml:space="preserve"> prijenosa osnivačkih prava na Republiku Hrvatsku</w:t>
      </w:r>
      <w:r w:rsidR="005C47C1" w:rsidRPr="009F1865">
        <w:rPr>
          <w:rFonts w:ascii="Times New Roman" w:hAnsi="Times New Roman" w:cs="Times New Roman"/>
          <w:sz w:val="24"/>
          <w:szCs w:val="24"/>
        </w:rPr>
        <w:t xml:space="preserve"> uskladiti Statut i druge opće akte s odredbama ovoga Zakona.</w:t>
      </w:r>
    </w:p>
    <w:p w14:paraId="226673A4" w14:textId="688D31B6" w:rsidR="003A2E41" w:rsidRPr="00862DE5" w:rsidRDefault="003A2E41" w:rsidP="00862DE5">
      <w:pPr>
        <w:pStyle w:val="Naslov1"/>
        <w:jc w:val="center"/>
        <w:rPr>
          <w:b/>
          <w:sz w:val="28"/>
          <w:szCs w:val="28"/>
        </w:rPr>
      </w:pPr>
      <w:r w:rsidRPr="00862DE5">
        <w:rPr>
          <w:b/>
          <w:sz w:val="28"/>
          <w:szCs w:val="28"/>
        </w:rPr>
        <w:t xml:space="preserve">Članak </w:t>
      </w:r>
      <w:r w:rsidR="00862DE5" w:rsidRPr="00862DE5">
        <w:rPr>
          <w:b/>
          <w:sz w:val="28"/>
          <w:szCs w:val="28"/>
        </w:rPr>
        <w:t>70</w:t>
      </w:r>
      <w:r w:rsidRPr="00862DE5">
        <w:rPr>
          <w:b/>
          <w:sz w:val="28"/>
          <w:szCs w:val="28"/>
        </w:rPr>
        <w:t>.</w:t>
      </w:r>
    </w:p>
    <w:p w14:paraId="4F6F1DA3" w14:textId="0144BFCB" w:rsidR="003A2E41" w:rsidRPr="009F1865" w:rsidRDefault="003A2E41" w:rsidP="00BF3239">
      <w:pPr>
        <w:ind w:firstLine="708"/>
        <w:jc w:val="both"/>
        <w:rPr>
          <w:rFonts w:ascii="Times New Roman" w:hAnsi="Times New Roman" w:cs="Times New Roman"/>
          <w:sz w:val="24"/>
          <w:szCs w:val="24"/>
        </w:rPr>
      </w:pPr>
      <w:r w:rsidRPr="009F1865">
        <w:rPr>
          <w:rFonts w:ascii="Times New Roman" w:hAnsi="Times New Roman" w:cs="Times New Roman"/>
          <w:sz w:val="24"/>
          <w:szCs w:val="24"/>
        </w:rPr>
        <w:t>Rad već postojećih turističkih ambulanti mora se uskladiti s odredbama ovoga Zakona u roku od šest mjeseci od dana stupanja na snagu ovoga Zakona.</w:t>
      </w:r>
    </w:p>
    <w:p w14:paraId="74D01AB4" w14:textId="770075BE" w:rsidR="00DD4AD9" w:rsidRPr="00862DE5" w:rsidRDefault="00DD4AD9" w:rsidP="00862DE5">
      <w:pPr>
        <w:pStyle w:val="Naslov1"/>
        <w:jc w:val="center"/>
        <w:rPr>
          <w:b/>
          <w:sz w:val="28"/>
          <w:szCs w:val="28"/>
        </w:rPr>
      </w:pPr>
      <w:r w:rsidRPr="00862DE5">
        <w:rPr>
          <w:b/>
          <w:sz w:val="28"/>
          <w:szCs w:val="28"/>
        </w:rPr>
        <w:t xml:space="preserve">Članak </w:t>
      </w:r>
      <w:r w:rsidR="00862DE5" w:rsidRPr="00862DE5">
        <w:rPr>
          <w:b/>
          <w:sz w:val="28"/>
          <w:szCs w:val="28"/>
        </w:rPr>
        <w:t>71</w:t>
      </w:r>
      <w:r w:rsidRPr="00862DE5">
        <w:rPr>
          <w:b/>
          <w:sz w:val="28"/>
          <w:szCs w:val="28"/>
        </w:rPr>
        <w:t>.</w:t>
      </w:r>
    </w:p>
    <w:p w14:paraId="2FFF4160" w14:textId="60F8AA6E" w:rsidR="00DD4AD9" w:rsidRPr="009F1865" w:rsidRDefault="00BF3239"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(1) </w:t>
      </w:r>
      <w:r w:rsidR="00DD4AD9" w:rsidRPr="009F1865">
        <w:rPr>
          <w:rFonts w:ascii="Times New Roman" w:hAnsi="Times New Roman" w:cs="Times New Roman"/>
          <w:sz w:val="24"/>
          <w:szCs w:val="24"/>
        </w:rPr>
        <w:t>Zavodi za hitnu medicinu jedinica područne (regionalne) samouprave preuzet će</w:t>
      </w:r>
      <w:r w:rsidR="007A5B99" w:rsidRPr="009F1865">
        <w:rPr>
          <w:rFonts w:ascii="Times New Roman" w:hAnsi="Times New Roman" w:cs="Times New Roman"/>
          <w:sz w:val="24"/>
          <w:szCs w:val="24"/>
        </w:rPr>
        <w:t xml:space="preserve"> poslove, pismohranu i drugu dokumentaciju i </w:t>
      </w:r>
      <w:r w:rsidR="00DD4AD9" w:rsidRPr="009F1865">
        <w:rPr>
          <w:rFonts w:ascii="Times New Roman" w:hAnsi="Times New Roman" w:cs="Times New Roman"/>
          <w:sz w:val="24"/>
          <w:szCs w:val="24"/>
        </w:rPr>
        <w:t>radnike koji obavljaju djelatnost sanitetskog prijevoza  u domovima zdravlja na području jedinica područne (regionalne) samouprave</w:t>
      </w:r>
      <w:r w:rsidR="007A5B99" w:rsidRPr="009F1865">
        <w:rPr>
          <w:rFonts w:ascii="Times New Roman" w:hAnsi="Times New Roman" w:cs="Times New Roman"/>
          <w:sz w:val="24"/>
          <w:szCs w:val="24"/>
        </w:rPr>
        <w:t xml:space="preserve">, </w:t>
      </w:r>
      <w:r w:rsidR="00DD4AD9" w:rsidRPr="009F1865">
        <w:rPr>
          <w:rFonts w:ascii="Times New Roman" w:hAnsi="Times New Roman" w:cs="Times New Roman"/>
          <w:sz w:val="24"/>
          <w:szCs w:val="24"/>
        </w:rPr>
        <w:t xml:space="preserve"> u roku od šest  mjeseci od dana stupanja na snagu ovoga Zakona.</w:t>
      </w:r>
    </w:p>
    <w:p w14:paraId="27D13C43" w14:textId="50435228" w:rsidR="00BF3239" w:rsidRPr="009F1865" w:rsidRDefault="00BF3239"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(2) </w:t>
      </w:r>
      <w:r w:rsidR="00DD4AD9" w:rsidRPr="009F1865">
        <w:rPr>
          <w:rFonts w:ascii="Times New Roman" w:hAnsi="Times New Roman" w:cs="Times New Roman"/>
          <w:sz w:val="24"/>
          <w:szCs w:val="24"/>
        </w:rPr>
        <w:t>Uvjete, način korištenja i raspolaganja prostorom i opremom koja se koristi za obavljanje djelatnosti sanitetskog prijevoza te ostala prava i obveze koja proizlaze iz obavljanja djelatnosti sanitetskog prijevoza u domovima zdravlja na području jedinica područne (regionalne) samouprave, sporazumno će utvrditi zavodi za hitnu medicinu jedinica područne (regionalne) samouprave i domovi zdravlja jedinica područne (regionalne) samouprave uz suglasnost nadležnog tijela jedinice područne (regionalne) samouprave.</w:t>
      </w:r>
    </w:p>
    <w:p w14:paraId="5C505D2F" w14:textId="6DF7246C" w:rsidR="00DD4AD9" w:rsidRPr="00862DE5" w:rsidRDefault="00DD4AD9" w:rsidP="00862DE5">
      <w:pPr>
        <w:pStyle w:val="Naslov1"/>
        <w:jc w:val="center"/>
        <w:rPr>
          <w:b/>
          <w:sz w:val="28"/>
          <w:szCs w:val="28"/>
        </w:rPr>
      </w:pPr>
      <w:r w:rsidRPr="00862DE5">
        <w:rPr>
          <w:b/>
          <w:sz w:val="28"/>
          <w:szCs w:val="28"/>
        </w:rPr>
        <w:t xml:space="preserve">Članak </w:t>
      </w:r>
      <w:r w:rsidR="000D5534" w:rsidRPr="00862DE5">
        <w:rPr>
          <w:b/>
          <w:sz w:val="28"/>
          <w:szCs w:val="28"/>
        </w:rPr>
        <w:t>7</w:t>
      </w:r>
      <w:r w:rsidR="00862DE5" w:rsidRPr="00862DE5">
        <w:rPr>
          <w:b/>
          <w:sz w:val="28"/>
          <w:szCs w:val="28"/>
        </w:rPr>
        <w:t>2</w:t>
      </w:r>
      <w:r w:rsidRPr="00862DE5">
        <w:rPr>
          <w:b/>
          <w:sz w:val="28"/>
          <w:szCs w:val="28"/>
        </w:rPr>
        <w:t>.</w:t>
      </w:r>
    </w:p>
    <w:p w14:paraId="180B8F8B" w14:textId="25D9FA70" w:rsidR="00DD4AD9" w:rsidRPr="009F1865" w:rsidRDefault="00250220"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(1) </w:t>
      </w:r>
      <w:r w:rsidR="00DD4AD9" w:rsidRPr="009F1865">
        <w:rPr>
          <w:rFonts w:ascii="Times New Roman" w:hAnsi="Times New Roman" w:cs="Times New Roman"/>
          <w:sz w:val="24"/>
          <w:szCs w:val="24"/>
        </w:rPr>
        <w:t>Do sklapanja novih ugovora o radu preuzeti radnici domova zdravlja koji obavljaju djelatnost sanitetskog prijevoza</w:t>
      </w:r>
      <w:r w:rsidRPr="009F1865">
        <w:rPr>
          <w:rFonts w:ascii="Times New Roman" w:hAnsi="Times New Roman" w:cs="Times New Roman"/>
          <w:sz w:val="24"/>
          <w:szCs w:val="24"/>
        </w:rPr>
        <w:t>,</w:t>
      </w:r>
      <w:r w:rsidR="00DD4AD9" w:rsidRPr="009F1865">
        <w:rPr>
          <w:rFonts w:ascii="Times New Roman" w:hAnsi="Times New Roman" w:cs="Times New Roman"/>
          <w:sz w:val="24"/>
          <w:szCs w:val="24"/>
        </w:rPr>
        <w:t xml:space="preserve"> nastavljaju obavljati poslove te zadržavaju pravo na plaću, druga prava iz radnog odnosa te obveze i odgovornosti prema dosadašnjim ugovorima o radu.</w:t>
      </w:r>
    </w:p>
    <w:p w14:paraId="0E8E7C2D" w14:textId="71FDEC39" w:rsidR="00DD4AD9" w:rsidRPr="009F1865" w:rsidRDefault="00DD4AD9"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t xml:space="preserve">(2) U roku od </w:t>
      </w:r>
      <w:r w:rsidR="00250220" w:rsidRPr="009F1865">
        <w:rPr>
          <w:rFonts w:ascii="Times New Roman" w:hAnsi="Times New Roman" w:cs="Times New Roman"/>
          <w:sz w:val="24"/>
          <w:szCs w:val="24"/>
        </w:rPr>
        <w:t xml:space="preserve">šest mjeseci </w:t>
      </w:r>
      <w:r w:rsidRPr="009F1865">
        <w:rPr>
          <w:rFonts w:ascii="Times New Roman" w:hAnsi="Times New Roman" w:cs="Times New Roman"/>
          <w:sz w:val="24"/>
          <w:szCs w:val="24"/>
        </w:rPr>
        <w:t>od dana stupanja na snagu ovoga Zakona radnicima iz stavka 1. ovoga članka ponudit će se sklapanje novog ugovora o radu.</w:t>
      </w:r>
    </w:p>
    <w:p w14:paraId="6F5A58CC" w14:textId="2FC50C69" w:rsidR="00A3168B" w:rsidRPr="009F1865" w:rsidRDefault="00DD4AD9" w:rsidP="00D73DE0">
      <w:pPr>
        <w:ind w:firstLine="708"/>
        <w:jc w:val="both"/>
        <w:rPr>
          <w:rFonts w:ascii="Times New Roman" w:hAnsi="Times New Roman" w:cs="Times New Roman"/>
          <w:sz w:val="24"/>
          <w:szCs w:val="24"/>
        </w:rPr>
      </w:pPr>
      <w:r w:rsidRPr="009F1865">
        <w:rPr>
          <w:rFonts w:ascii="Times New Roman" w:hAnsi="Times New Roman" w:cs="Times New Roman"/>
          <w:sz w:val="24"/>
          <w:szCs w:val="24"/>
        </w:rPr>
        <w:lastRenderedPageBreak/>
        <w:t>(3) Ako radnik iz stavka 1. ovoga članka ne prihvati sklapanje novog ugovora o radu ili se u roku koji odredi zavod za hitnu medicinu jedinice područne (regionalne) samouprave ne izjasni o ponudi sklapanja novog ugovora o radu ili se izjasni nakon isteka ostavljenog roka odnosno ako mu sklapanje novog ugovora o radu neće biti ponuđeno u roku iz stavka 2. ovoga članka, primjenjuju se opći propisi o radu.</w:t>
      </w:r>
      <w:r w:rsidR="00A3168B" w:rsidRPr="009F1865">
        <w:rPr>
          <w:rFonts w:ascii="Times New Roman" w:hAnsi="Times New Roman" w:cs="Times New Roman"/>
          <w:sz w:val="24"/>
          <w:szCs w:val="24"/>
        </w:rPr>
        <w:tab/>
      </w:r>
    </w:p>
    <w:p w14:paraId="7978AFBB" w14:textId="181BBC1F" w:rsidR="004059C4" w:rsidRPr="00862DE5" w:rsidRDefault="004059C4" w:rsidP="00862DE5">
      <w:pPr>
        <w:pStyle w:val="Naslov1"/>
        <w:jc w:val="center"/>
        <w:rPr>
          <w:b/>
          <w:sz w:val="28"/>
          <w:szCs w:val="28"/>
        </w:rPr>
      </w:pPr>
      <w:r w:rsidRPr="00862DE5">
        <w:rPr>
          <w:b/>
          <w:sz w:val="28"/>
          <w:szCs w:val="28"/>
        </w:rPr>
        <w:t xml:space="preserve">Članak </w:t>
      </w:r>
      <w:r w:rsidR="001F0006" w:rsidRPr="00862DE5">
        <w:rPr>
          <w:b/>
          <w:sz w:val="28"/>
          <w:szCs w:val="28"/>
        </w:rPr>
        <w:t>7</w:t>
      </w:r>
      <w:r w:rsidR="00862DE5" w:rsidRPr="00862DE5">
        <w:rPr>
          <w:b/>
          <w:sz w:val="28"/>
          <w:szCs w:val="28"/>
        </w:rPr>
        <w:t>3</w:t>
      </w:r>
      <w:r w:rsidRPr="00862DE5">
        <w:rPr>
          <w:b/>
          <w:sz w:val="28"/>
          <w:szCs w:val="28"/>
        </w:rPr>
        <w:t>.</w:t>
      </w:r>
    </w:p>
    <w:p w14:paraId="25FA91B8" w14:textId="77777777" w:rsidR="00A70292" w:rsidRPr="009F1865" w:rsidRDefault="00A70292" w:rsidP="00303B7E">
      <w:pPr>
        <w:spacing w:after="0"/>
        <w:jc w:val="both"/>
        <w:rPr>
          <w:rFonts w:ascii="Times New Roman" w:hAnsi="Times New Roman" w:cs="Times New Roman"/>
          <w:sz w:val="24"/>
          <w:szCs w:val="24"/>
        </w:rPr>
      </w:pPr>
    </w:p>
    <w:p w14:paraId="18B51231" w14:textId="41279B10" w:rsidR="00734D06" w:rsidRPr="009F1865" w:rsidRDefault="00734D06" w:rsidP="00D73DE0">
      <w:pPr>
        <w:ind w:firstLine="708"/>
        <w:rPr>
          <w:rFonts w:ascii="Times New Roman" w:hAnsi="Times New Roman" w:cs="Times New Roman"/>
          <w:sz w:val="24"/>
          <w:szCs w:val="24"/>
        </w:rPr>
      </w:pPr>
      <w:r w:rsidRPr="009F1865">
        <w:rPr>
          <w:rFonts w:ascii="Times New Roman" w:hAnsi="Times New Roman" w:cs="Times New Roman"/>
          <w:sz w:val="24"/>
          <w:szCs w:val="24"/>
        </w:rPr>
        <w:t xml:space="preserve">Ovaj Zakon </w:t>
      </w:r>
      <w:r w:rsidR="00426DB7" w:rsidRPr="009F1865">
        <w:rPr>
          <w:rFonts w:ascii="Times New Roman" w:hAnsi="Times New Roman" w:cs="Times New Roman"/>
          <w:sz w:val="24"/>
          <w:szCs w:val="24"/>
        </w:rPr>
        <w:t xml:space="preserve">objavit će se </w:t>
      </w:r>
      <w:r w:rsidRPr="009F1865">
        <w:rPr>
          <w:rFonts w:ascii="Times New Roman" w:hAnsi="Times New Roman" w:cs="Times New Roman"/>
          <w:sz w:val="24"/>
          <w:szCs w:val="24"/>
        </w:rPr>
        <w:t>u „Narodnim novinama“</w:t>
      </w:r>
      <w:r w:rsidR="00426DB7" w:rsidRPr="009F1865">
        <w:rPr>
          <w:rFonts w:ascii="Times New Roman" w:hAnsi="Times New Roman" w:cs="Times New Roman"/>
          <w:sz w:val="24"/>
          <w:szCs w:val="24"/>
        </w:rPr>
        <w:t>, a stupa na snagu 1. siječnja 2023. godine</w:t>
      </w:r>
      <w:r w:rsidRPr="009F1865">
        <w:rPr>
          <w:rFonts w:ascii="Times New Roman" w:hAnsi="Times New Roman" w:cs="Times New Roman"/>
          <w:sz w:val="24"/>
          <w:szCs w:val="24"/>
        </w:rPr>
        <w:t>.</w:t>
      </w:r>
    </w:p>
    <w:p w14:paraId="455C8BBF" w14:textId="5D4BCF08" w:rsidR="00462720" w:rsidRPr="00862DE5" w:rsidRDefault="00462720" w:rsidP="00862DE5">
      <w:pPr>
        <w:pStyle w:val="Naslov1"/>
        <w:jc w:val="center"/>
        <w:rPr>
          <w:b/>
        </w:rPr>
      </w:pPr>
      <w:r w:rsidRPr="00862DE5">
        <w:rPr>
          <w:b/>
        </w:rPr>
        <w:t>OBRAZLOŽENJE</w:t>
      </w:r>
    </w:p>
    <w:p w14:paraId="0A69E858" w14:textId="77777777" w:rsidR="00462720" w:rsidRPr="009F1865" w:rsidRDefault="00462720" w:rsidP="00462720">
      <w:pPr>
        <w:ind w:left="708" w:firstLine="708"/>
        <w:rPr>
          <w:rFonts w:ascii="Times New Roman" w:hAnsi="Times New Roman" w:cs="Times New Roman"/>
          <w:b/>
          <w:sz w:val="24"/>
          <w:szCs w:val="24"/>
        </w:rPr>
      </w:pPr>
    </w:p>
    <w:p w14:paraId="4A345330" w14:textId="428888A3" w:rsidR="001949CE" w:rsidRPr="00862DE5" w:rsidRDefault="001949CE" w:rsidP="00862DE5">
      <w:pPr>
        <w:pStyle w:val="Naslov1"/>
        <w:rPr>
          <w:b/>
          <w:sz w:val="28"/>
          <w:szCs w:val="28"/>
        </w:rPr>
      </w:pPr>
      <w:r w:rsidRPr="00862DE5">
        <w:rPr>
          <w:b/>
          <w:sz w:val="28"/>
          <w:szCs w:val="28"/>
        </w:rPr>
        <w:t>Uz članak 1.</w:t>
      </w:r>
    </w:p>
    <w:p w14:paraId="058280A4" w14:textId="2EE8E0ED" w:rsidR="00FA6D9D" w:rsidRPr="009F1865" w:rsidRDefault="001949CE" w:rsidP="00FA6D9D">
      <w:pPr>
        <w:jc w:val="both"/>
        <w:rPr>
          <w:rFonts w:ascii="Times New Roman" w:hAnsi="Times New Roman" w:cs="Times New Roman"/>
          <w:b/>
          <w:sz w:val="24"/>
          <w:szCs w:val="24"/>
        </w:rPr>
      </w:pPr>
      <w:r w:rsidRPr="009F1865">
        <w:rPr>
          <w:rFonts w:ascii="Times New Roman" w:hAnsi="Times New Roman" w:cs="Times New Roman"/>
          <w:sz w:val="24"/>
          <w:szCs w:val="24"/>
        </w:rPr>
        <w:t xml:space="preserve">Uređuje se da  je svaki zdravstveni radnik u </w:t>
      </w:r>
      <w:r w:rsidR="00FA6D9D" w:rsidRPr="009F1865">
        <w:rPr>
          <w:rFonts w:ascii="Times New Roman" w:hAnsi="Times New Roman" w:cs="Times New Roman"/>
          <w:sz w:val="24"/>
          <w:szCs w:val="24"/>
        </w:rPr>
        <w:t>okviru svojih kompetencija, ako se to od njega zatraži u  iznimnim situacijama, obvezan pružiti hitnu medicinsku pomoć svakoj osobi kojoj je takva pomoć potrebna i izvan svog radnog mjesta.</w:t>
      </w:r>
      <w:r w:rsidR="00FA6D9D" w:rsidRPr="009F1865">
        <w:rPr>
          <w:rFonts w:ascii="Times New Roman" w:hAnsi="Times New Roman" w:cs="Times New Roman"/>
          <w:b/>
          <w:sz w:val="24"/>
          <w:szCs w:val="24"/>
        </w:rPr>
        <w:t xml:space="preserve"> </w:t>
      </w:r>
    </w:p>
    <w:p w14:paraId="1C033629" w14:textId="00B39C5E" w:rsidR="00462720" w:rsidRPr="00862DE5" w:rsidRDefault="00462720" w:rsidP="00862DE5">
      <w:pPr>
        <w:pStyle w:val="Naslov1"/>
        <w:rPr>
          <w:b/>
          <w:sz w:val="28"/>
          <w:szCs w:val="28"/>
        </w:rPr>
      </w:pPr>
      <w:r w:rsidRPr="00862DE5">
        <w:rPr>
          <w:b/>
          <w:sz w:val="28"/>
          <w:szCs w:val="28"/>
        </w:rPr>
        <w:t xml:space="preserve">Uz članak </w:t>
      </w:r>
      <w:r w:rsidR="001949CE" w:rsidRPr="00862DE5">
        <w:rPr>
          <w:b/>
          <w:sz w:val="28"/>
          <w:szCs w:val="28"/>
        </w:rPr>
        <w:t>2</w:t>
      </w:r>
      <w:r w:rsidRPr="00862DE5">
        <w:rPr>
          <w:b/>
          <w:sz w:val="28"/>
          <w:szCs w:val="28"/>
        </w:rPr>
        <w:t>.</w:t>
      </w:r>
    </w:p>
    <w:p w14:paraId="42419398" w14:textId="2E1FD9E6" w:rsidR="00462720" w:rsidRPr="009F1865" w:rsidRDefault="00462720" w:rsidP="00252B69">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w:t>
      </w:r>
      <w:r w:rsidR="006E390E" w:rsidRPr="009F1865">
        <w:rPr>
          <w:rFonts w:ascii="Times New Roman" w:hAnsi="Times New Roman" w:cs="Times New Roman"/>
          <w:sz w:val="24"/>
          <w:szCs w:val="24"/>
        </w:rPr>
        <w:t xml:space="preserve">uvodi </w:t>
      </w:r>
      <w:r w:rsidRPr="009F1865">
        <w:rPr>
          <w:rFonts w:ascii="Times New Roman" w:hAnsi="Times New Roman" w:cs="Times New Roman"/>
          <w:sz w:val="24"/>
          <w:szCs w:val="24"/>
        </w:rPr>
        <w:t xml:space="preserve"> se načelo</w:t>
      </w:r>
      <w:r w:rsidR="00385746" w:rsidRPr="009F1865">
        <w:rPr>
          <w:rFonts w:ascii="Times New Roman" w:hAnsi="Times New Roman" w:cs="Times New Roman"/>
          <w:sz w:val="24"/>
          <w:szCs w:val="24"/>
        </w:rPr>
        <w:t xml:space="preserve"> kvalitete</w:t>
      </w:r>
      <w:r w:rsidRPr="009F1865">
        <w:rPr>
          <w:rFonts w:ascii="Times New Roman" w:hAnsi="Times New Roman" w:cs="Times New Roman"/>
          <w:sz w:val="24"/>
          <w:szCs w:val="24"/>
        </w:rPr>
        <w:t xml:space="preserve"> u sustav</w:t>
      </w:r>
      <w:r w:rsidR="00EC505E" w:rsidRPr="009F1865">
        <w:rPr>
          <w:rFonts w:ascii="Times New Roman" w:hAnsi="Times New Roman" w:cs="Times New Roman"/>
          <w:sz w:val="24"/>
          <w:szCs w:val="24"/>
        </w:rPr>
        <w:t xml:space="preserve"> </w:t>
      </w:r>
      <w:r w:rsidR="00385746" w:rsidRPr="009F1865">
        <w:rPr>
          <w:rFonts w:ascii="Times New Roman" w:hAnsi="Times New Roman" w:cs="Times New Roman"/>
          <w:sz w:val="24"/>
          <w:szCs w:val="24"/>
        </w:rPr>
        <w:t>zdravstvene zaštite</w:t>
      </w:r>
      <w:r w:rsidR="00C010B4" w:rsidRPr="009F1865">
        <w:rPr>
          <w:rFonts w:ascii="Times New Roman" w:hAnsi="Times New Roman" w:cs="Times New Roman"/>
          <w:sz w:val="24"/>
          <w:szCs w:val="24"/>
        </w:rPr>
        <w:t xml:space="preserve"> stanovništva Republike Hrvatske.</w:t>
      </w:r>
    </w:p>
    <w:p w14:paraId="68C7F9BF" w14:textId="4223325C" w:rsidR="00462720" w:rsidRPr="00862DE5" w:rsidRDefault="00462720" w:rsidP="00862DE5">
      <w:pPr>
        <w:pStyle w:val="Naslov1"/>
        <w:rPr>
          <w:b/>
          <w:sz w:val="28"/>
          <w:szCs w:val="28"/>
        </w:rPr>
      </w:pPr>
      <w:r w:rsidRPr="00862DE5">
        <w:rPr>
          <w:b/>
          <w:sz w:val="28"/>
          <w:szCs w:val="28"/>
        </w:rPr>
        <w:t xml:space="preserve">Uz članak </w:t>
      </w:r>
      <w:r w:rsidR="001949CE" w:rsidRPr="00862DE5">
        <w:rPr>
          <w:b/>
          <w:sz w:val="28"/>
          <w:szCs w:val="28"/>
        </w:rPr>
        <w:t>3</w:t>
      </w:r>
      <w:r w:rsidRPr="00862DE5">
        <w:rPr>
          <w:b/>
          <w:sz w:val="28"/>
          <w:szCs w:val="28"/>
        </w:rPr>
        <w:t>.</w:t>
      </w:r>
    </w:p>
    <w:p w14:paraId="5AC4F1D2" w14:textId="2F0E9B8F" w:rsidR="00462720" w:rsidRPr="009F1865" w:rsidRDefault="00462720" w:rsidP="00462720">
      <w:pPr>
        <w:jc w:val="both"/>
        <w:rPr>
          <w:rFonts w:ascii="Times New Roman" w:hAnsi="Times New Roman" w:cs="Times New Roman"/>
          <w:b/>
          <w:sz w:val="24"/>
          <w:szCs w:val="24"/>
        </w:rPr>
      </w:pPr>
      <w:r w:rsidRPr="009F1865">
        <w:rPr>
          <w:rFonts w:ascii="Times New Roman" w:hAnsi="Times New Roman" w:cs="Times New Roman"/>
          <w:sz w:val="24"/>
          <w:szCs w:val="24"/>
        </w:rPr>
        <w:t>Ovim člankom definira</w:t>
      </w:r>
      <w:r w:rsidR="00C010B4" w:rsidRPr="009F1865">
        <w:rPr>
          <w:rFonts w:ascii="Times New Roman" w:hAnsi="Times New Roman" w:cs="Times New Roman"/>
          <w:sz w:val="24"/>
          <w:szCs w:val="24"/>
        </w:rPr>
        <w:t xml:space="preserve"> se</w:t>
      </w:r>
      <w:r w:rsidRPr="009F1865">
        <w:rPr>
          <w:rFonts w:ascii="Times New Roman" w:hAnsi="Times New Roman" w:cs="Times New Roman"/>
          <w:sz w:val="24"/>
          <w:szCs w:val="24"/>
        </w:rPr>
        <w:t xml:space="preserve"> načelo kvalitete koj</w:t>
      </w:r>
      <w:r w:rsidR="008802F1" w:rsidRPr="009F1865">
        <w:rPr>
          <w:rFonts w:ascii="Times New Roman" w:hAnsi="Times New Roman" w:cs="Times New Roman"/>
          <w:sz w:val="24"/>
          <w:szCs w:val="24"/>
        </w:rPr>
        <w:t>im</w:t>
      </w:r>
      <w:r w:rsidRPr="009F1865">
        <w:rPr>
          <w:rFonts w:ascii="Times New Roman" w:hAnsi="Times New Roman" w:cs="Times New Roman"/>
          <w:sz w:val="24"/>
          <w:szCs w:val="24"/>
        </w:rPr>
        <w:t xml:space="preserve"> se osigurava provođenje mjera sukladno suvremenim spoznajama u zdravstvenim postupcima</w:t>
      </w:r>
      <w:r w:rsidR="008802F1" w:rsidRPr="009F1865">
        <w:rPr>
          <w:rFonts w:ascii="Times New Roman" w:hAnsi="Times New Roman" w:cs="Times New Roman"/>
          <w:sz w:val="24"/>
          <w:szCs w:val="24"/>
        </w:rPr>
        <w:t xml:space="preserve"> kako bi se osigurali</w:t>
      </w:r>
      <w:r w:rsidRPr="009F1865">
        <w:rPr>
          <w:rFonts w:ascii="Times New Roman" w:hAnsi="Times New Roman" w:cs="Times New Roman"/>
          <w:sz w:val="24"/>
          <w:szCs w:val="24"/>
        </w:rPr>
        <w:t xml:space="preserve"> najviši mogući povolj</w:t>
      </w:r>
      <w:r w:rsidR="008802F1" w:rsidRPr="009F1865">
        <w:rPr>
          <w:rFonts w:ascii="Times New Roman" w:hAnsi="Times New Roman" w:cs="Times New Roman"/>
          <w:sz w:val="24"/>
          <w:szCs w:val="24"/>
        </w:rPr>
        <w:t>ni</w:t>
      </w:r>
      <w:r w:rsidRPr="009F1865">
        <w:rPr>
          <w:rFonts w:ascii="Times New Roman" w:hAnsi="Times New Roman" w:cs="Times New Roman"/>
          <w:sz w:val="24"/>
          <w:szCs w:val="24"/>
        </w:rPr>
        <w:t xml:space="preserve"> ishod</w:t>
      </w:r>
      <w:r w:rsidR="008802F1" w:rsidRPr="009F1865">
        <w:rPr>
          <w:rFonts w:ascii="Times New Roman" w:hAnsi="Times New Roman" w:cs="Times New Roman"/>
          <w:sz w:val="24"/>
          <w:szCs w:val="24"/>
        </w:rPr>
        <w:t>i</w:t>
      </w:r>
      <w:r w:rsidRPr="009F1865">
        <w:rPr>
          <w:rFonts w:ascii="Times New Roman" w:hAnsi="Times New Roman" w:cs="Times New Roman"/>
          <w:sz w:val="24"/>
          <w:szCs w:val="24"/>
        </w:rPr>
        <w:t xml:space="preserve"> liječenja.</w:t>
      </w:r>
    </w:p>
    <w:p w14:paraId="507DF289" w14:textId="1EC67A59" w:rsidR="00462720" w:rsidRPr="00862DE5" w:rsidRDefault="00462720" w:rsidP="00862DE5">
      <w:pPr>
        <w:pStyle w:val="Naslov1"/>
        <w:rPr>
          <w:b/>
          <w:sz w:val="28"/>
          <w:szCs w:val="28"/>
        </w:rPr>
      </w:pPr>
      <w:r w:rsidRPr="00862DE5">
        <w:rPr>
          <w:b/>
          <w:sz w:val="28"/>
          <w:szCs w:val="28"/>
        </w:rPr>
        <w:t xml:space="preserve">Uz članak </w:t>
      </w:r>
      <w:r w:rsidR="001949CE" w:rsidRPr="00862DE5">
        <w:rPr>
          <w:b/>
          <w:sz w:val="28"/>
          <w:szCs w:val="28"/>
        </w:rPr>
        <w:t>4</w:t>
      </w:r>
      <w:r w:rsidRPr="00862DE5">
        <w:rPr>
          <w:b/>
          <w:sz w:val="28"/>
          <w:szCs w:val="28"/>
        </w:rPr>
        <w:t>.</w:t>
      </w:r>
    </w:p>
    <w:p w14:paraId="0ACE452B"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člankom uređuje se da će se  pravilnikom propisati način i mjerila suradnje zdravstvenih ustanova kroz funkcionalnu integraciju,  na svim razinama zdravstvene djelatnosti kao i način praćenja provedbe funkcionalne integracije.</w:t>
      </w:r>
    </w:p>
    <w:p w14:paraId="26403C78" w14:textId="48DAEF10" w:rsidR="00462720" w:rsidRPr="00862DE5" w:rsidRDefault="00462720" w:rsidP="00862DE5">
      <w:pPr>
        <w:pStyle w:val="Naslov1"/>
        <w:rPr>
          <w:b/>
          <w:sz w:val="28"/>
          <w:szCs w:val="28"/>
        </w:rPr>
      </w:pPr>
      <w:r w:rsidRPr="00862DE5">
        <w:rPr>
          <w:b/>
          <w:sz w:val="28"/>
          <w:szCs w:val="28"/>
        </w:rPr>
        <w:t xml:space="preserve">Uz članak </w:t>
      </w:r>
      <w:r w:rsidR="001949CE" w:rsidRPr="00862DE5">
        <w:rPr>
          <w:b/>
          <w:sz w:val="28"/>
          <w:szCs w:val="28"/>
        </w:rPr>
        <w:t>5</w:t>
      </w:r>
      <w:r w:rsidRPr="00862DE5">
        <w:rPr>
          <w:b/>
          <w:sz w:val="28"/>
          <w:szCs w:val="28"/>
        </w:rPr>
        <w:t>.</w:t>
      </w:r>
    </w:p>
    <w:p w14:paraId="095C83C4" w14:textId="38A21BA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člankom uređuje se da će se</w:t>
      </w:r>
      <w:r w:rsidR="00EC505E" w:rsidRPr="009F1865">
        <w:rPr>
          <w:rFonts w:ascii="Times New Roman" w:hAnsi="Times New Roman" w:cs="Times New Roman"/>
          <w:sz w:val="24"/>
          <w:szCs w:val="24"/>
        </w:rPr>
        <w:t xml:space="preserve"> </w:t>
      </w:r>
      <w:r w:rsidRPr="009F1865">
        <w:rPr>
          <w:rFonts w:ascii="Times New Roman" w:hAnsi="Times New Roman" w:cs="Times New Roman"/>
          <w:sz w:val="24"/>
          <w:szCs w:val="24"/>
        </w:rPr>
        <w:t>pravilnikom propisati način osiguranja medicinski prihvatljivog vremena za ostvarivanje mjera zdravstvene zaštite.</w:t>
      </w:r>
    </w:p>
    <w:p w14:paraId="3D37A436" w14:textId="3FF89343" w:rsidR="00462720" w:rsidRPr="00862DE5" w:rsidRDefault="00462720" w:rsidP="00862DE5">
      <w:pPr>
        <w:pStyle w:val="Naslov1"/>
        <w:rPr>
          <w:b/>
          <w:sz w:val="28"/>
          <w:szCs w:val="28"/>
        </w:rPr>
      </w:pPr>
      <w:r w:rsidRPr="00862DE5">
        <w:rPr>
          <w:b/>
          <w:sz w:val="28"/>
          <w:szCs w:val="28"/>
        </w:rPr>
        <w:t xml:space="preserve">Uz članak </w:t>
      </w:r>
      <w:r w:rsidR="001949CE" w:rsidRPr="00862DE5">
        <w:rPr>
          <w:b/>
          <w:sz w:val="28"/>
          <w:szCs w:val="28"/>
        </w:rPr>
        <w:t>6</w:t>
      </w:r>
      <w:r w:rsidRPr="00862DE5">
        <w:rPr>
          <w:b/>
          <w:sz w:val="28"/>
          <w:szCs w:val="28"/>
        </w:rPr>
        <w:t xml:space="preserve">. </w:t>
      </w:r>
    </w:p>
    <w:p w14:paraId="1AA37353" w14:textId="3E364868"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uređuje se djelatnost sanitetskog prijevoza kao nova djelatnost zdravstvenog zavoda, državnog zdravstvenog zavoda odnosno </w:t>
      </w:r>
      <w:r w:rsidRPr="009F1865">
        <w:rPr>
          <w:rFonts w:ascii="Times New Roman" w:eastAsia="Times New Roman" w:hAnsi="Times New Roman" w:cs="Times New Roman"/>
          <w:sz w:val="24"/>
          <w:szCs w:val="24"/>
          <w:lang w:eastAsia="hr-HR"/>
        </w:rPr>
        <w:t>zdravstvenih zavoda jedinica područne (regionalne) samouprave odnosno Grada Zagreba.</w:t>
      </w:r>
      <w:r w:rsidRPr="009F1865">
        <w:rPr>
          <w:rFonts w:ascii="Times New Roman" w:hAnsi="Times New Roman" w:cs="Times New Roman"/>
          <w:sz w:val="24"/>
          <w:szCs w:val="24"/>
        </w:rPr>
        <w:t xml:space="preserve"> </w:t>
      </w:r>
    </w:p>
    <w:p w14:paraId="0B8C0A7A" w14:textId="511B3C09" w:rsidR="00462720" w:rsidRPr="00862DE5" w:rsidRDefault="00462720" w:rsidP="00862DE5">
      <w:pPr>
        <w:pStyle w:val="Naslov1"/>
        <w:rPr>
          <w:b/>
          <w:sz w:val="28"/>
          <w:szCs w:val="28"/>
        </w:rPr>
      </w:pPr>
      <w:r w:rsidRPr="00862DE5">
        <w:rPr>
          <w:b/>
          <w:sz w:val="28"/>
          <w:szCs w:val="28"/>
        </w:rPr>
        <w:t xml:space="preserve">Uz članak </w:t>
      </w:r>
      <w:r w:rsidR="001949CE" w:rsidRPr="00862DE5">
        <w:rPr>
          <w:b/>
          <w:sz w:val="28"/>
          <w:szCs w:val="28"/>
        </w:rPr>
        <w:t>7</w:t>
      </w:r>
      <w:r w:rsidRPr="00862DE5">
        <w:rPr>
          <w:b/>
          <w:sz w:val="28"/>
          <w:szCs w:val="28"/>
        </w:rPr>
        <w:t xml:space="preserve">. </w:t>
      </w:r>
    </w:p>
    <w:p w14:paraId="167A9D33"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uređuje se obavljanje ljekarničke djelatnosti putem mobilnih ljekarni te uvjeti koje je potrebno ispuniti kako bi se donijelo rješenje o obavljanju ljekarničke djelatnosti u mobilnoj ljekarni. Radi provedbe mjera iz Nacionalnog plana za oporavak i otpornost, </w:t>
      </w:r>
      <w:r w:rsidRPr="009F1865">
        <w:rPr>
          <w:rFonts w:ascii="Times New Roman" w:hAnsi="Times New Roman" w:cs="Times New Roman"/>
          <w:sz w:val="24"/>
          <w:szCs w:val="24"/>
        </w:rPr>
        <w:lastRenderedPageBreak/>
        <w:t>prijedlogom zakona uvode se odredbe o usluzi mobilne ljekarne u primarnoj zdravstvenoj zaštiti na potpomognutom području ili području s razvojnim posebnostima. Prijedlogom zakona, uređuje se da na navedenim područjima ljekarničku djelatnost može obavljati dom zdravlja ili ljekarnička ustanova čiji je osnivač jedinica područne (regionalne) samouprave koja ima rješenje za obavljanje ljekarničke djelatnosti i putem mobilnih ljekarni sukladno propisanim normativima i standardima, a što se utvrđuje rješenjem Ministarstva zdravstva.</w:t>
      </w:r>
    </w:p>
    <w:p w14:paraId="78ED6DD0" w14:textId="66C56439" w:rsidR="00462720" w:rsidRPr="00862DE5" w:rsidRDefault="00462720" w:rsidP="00862DE5">
      <w:pPr>
        <w:pStyle w:val="Naslov1"/>
        <w:rPr>
          <w:b/>
          <w:sz w:val="28"/>
          <w:szCs w:val="28"/>
        </w:rPr>
      </w:pPr>
      <w:r w:rsidRPr="00862DE5">
        <w:rPr>
          <w:b/>
          <w:sz w:val="28"/>
          <w:szCs w:val="28"/>
        </w:rPr>
        <w:t>Uz članke 8., 9.</w:t>
      </w:r>
      <w:r w:rsidR="001949CE" w:rsidRPr="00862DE5">
        <w:rPr>
          <w:b/>
          <w:sz w:val="28"/>
          <w:szCs w:val="28"/>
        </w:rPr>
        <w:t>,</w:t>
      </w:r>
      <w:r w:rsidRPr="00862DE5">
        <w:rPr>
          <w:b/>
          <w:sz w:val="28"/>
          <w:szCs w:val="28"/>
        </w:rPr>
        <w:t xml:space="preserve"> 10.</w:t>
      </w:r>
      <w:r w:rsidR="001949CE" w:rsidRPr="00862DE5">
        <w:rPr>
          <w:b/>
          <w:sz w:val="28"/>
          <w:szCs w:val="28"/>
        </w:rPr>
        <w:t xml:space="preserve"> i 11.</w:t>
      </w:r>
    </w:p>
    <w:p w14:paraId="479ABEEC" w14:textId="334F494F"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člancima se  uređuje zdravstveni turizam te se  uređuje  pružanje zdravstvenih usluga, kao oblika medicinske usluge, lječilišne usluge i usluge medicinskog wellnessa. Prema navedenim člancima  zdravstvene usluge u zdravstvenom turizmu mogu pružati zdravstvene ustanove, trgovačka društva za obavljanje zdravstvene djelatnosti i privatni zdravstveni radnici, uz iznimku pružanja lječilišnih usluga koje mogu pružati samo lječilišta</w:t>
      </w:r>
      <w:r w:rsidR="00273A93" w:rsidRPr="009F1865">
        <w:rPr>
          <w:rFonts w:ascii="Times New Roman" w:hAnsi="Times New Roman" w:cs="Times New Roman"/>
          <w:sz w:val="24"/>
          <w:szCs w:val="24"/>
        </w:rPr>
        <w:t xml:space="preserve"> i specijalne bolnice</w:t>
      </w:r>
      <w:r w:rsidRPr="009F1865">
        <w:rPr>
          <w:rFonts w:ascii="Times New Roman" w:hAnsi="Times New Roman" w:cs="Times New Roman"/>
          <w:sz w:val="24"/>
          <w:szCs w:val="24"/>
        </w:rPr>
        <w:t>, a zdravstvene usluge u zdravstvenom turizmu mogu se pružati samo izvan kapaciteta ugovorenih sa Hrvatskim zavodom za zdravstveno osiguranje.</w:t>
      </w:r>
    </w:p>
    <w:p w14:paraId="169B2F0A"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se člancima  nadalje propisuje da Ministarstvo zdravstva rješenjem utvrđuje da zdravstvena ustanova, trgovačko društvo za obavljanje zdravstvene djelatnosti i privatni zdravstveni radnik ispunjava normative i standarde za pružanje zdravstvenih usluga u zdravstvenom turizmu.</w:t>
      </w:r>
    </w:p>
    <w:p w14:paraId="5A685B2A"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Također se uređuje vođenje evidencije pravnih i fizičkih osoba koje pružaju zdravstvene usluge u zdravstvenom turizmu, kao i evidenciju turističkih ambulanti koju vodi Ministarstvo zdravstva putem Upisnika zdravstvenog turizma, a navedeni subjekti imaju pravo na korištenje zaštićenog znaka zdravstvenog turizma. </w:t>
      </w:r>
    </w:p>
    <w:p w14:paraId="707E2D80"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U svrhu provođenja mjera zdravstvene zaštite za povećani broj korisnika zdravstvene zaštite jedinica područne (regionalne) samouprave odnosno Grad Zagreb, jedinica lokalne samouprave, turistička zajednica, druga pravna i fizička osoba koja obavlja turističku djelatnost, zdravstvena ustanova, trgovačko društvo koje obavlja zdravstvenu djelatnost ili privatni zdravstveni radnik mogu  organizirati rad turističke ambulante koji se organizira izvan mreže javne zdravstvene službe.</w:t>
      </w:r>
    </w:p>
    <w:p w14:paraId="33A48023" w14:textId="5985FA80" w:rsidR="00462720" w:rsidRPr="00862DE5" w:rsidRDefault="00462720" w:rsidP="00862DE5">
      <w:pPr>
        <w:pStyle w:val="Naslov1"/>
        <w:rPr>
          <w:b/>
          <w:sz w:val="28"/>
          <w:szCs w:val="28"/>
        </w:rPr>
      </w:pPr>
      <w:r w:rsidRPr="00862DE5">
        <w:rPr>
          <w:b/>
          <w:sz w:val="28"/>
          <w:szCs w:val="28"/>
        </w:rPr>
        <w:t>Uz članak 1</w:t>
      </w:r>
      <w:r w:rsidR="001949CE" w:rsidRPr="00862DE5">
        <w:rPr>
          <w:b/>
          <w:sz w:val="28"/>
          <w:szCs w:val="28"/>
        </w:rPr>
        <w:t>2</w:t>
      </w:r>
      <w:r w:rsidRPr="00862DE5">
        <w:rPr>
          <w:b/>
          <w:sz w:val="28"/>
          <w:szCs w:val="28"/>
        </w:rPr>
        <w:t xml:space="preserve">. </w:t>
      </w:r>
    </w:p>
    <w:p w14:paraId="48D48346" w14:textId="4926616B"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uređuje se sudjelovanje zdravstvenih radnika privatne prakse u mreži javne zdravstvene službe </w:t>
      </w:r>
      <w:r w:rsidR="001949CE" w:rsidRPr="009F1865">
        <w:rPr>
          <w:rFonts w:ascii="Times New Roman" w:hAnsi="Times New Roman" w:cs="Times New Roman"/>
          <w:sz w:val="24"/>
          <w:szCs w:val="24"/>
        </w:rPr>
        <w:t>da u iznimnim okolnostima na poziv nadležnog tijela i/ili nadležnog doma zdravlja sudjeluju u radu posebno organiziranih ambulanti, odnosno u osiguravanju dostupnosti zdravstvene zaštite</w:t>
      </w:r>
      <w:r w:rsidRPr="009F1865">
        <w:rPr>
          <w:rFonts w:ascii="Times New Roman" w:hAnsi="Times New Roman" w:cs="Times New Roman"/>
          <w:sz w:val="24"/>
          <w:szCs w:val="24"/>
        </w:rPr>
        <w:t>.</w:t>
      </w:r>
    </w:p>
    <w:p w14:paraId="1BBCF5FD" w14:textId="631F2D35" w:rsidR="00462720" w:rsidRPr="00862DE5" w:rsidRDefault="00462720" w:rsidP="00862DE5">
      <w:pPr>
        <w:pStyle w:val="Naslov1"/>
        <w:rPr>
          <w:b/>
          <w:sz w:val="28"/>
          <w:szCs w:val="28"/>
        </w:rPr>
      </w:pPr>
      <w:r w:rsidRPr="00862DE5">
        <w:rPr>
          <w:b/>
          <w:sz w:val="28"/>
          <w:szCs w:val="28"/>
        </w:rPr>
        <w:t>Uz članak 1</w:t>
      </w:r>
      <w:r w:rsidR="001949CE" w:rsidRPr="00862DE5">
        <w:rPr>
          <w:b/>
          <w:sz w:val="28"/>
          <w:szCs w:val="28"/>
        </w:rPr>
        <w:t>3</w:t>
      </w:r>
      <w:r w:rsidRPr="00862DE5">
        <w:rPr>
          <w:b/>
          <w:sz w:val="28"/>
          <w:szCs w:val="28"/>
        </w:rPr>
        <w:t xml:space="preserve">. </w:t>
      </w:r>
    </w:p>
    <w:p w14:paraId="3B35B16B"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člankom propisuju  se zdravstvene ustanove koje osniva Republika Hrvatska, te su uvodi novina da  opću bolnicu osniva Republika Hrvatska.</w:t>
      </w:r>
    </w:p>
    <w:p w14:paraId="15E42CCA" w14:textId="203486BC" w:rsidR="00462720" w:rsidRPr="00862DE5" w:rsidRDefault="00462720" w:rsidP="00862DE5">
      <w:pPr>
        <w:pStyle w:val="Naslov1"/>
        <w:rPr>
          <w:b/>
          <w:sz w:val="28"/>
          <w:szCs w:val="28"/>
        </w:rPr>
      </w:pPr>
      <w:r w:rsidRPr="00862DE5">
        <w:rPr>
          <w:b/>
          <w:sz w:val="28"/>
          <w:szCs w:val="28"/>
        </w:rPr>
        <w:t>Uz članak 1</w:t>
      </w:r>
      <w:r w:rsidR="00CB6DFD" w:rsidRPr="00862DE5">
        <w:rPr>
          <w:b/>
          <w:sz w:val="28"/>
          <w:szCs w:val="28"/>
        </w:rPr>
        <w:t>4</w:t>
      </w:r>
      <w:r w:rsidRPr="00862DE5">
        <w:rPr>
          <w:b/>
          <w:sz w:val="28"/>
          <w:szCs w:val="28"/>
        </w:rPr>
        <w:t xml:space="preserve">. </w:t>
      </w:r>
    </w:p>
    <w:p w14:paraId="02C4A6F8" w14:textId="062D92F1" w:rsidR="003E7B36" w:rsidRPr="009F1865" w:rsidRDefault="003E7B36" w:rsidP="003E7B36">
      <w:pPr>
        <w:jc w:val="both"/>
        <w:rPr>
          <w:rFonts w:ascii="Times New Roman" w:hAnsi="Times New Roman" w:cs="Times New Roman"/>
          <w:strike/>
          <w:sz w:val="24"/>
          <w:szCs w:val="24"/>
        </w:rPr>
      </w:pPr>
      <w:r w:rsidRPr="009F1865">
        <w:rPr>
          <w:rFonts w:ascii="Times New Roman" w:hAnsi="Times New Roman" w:cs="Times New Roman"/>
          <w:sz w:val="24"/>
          <w:szCs w:val="24"/>
        </w:rPr>
        <w:t>Ovim člankom dopunjuju se odredbe važećeg Zakona na način da se propisuje primjena zakona kojim se uređuje osnivanje i ustrojstvo ustanova na pitanja koja nisu uređena ovim Zakonom</w:t>
      </w:r>
      <w:r w:rsidR="00756D1F" w:rsidRPr="009F1865">
        <w:rPr>
          <w:rFonts w:ascii="Times New Roman" w:hAnsi="Times New Roman" w:cs="Times New Roman"/>
          <w:sz w:val="24"/>
          <w:szCs w:val="24"/>
        </w:rPr>
        <w:t>.</w:t>
      </w:r>
    </w:p>
    <w:p w14:paraId="3394DF2E" w14:textId="16C3FA06" w:rsidR="003E7B36" w:rsidRPr="00862DE5" w:rsidRDefault="003E7B36" w:rsidP="00862DE5">
      <w:pPr>
        <w:pStyle w:val="Naslov1"/>
        <w:rPr>
          <w:b/>
          <w:sz w:val="28"/>
          <w:szCs w:val="28"/>
        </w:rPr>
      </w:pPr>
      <w:r w:rsidRPr="00862DE5">
        <w:rPr>
          <w:b/>
          <w:sz w:val="28"/>
          <w:szCs w:val="28"/>
        </w:rPr>
        <w:lastRenderedPageBreak/>
        <w:t>Uz članak 1</w:t>
      </w:r>
      <w:r w:rsidR="00CB6DFD" w:rsidRPr="00862DE5">
        <w:rPr>
          <w:b/>
          <w:sz w:val="28"/>
          <w:szCs w:val="28"/>
        </w:rPr>
        <w:t>5</w:t>
      </w:r>
      <w:r w:rsidRPr="00862DE5">
        <w:rPr>
          <w:b/>
          <w:sz w:val="28"/>
          <w:szCs w:val="28"/>
        </w:rPr>
        <w:t>.</w:t>
      </w:r>
    </w:p>
    <w:p w14:paraId="6D970FD5" w14:textId="7BE5A26B"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člankom uređuje se sastav i način imenovanja upravnog vijeća zdravstvenih ustanova čiji  je osnivač Republika Hrvatska te sastav i način imenovanja  upravnog vijeća zdravstvenih ustanova čiji je osnivač jedinica područne (regionalne) samouprave i Grad Zagreb te se propisuju uvjeti koje članovi upravnog vijeća moraju ispunjavati.</w:t>
      </w:r>
    </w:p>
    <w:p w14:paraId="57473F09" w14:textId="55683F81" w:rsidR="00462720" w:rsidRPr="00862DE5" w:rsidRDefault="00462720" w:rsidP="00862DE5">
      <w:pPr>
        <w:pStyle w:val="Naslov1"/>
        <w:rPr>
          <w:b/>
          <w:sz w:val="28"/>
          <w:szCs w:val="28"/>
        </w:rPr>
      </w:pPr>
      <w:r w:rsidRPr="00862DE5">
        <w:rPr>
          <w:b/>
          <w:sz w:val="28"/>
          <w:szCs w:val="28"/>
        </w:rPr>
        <w:t xml:space="preserve">Uz članak </w:t>
      </w:r>
      <w:r w:rsidR="003E7B36" w:rsidRPr="00862DE5">
        <w:rPr>
          <w:b/>
          <w:sz w:val="28"/>
          <w:szCs w:val="28"/>
        </w:rPr>
        <w:t>1</w:t>
      </w:r>
      <w:r w:rsidR="00CB6DFD" w:rsidRPr="00862DE5">
        <w:rPr>
          <w:b/>
          <w:sz w:val="28"/>
          <w:szCs w:val="28"/>
        </w:rPr>
        <w:t>6</w:t>
      </w:r>
      <w:r w:rsidRPr="00862DE5">
        <w:rPr>
          <w:b/>
          <w:sz w:val="28"/>
          <w:szCs w:val="28"/>
        </w:rPr>
        <w:t xml:space="preserve">. </w:t>
      </w:r>
    </w:p>
    <w:p w14:paraId="634A2265"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se člankom radi unaprjeđivanja postupka izvještavanja osnivača o poslovanju zdravstvene ustanove, dopunjuje važeća odredba o zadaćama upravnog vijeća zdravstvene ustanova na način da upravno vijeće  ima zadaću podnositi osnivaču godišnje izvješće o svome radu.</w:t>
      </w:r>
    </w:p>
    <w:p w14:paraId="2E166CA3" w14:textId="18FFC303" w:rsidR="00462720" w:rsidRPr="00862DE5" w:rsidRDefault="00462720" w:rsidP="00862DE5">
      <w:pPr>
        <w:pStyle w:val="Naslov1"/>
        <w:rPr>
          <w:b/>
          <w:sz w:val="28"/>
          <w:szCs w:val="28"/>
        </w:rPr>
      </w:pPr>
      <w:r w:rsidRPr="00862DE5">
        <w:rPr>
          <w:b/>
          <w:sz w:val="28"/>
          <w:szCs w:val="28"/>
        </w:rPr>
        <w:t xml:space="preserve">Uz članak </w:t>
      </w:r>
      <w:r w:rsidR="003E7B36" w:rsidRPr="00862DE5">
        <w:rPr>
          <w:b/>
          <w:sz w:val="28"/>
          <w:szCs w:val="28"/>
        </w:rPr>
        <w:t>1</w:t>
      </w:r>
      <w:r w:rsidR="00CB6DFD" w:rsidRPr="00862DE5">
        <w:rPr>
          <w:b/>
          <w:sz w:val="28"/>
          <w:szCs w:val="28"/>
        </w:rPr>
        <w:t>7</w:t>
      </w:r>
      <w:r w:rsidRPr="00862DE5">
        <w:rPr>
          <w:b/>
          <w:sz w:val="28"/>
          <w:szCs w:val="28"/>
        </w:rPr>
        <w:t>.</w:t>
      </w:r>
    </w:p>
    <w:p w14:paraId="2F3F9813" w14:textId="27EB6702" w:rsidR="00462720" w:rsidRPr="009F1865" w:rsidRDefault="00462720" w:rsidP="00E00776">
      <w:pPr>
        <w:spacing w:before="103" w:after="48" w:line="240" w:lineRule="auto"/>
        <w:jc w:val="both"/>
        <w:rPr>
          <w:rFonts w:ascii="Times New Roman" w:hAnsi="Times New Roman" w:cs="Times New Roman"/>
          <w:b/>
          <w:sz w:val="24"/>
          <w:szCs w:val="24"/>
        </w:rPr>
      </w:pPr>
      <w:r w:rsidRPr="009F1865">
        <w:rPr>
          <w:rFonts w:ascii="Times New Roman" w:hAnsi="Times New Roman" w:cs="Times New Roman"/>
          <w:sz w:val="24"/>
          <w:szCs w:val="24"/>
        </w:rPr>
        <w:t>Ovim se člankom propisuju dodatni uvjeti koje moraju ispunjavati ravnatelj zdravstvene ustanove i njegov zamjenik, na način da moraju imati završen</w:t>
      </w:r>
      <w:r w:rsidR="00CB6DFD" w:rsidRPr="009F1865">
        <w:rPr>
          <w:rFonts w:ascii="Times New Roman" w:hAnsi="Times New Roman" w:cs="Times New Roman"/>
          <w:sz w:val="24"/>
          <w:szCs w:val="24"/>
        </w:rPr>
        <w:t>u dodatnu edukaciju</w:t>
      </w:r>
      <w:r w:rsidRPr="009F1865">
        <w:rPr>
          <w:rFonts w:ascii="Times New Roman" w:hAnsi="Times New Roman" w:cs="Times New Roman"/>
          <w:sz w:val="24"/>
          <w:szCs w:val="24"/>
        </w:rPr>
        <w:t xml:space="preserve"> iz područja upravljanja u zdravstvu, kao dodatne kompetencije koje će unaprijediti upravljanje zdravstvenom ustanovom.</w:t>
      </w:r>
    </w:p>
    <w:p w14:paraId="35DD0A50" w14:textId="06C40ABD" w:rsidR="00462720" w:rsidRPr="00862DE5" w:rsidRDefault="00462720" w:rsidP="00862DE5">
      <w:pPr>
        <w:pStyle w:val="Naslov1"/>
        <w:rPr>
          <w:b/>
          <w:sz w:val="28"/>
          <w:szCs w:val="28"/>
        </w:rPr>
      </w:pPr>
      <w:r w:rsidRPr="00862DE5">
        <w:rPr>
          <w:b/>
          <w:sz w:val="28"/>
          <w:szCs w:val="28"/>
        </w:rPr>
        <w:t xml:space="preserve">Uz članak </w:t>
      </w:r>
      <w:r w:rsidR="003E7B36" w:rsidRPr="00862DE5">
        <w:rPr>
          <w:b/>
          <w:sz w:val="28"/>
          <w:szCs w:val="28"/>
        </w:rPr>
        <w:t>1</w:t>
      </w:r>
      <w:r w:rsidR="00CB6DFD" w:rsidRPr="00862DE5">
        <w:rPr>
          <w:b/>
          <w:sz w:val="28"/>
          <w:szCs w:val="28"/>
        </w:rPr>
        <w:t>8</w:t>
      </w:r>
      <w:r w:rsidRPr="00862DE5">
        <w:rPr>
          <w:b/>
          <w:sz w:val="28"/>
          <w:szCs w:val="28"/>
        </w:rPr>
        <w:t>.</w:t>
      </w:r>
    </w:p>
    <w:p w14:paraId="7BE16917" w14:textId="7F1697C0" w:rsidR="00462720" w:rsidRPr="009F1865" w:rsidRDefault="00462720" w:rsidP="00462720">
      <w:pPr>
        <w:tabs>
          <w:tab w:val="left" w:pos="3555"/>
          <w:tab w:val="center" w:pos="4536"/>
        </w:tabs>
        <w:jc w:val="both"/>
        <w:rPr>
          <w:rFonts w:ascii="Times New Roman" w:hAnsi="Times New Roman" w:cs="Times New Roman"/>
          <w:sz w:val="24"/>
          <w:szCs w:val="24"/>
        </w:rPr>
      </w:pPr>
      <w:r w:rsidRPr="009F1865">
        <w:rPr>
          <w:rFonts w:ascii="Times New Roman" w:hAnsi="Times New Roman" w:cs="Times New Roman"/>
          <w:sz w:val="24"/>
          <w:szCs w:val="24"/>
        </w:rPr>
        <w:t>Ovim se člankom uređuje pravo na plaću te ostala materijalna i druga prava iz radnog odnosa u skladu s aktima kojima se uređuju navedena prava u sustavu zdravstva za vrijeme obnašanja dužnosti ravnatelja zdravstvene ustanove kojoj je osnivač Republika Hrvatska ili jedinica lokalne i područne (regionalne) samouprave, kao i radno-pravni status ravnatelja nakon prestanka mandata</w:t>
      </w:r>
      <w:r w:rsidR="002D3006" w:rsidRPr="009F1865">
        <w:rPr>
          <w:rFonts w:ascii="Times New Roman" w:hAnsi="Times New Roman" w:cs="Times New Roman"/>
          <w:sz w:val="24"/>
          <w:szCs w:val="24"/>
        </w:rPr>
        <w:t>.</w:t>
      </w:r>
      <w:r w:rsidRPr="009F1865">
        <w:rPr>
          <w:rFonts w:ascii="Times New Roman" w:hAnsi="Times New Roman" w:cs="Times New Roman"/>
          <w:sz w:val="24"/>
          <w:szCs w:val="24"/>
        </w:rPr>
        <w:t xml:space="preserve"> </w:t>
      </w:r>
      <w:r w:rsidR="00A6650F" w:rsidRPr="009F1865">
        <w:rPr>
          <w:rFonts w:ascii="Times New Roman" w:hAnsi="Times New Roman" w:cs="Times New Roman"/>
          <w:sz w:val="24"/>
          <w:szCs w:val="24"/>
        </w:rPr>
        <w:t>Ravnatelji u zdravstvenim ustanovama priznati su stručnjaci i specijalisti svako u svom području te se predloženom odredbom omogućava njihovo ponovno integriranje u zdravstveni sustav na radna mjesta na kojima su prije bili u radnom odnosu čime se omogućava kontinuitet u  pružanju zdravstvene zaštite najviše razine koju oni kao priznati stručnjaci osiguravaju.</w:t>
      </w:r>
    </w:p>
    <w:p w14:paraId="118982E1" w14:textId="229CA535" w:rsidR="00462720" w:rsidRPr="00862DE5" w:rsidRDefault="00462720" w:rsidP="00862DE5">
      <w:pPr>
        <w:pStyle w:val="Naslov1"/>
        <w:rPr>
          <w:b/>
          <w:sz w:val="28"/>
          <w:szCs w:val="28"/>
        </w:rPr>
      </w:pPr>
      <w:r w:rsidRPr="00862DE5">
        <w:rPr>
          <w:b/>
          <w:sz w:val="28"/>
          <w:szCs w:val="28"/>
        </w:rPr>
        <w:t xml:space="preserve">Uz članak </w:t>
      </w:r>
      <w:r w:rsidR="002D3006" w:rsidRPr="00862DE5">
        <w:rPr>
          <w:b/>
          <w:sz w:val="28"/>
          <w:szCs w:val="28"/>
        </w:rPr>
        <w:t>1</w:t>
      </w:r>
      <w:r w:rsidR="00CB6DFD" w:rsidRPr="00862DE5">
        <w:rPr>
          <w:b/>
          <w:sz w:val="28"/>
          <w:szCs w:val="28"/>
        </w:rPr>
        <w:t>9</w:t>
      </w:r>
      <w:r w:rsidRPr="00862DE5">
        <w:rPr>
          <w:b/>
          <w:sz w:val="28"/>
          <w:szCs w:val="28"/>
        </w:rPr>
        <w:t xml:space="preserve">. </w:t>
      </w:r>
    </w:p>
    <w:p w14:paraId="3F04A460" w14:textId="2064474B" w:rsidR="00CF1502" w:rsidRDefault="008D14A4" w:rsidP="008D14A4">
      <w:pPr>
        <w:jc w:val="both"/>
        <w:rPr>
          <w:rFonts w:ascii="Times New Roman" w:hAnsi="Times New Roman" w:cs="Times New Roman"/>
          <w:sz w:val="24"/>
          <w:szCs w:val="24"/>
        </w:rPr>
      </w:pPr>
      <w:r>
        <w:rPr>
          <w:rFonts w:ascii="Times New Roman" w:hAnsi="Times New Roman" w:cs="Times New Roman"/>
          <w:sz w:val="24"/>
          <w:szCs w:val="24"/>
        </w:rPr>
        <w:t>Ovim se člankom uređuje iznimka</w:t>
      </w:r>
      <w:r w:rsidRPr="008D14A4">
        <w:rPr>
          <w:rFonts w:ascii="Times New Roman" w:hAnsi="Times New Roman" w:cs="Times New Roman"/>
          <w:sz w:val="24"/>
          <w:szCs w:val="24"/>
        </w:rPr>
        <w:t xml:space="preserve"> od odredbe članka 85. stavka 5. ovoga Zakona</w:t>
      </w:r>
      <w:r>
        <w:rPr>
          <w:rFonts w:ascii="Times New Roman" w:hAnsi="Times New Roman" w:cs="Times New Roman"/>
          <w:sz w:val="24"/>
          <w:szCs w:val="24"/>
        </w:rPr>
        <w:t xml:space="preserve"> prema kojoj ravnatelja zdravstvene ustanove imenuje upravno vijeće, na način da prema predloženoj odredbi </w:t>
      </w:r>
      <w:r w:rsidRPr="008D14A4">
        <w:rPr>
          <w:rFonts w:ascii="Times New Roman" w:hAnsi="Times New Roman" w:cs="Times New Roman"/>
          <w:sz w:val="24"/>
          <w:szCs w:val="24"/>
        </w:rPr>
        <w:t>ravnatelja opće bolnice čija su osnivačka prava ovim Zakonom prenesena na Republiku Hrvatsku imenuje i razrješuje upravno vijeće uz prethodno pribavljeno mišljenje predstavničkog tijela jedinice područne (regionalne) samouprave odnosno Grada Zagreba i uz suglasnost ministra.</w:t>
      </w:r>
      <w:r w:rsidR="00CF1502">
        <w:rPr>
          <w:rFonts w:ascii="Times New Roman" w:hAnsi="Times New Roman" w:cs="Times New Roman"/>
          <w:sz w:val="24"/>
          <w:szCs w:val="24"/>
        </w:rPr>
        <w:t xml:space="preserve"> </w:t>
      </w:r>
    </w:p>
    <w:p w14:paraId="0114CB4C" w14:textId="44DE705C" w:rsidR="008D14A4" w:rsidRDefault="00CF1502" w:rsidP="008D14A4">
      <w:pPr>
        <w:jc w:val="both"/>
        <w:rPr>
          <w:rFonts w:ascii="Times New Roman" w:hAnsi="Times New Roman" w:cs="Times New Roman"/>
          <w:sz w:val="24"/>
          <w:szCs w:val="24"/>
        </w:rPr>
      </w:pPr>
      <w:r>
        <w:rPr>
          <w:rFonts w:ascii="Times New Roman" w:hAnsi="Times New Roman" w:cs="Times New Roman"/>
          <w:sz w:val="24"/>
          <w:szCs w:val="24"/>
        </w:rPr>
        <w:t xml:space="preserve">Određuje se rok od 8 dana  </w:t>
      </w:r>
      <w:r w:rsidR="008D14A4" w:rsidRPr="008D14A4">
        <w:rPr>
          <w:rFonts w:ascii="Times New Roman" w:hAnsi="Times New Roman" w:cs="Times New Roman"/>
          <w:sz w:val="24"/>
          <w:szCs w:val="24"/>
        </w:rPr>
        <w:t>predstavničko</w:t>
      </w:r>
      <w:r>
        <w:rPr>
          <w:rFonts w:ascii="Times New Roman" w:hAnsi="Times New Roman" w:cs="Times New Roman"/>
          <w:sz w:val="24"/>
          <w:szCs w:val="24"/>
        </w:rPr>
        <w:t>m</w:t>
      </w:r>
      <w:r w:rsidR="008D14A4" w:rsidRPr="008D14A4">
        <w:rPr>
          <w:rFonts w:ascii="Times New Roman" w:hAnsi="Times New Roman" w:cs="Times New Roman"/>
          <w:sz w:val="24"/>
          <w:szCs w:val="24"/>
        </w:rPr>
        <w:t xml:space="preserve"> tijel</w:t>
      </w:r>
      <w:r>
        <w:rPr>
          <w:rFonts w:ascii="Times New Roman" w:hAnsi="Times New Roman" w:cs="Times New Roman"/>
          <w:sz w:val="24"/>
          <w:szCs w:val="24"/>
        </w:rPr>
        <w:t>u</w:t>
      </w:r>
      <w:r w:rsidR="008D14A4" w:rsidRPr="008D14A4">
        <w:rPr>
          <w:rFonts w:ascii="Times New Roman" w:hAnsi="Times New Roman" w:cs="Times New Roman"/>
          <w:sz w:val="24"/>
          <w:szCs w:val="24"/>
        </w:rPr>
        <w:t xml:space="preserve"> jedinice područne (regionalne) samouprave odnosno Grada Zagreba </w:t>
      </w:r>
      <w:r>
        <w:rPr>
          <w:rFonts w:ascii="Times New Roman" w:hAnsi="Times New Roman" w:cs="Times New Roman"/>
          <w:sz w:val="24"/>
          <w:szCs w:val="24"/>
        </w:rPr>
        <w:t>za davanje mišljenja na imenovanje odnosno razrješenje ravnatelja</w:t>
      </w:r>
      <w:r w:rsidR="008D14A4" w:rsidRPr="008D14A4">
        <w:rPr>
          <w:rFonts w:ascii="Times New Roman" w:hAnsi="Times New Roman" w:cs="Times New Roman"/>
          <w:sz w:val="24"/>
          <w:szCs w:val="24"/>
        </w:rPr>
        <w:t>.</w:t>
      </w:r>
      <w:r>
        <w:rPr>
          <w:rFonts w:ascii="Times New Roman" w:hAnsi="Times New Roman" w:cs="Times New Roman"/>
          <w:sz w:val="24"/>
          <w:szCs w:val="24"/>
        </w:rPr>
        <w:t xml:space="preserve"> </w:t>
      </w:r>
    </w:p>
    <w:p w14:paraId="2489501E" w14:textId="03706B3E" w:rsidR="00CF1502" w:rsidRPr="00CF1502" w:rsidRDefault="00CF1502" w:rsidP="00CF1502">
      <w:pPr>
        <w:jc w:val="both"/>
        <w:rPr>
          <w:rFonts w:ascii="Times New Roman" w:hAnsi="Times New Roman" w:cs="Times New Roman"/>
          <w:sz w:val="24"/>
          <w:szCs w:val="24"/>
        </w:rPr>
      </w:pPr>
      <w:r>
        <w:rPr>
          <w:rFonts w:ascii="Times New Roman" w:hAnsi="Times New Roman" w:cs="Times New Roman"/>
          <w:sz w:val="24"/>
          <w:szCs w:val="24"/>
        </w:rPr>
        <w:t xml:space="preserve">Cilj navedene odredbe je uključiti </w:t>
      </w:r>
      <w:r w:rsidRPr="00CF1502">
        <w:rPr>
          <w:rFonts w:ascii="Times New Roman" w:hAnsi="Times New Roman" w:cs="Times New Roman"/>
          <w:sz w:val="24"/>
          <w:szCs w:val="24"/>
        </w:rPr>
        <w:t>jedinice područne (regionalne) samouprave odnosno Grada Zagreba</w:t>
      </w:r>
      <w:r>
        <w:rPr>
          <w:rFonts w:ascii="Times New Roman" w:hAnsi="Times New Roman" w:cs="Times New Roman"/>
          <w:sz w:val="24"/>
          <w:szCs w:val="24"/>
        </w:rPr>
        <w:t xml:space="preserve"> u donošenje odluka koje su od značaja za funkcioniranje zdravstvene zaštite na njihovom području.  </w:t>
      </w:r>
    </w:p>
    <w:p w14:paraId="3B3E9EE8" w14:textId="7D0D0246" w:rsidR="008D14A4" w:rsidRPr="00862DE5" w:rsidRDefault="00CF1502" w:rsidP="00862DE5">
      <w:pPr>
        <w:pStyle w:val="Naslov1"/>
        <w:rPr>
          <w:b/>
          <w:sz w:val="28"/>
          <w:szCs w:val="28"/>
        </w:rPr>
      </w:pPr>
      <w:r w:rsidRPr="00862DE5">
        <w:rPr>
          <w:b/>
          <w:sz w:val="28"/>
          <w:szCs w:val="28"/>
        </w:rPr>
        <w:t>Uz članak 20.</w:t>
      </w:r>
    </w:p>
    <w:p w14:paraId="636EBE63"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Ovim se člankom dopunjuju obveze izvještavanja Povjerenstva za lijekove zdravstvene ustanove  na način da Povjerenstvo  najmanje svaka tri mjeseca dostavlja upravnom vijeću i </w:t>
      </w:r>
      <w:r w:rsidRPr="009F1865">
        <w:rPr>
          <w:rFonts w:ascii="Times New Roman" w:hAnsi="Times New Roman" w:cs="Times New Roman"/>
          <w:sz w:val="24"/>
          <w:szCs w:val="24"/>
        </w:rPr>
        <w:lastRenderedPageBreak/>
        <w:t>ravnatelju izvješće o potrošnji lijekova s liste posebno skupih lijekova Hrvatskog zavoda za zdravstveno osiguranje  i lijekova koji nisu utvrđeni listom lijekova Hrvatskog zavoda za zdravstveno osiguranje.</w:t>
      </w:r>
    </w:p>
    <w:p w14:paraId="2A8AD533" w14:textId="385C030C" w:rsidR="00462720" w:rsidRPr="00862DE5" w:rsidRDefault="00462720" w:rsidP="00862DE5">
      <w:pPr>
        <w:pStyle w:val="Naslov1"/>
        <w:rPr>
          <w:b/>
          <w:sz w:val="28"/>
          <w:szCs w:val="28"/>
        </w:rPr>
      </w:pPr>
      <w:r w:rsidRPr="00862DE5">
        <w:rPr>
          <w:b/>
          <w:sz w:val="28"/>
          <w:szCs w:val="28"/>
        </w:rPr>
        <w:t xml:space="preserve">Uz članak </w:t>
      </w:r>
      <w:r w:rsidR="00CB6DFD" w:rsidRPr="00862DE5">
        <w:rPr>
          <w:b/>
          <w:sz w:val="28"/>
          <w:szCs w:val="28"/>
        </w:rPr>
        <w:t>2</w:t>
      </w:r>
      <w:r w:rsidR="00CF1502" w:rsidRPr="00862DE5">
        <w:rPr>
          <w:b/>
          <w:sz w:val="28"/>
          <w:szCs w:val="28"/>
        </w:rPr>
        <w:t>1</w:t>
      </w:r>
      <w:r w:rsidRPr="00862DE5">
        <w:rPr>
          <w:b/>
          <w:sz w:val="28"/>
          <w:szCs w:val="28"/>
        </w:rPr>
        <w:t xml:space="preserve">. </w:t>
      </w:r>
    </w:p>
    <w:p w14:paraId="2B21DB52" w14:textId="77777777" w:rsidR="00462720" w:rsidRPr="009F1865" w:rsidRDefault="00462720" w:rsidP="00462720">
      <w:pPr>
        <w:rPr>
          <w:rFonts w:ascii="Times New Roman" w:hAnsi="Times New Roman" w:cs="Times New Roman"/>
          <w:sz w:val="24"/>
          <w:szCs w:val="24"/>
        </w:rPr>
      </w:pPr>
      <w:r w:rsidRPr="009F1865">
        <w:rPr>
          <w:rFonts w:ascii="Times New Roman" w:hAnsi="Times New Roman" w:cs="Times New Roman"/>
          <w:sz w:val="24"/>
          <w:szCs w:val="24"/>
        </w:rPr>
        <w:t>Ovim člankom se  nomotehnički dorađuje izričaj pravne  norme.</w:t>
      </w:r>
    </w:p>
    <w:p w14:paraId="4CE7B1CE" w14:textId="042D457C" w:rsidR="00462720" w:rsidRPr="00862DE5" w:rsidRDefault="00462720" w:rsidP="00862DE5">
      <w:pPr>
        <w:pStyle w:val="Naslov1"/>
        <w:rPr>
          <w:b/>
          <w:sz w:val="28"/>
          <w:szCs w:val="28"/>
        </w:rPr>
      </w:pPr>
      <w:r w:rsidRPr="00862DE5">
        <w:rPr>
          <w:b/>
          <w:sz w:val="28"/>
          <w:szCs w:val="28"/>
        </w:rPr>
        <w:t xml:space="preserve">Uz članak </w:t>
      </w:r>
      <w:r w:rsidR="002D3006" w:rsidRPr="00862DE5">
        <w:rPr>
          <w:b/>
          <w:sz w:val="28"/>
          <w:szCs w:val="28"/>
        </w:rPr>
        <w:t>2</w:t>
      </w:r>
      <w:r w:rsidR="00CF1502" w:rsidRPr="00862DE5">
        <w:rPr>
          <w:b/>
          <w:sz w:val="28"/>
          <w:szCs w:val="28"/>
        </w:rPr>
        <w:t>2</w:t>
      </w:r>
      <w:r w:rsidRPr="00862DE5">
        <w:rPr>
          <w:b/>
          <w:sz w:val="28"/>
          <w:szCs w:val="28"/>
        </w:rPr>
        <w:t>.</w:t>
      </w:r>
    </w:p>
    <w:p w14:paraId="6F9CFD95" w14:textId="7BA93505"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se dopunjuje sadržaj statuta zdravstvene ustanove kao osnovnog općeg akta zdravstvene ustanove. </w:t>
      </w:r>
    </w:p>
    <w:p w14:paraId="74B91D7C" w14:textId="476E0994" w:rsidR="00462720" w:rsidRPr="00862DE5" w:rsidRDefault="00462720" w:rsidP="00862DE5">
      <w:pPr>
        <w:pStyle w:val="Naslov1"/>
        <w:rPr>
          <w:b/>
          <w:sz w:val="28"/>
          <w:szCs w:val="28"/>
        </w:rPr>
      </w:pPr>
      <w:r w:rsidRPr="00862DE5">
        <w:rPr>
          <w:b/>
          <w:sz w:val="28"/>
          <w:szCs w:val="28"/>
        </w:rPr>
        <w:t xml:space="preserve">Uz članak </w:t>
      </w:r>
      <w:r w:rsidR="00950256" w:rsidRPr="00862DE5">
        <w:rPr>
          <w:b/>
          <w:sz w:val="28"/>
          <w:szCs w:val="28"/>
        </w:rPr>
        <w:t>2</w:t>
      </w:r>
      <w:r w:rsidR="00CF1502" w:rsidRPr="00862DE5">
        <w:rPr>
          <w:b/>
          <w:sz w:val="28"/>
          <w:szCs w:val="28"/>
        </w:rPr>
        <w:t>3</w:t>
      </w:r>
      <w:r w:rsidRPr="00862DE5">
        <w:rPr>
          <w:b/>
          <w:sz w:val="28"/>
          <w:szCs w:val="28"/>
        </w:rPr>
        <w:t xml:space="preserve">. </w:t>
      </w:r>
    </w:p>
    <w:p w14:paraId="7CAD0EA9" w14:textId="19ADEB88"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uređuje se mogućnost osnivanja podružnica </w:t>
      </w:r>
      <w:r w:rsidR="00CB6DFD" w:rsidRPr="009F1865">
        <w:rPr>
          <w:rFonts w:ascii="Times New Roman" w:hAnsi="Times New Roman" w:cs="Times New Roman"/>
          <w:sz w:val="24"/>
          <w:szCs w:val="24"/>
        </w:rPr>
        <w:t xml:space="preserve">bolničkih </w:t>
      </w:r>
      <w:r w:rsidRPr="009F1865">
        <w:rPr>
          <w:rFonts w:ascii="Times New Roman" w:hAnsi="Times New Roman" w:cs="Times New Roman"/>
          <w:sz w:val="24"/>
          <w:szCs w:val="24"/>
        </w:rPr>
        <w:t>zdravstvenih ustanova.</w:t>
      </w:r>
    </w:p>
    <w:p w14:paraId="161869E6" w14:textId="06C976E2" w:rsidR="00462720" w:rsidRPr="00862DE5" w:rsidRDefault="00462720" w:rsidP="00862DE5">
      <w:pPr>
        <w:pStyle w:val="Naslov1"/>
        <w:rPr>
          <w:b/>
          <w:sz w:val="28"/>
          <w:szCs w:val="28"/>
        </w:rPr>
      </w:pPr>
      <w:r w:rsidRPr="00862DE5">
        <w:rPr>
          <w:b/>
          <w:sz w:val="28"/>
          <w:szCs w:val="28"/>
        </w:rPr>
        <w:t xml:space="preserve">Uz članak </w:t>
      </w:r>
      <w:r w:rsidR="00950256" w:rsidRPr="00862DE5">
        <w:rPr>
          <w:b/>
          <w:sz w:val="28"/>
          <w:szCs w:val="28"/>
        </w:rPr>
        <w:t>2</w:t>
      </w:r>
      <w:r w:rsidR="00CF1502" w:rsidRPr="00862DE5">
        <w:rPr>
          <w:b/>
          <w:sz w:val="28"/>
          <w:szCs w:val="28"/>
        </w:rPr>
        <w:t>4</w:t>
      </w:r>
      <w:r w:rsidRPr="00862DE5">
        <w:rPr>
          <w:b/>
          <w:sz w:val="28"/>
          <w:szCs w:val="28"/>
        </w:rPr>
        <w:t>.</w:t>
      </w:r>
    </w:p>
    <w:p w14:paraId="41A363D0" w14:textId="6419C7A9"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se člankom uređuje da se na području jedinice područne (regionalne)</w:t>
      </w:r>
      <w:r w:rsidRPr="009F1865">
        <w:rPr>
          <w:rFonts w:ascii="Times New Roman" w:eastAsia="Times New Roman" w:hAnsi="Times New Roman" w:cs="Times New Roman"/>
          <w:sz w:val="24"/>
          <w:szCs w:val="24"/>
          <w:lang w:eastAsia="hr-HR"/>
        </w:rPr>
        <w:t xml:space="preserve"> samouprave </w:t>
      </w:r>
      <w:r w:rsidR="005B594B">
        <w:rPr>
          <w:rFonts w:ascii="Times New Roman" w:eastAsia="Times New Roman" w:hAnsi="Times New Roman" w:cs="Times New Roman"/>
          <w:sz w:val="24"/>
          <w:szCs w:val="24"/>
          <w:lang w:eastAsia="hr-HR"/>
        </w:rPr>
        <w:t xml:space="preserve">i Grada Zagreba </w:t>
      </w:r>
      <w:r w:rsidRPr="009F1865">
        <w:rPr>
          <w:rFonts w:ascii="Times New Roman" w:hAnsi="Times New Roman" w:cs="Times New Roman"/>
          <w:sz w:val="24"/>
          <w:szCs w:val="24"/>
        </w:rPr>
        <w:t xml:space="preserve">osniva  jedan dom zdravlja. </w:t>
      </w:r>
      <w:r w:rsidR="00CB6DFD" w:rsidRPr="009F1865">
        <w:rPr>
          <w:rFonts w:ascii="Times New Roman" w:hAnsi="Times New Roman" w:cs="Times New Roman"/>
          <w:sz w:val="24"/>
          <w:szCs w:val="24"/>
        </w:rPr>
        <w:t>Zbog specifičnosti pružanja zdravstvene zaštite na pojedinim područjima te na otocima može se osnovati podružnica doma zdravlja.</w:t>
      </w:r>
      <w:r w:rsidRPr="009F1865">
        <w:rPr>
          <w:rFonts w:ascii="Times New Roman" w:hAnsi="Times New Roman" w:cs="Times New Roman"/>
          <w:sz w:val="24"/>
          <w:szCs w:val="24"/>
        </w:rPr>
        <w:t xml:space="preserve"> </w:t>
      </w:r>
    </w:p>
    <w:p w14:paraId="3438F270" w14:textId="7CA663EF" w:rsidR="00462720" w:rsidRPr="00862DE5" w:rsidRDefault="00462720" w:rsidP="00862DE5">
      <w:pPr>
        <w:pStyle w:val="Naslov1"/>
        <w:rPr>
          <w:b/>
          <w:sz w:val="28"/>
          <w:szCs w:val="28"/>
        </w:rPr>
      </w:pPr>
      <w:r w:rsidRPr="00862DE5">
        <w:rPr>
          <w:b/>
          <w:sz w:val="28"/>
          <w:szCs w:val="28"/>
        </w:rPr>
        <w:t xml:space="preserve">Uz članak </w:t>
      </w:r>
      <w:r w:rsidR="00950256" w:rsidRPr="00862DE5">
        <w:rPr>
          <w:b/>
          <w:sz w:val="28"/>
          <w:szCs w:val="28"/>
        </w:rPr>
        <w:t>2</w:t>
      </w:r>
      <w:r w:rsidR="00CF1502" w:rsidRPr="00862DE5">
        <w:rPr>
          <w:b/>
          <w:sz w:val="28"/>
          <w:szCs w:val="28"/>
        </w:rPr>
        <w:t>5</w:t>
      </w:r>
      <w:r w:rsidRPr="00862DE5">
        <w:rPr>
          <w:b/>
          <w:sz w:val="28"/>
          <w:szCs w:val="28"/>
        </w:rPr>
        <w:t xml:space="preserve">. </w:t>
      </w:r>
    </w:p>
    <w:p w14:paraId="07B97E4B" w14:textId="696DE289" w:rsidR="00462720" w:rsidRPr="009F1865" w:rsidRDefault="00462720" w:rsidP="00556595">
      <w:pPr>
        <w:spacing w:after="135" w:line="240" w:lineRule="auto"/>
        <w:jc w:val="both"/>
        <w:rPr>
          <w:rFonts w:ascii="Times New Roman" w:hAnsi="Times New Roman" w:cs="Times New Roman"/>
          <w:b/>
          <w:sz w:val="24"/>
          <w:szCs w:val="24"/>
        </w:rPr>
      </w:pPr>
      <w:r w:rsidRPr="009F1865">
        <w:rPr>
          <w:rFonts w:ascii="Times New Roman" w:hAnsi="Times New Roman" w:cs="Times New Roman"/>
          <w:sz w:val="24"/>
          <w:szCs w:val="24"/>
        </w:rPr>
        <w:t xml:space="preserve">Ovim se člankom s ciljem jačanja uloge doma zdravlja u jedinicama područne (regionalne) samouprave i organizacije zdravstvene zaštite prema potrebama stanovništva, uređuje da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ljekarničke djelatnosti, fizikalne terapije, patronažne zdravstvene zaštite, te palijativne skrbi, kao i obavljanjem specijalističko-konzilijarne djelatnosti, dok može obavljati i zdravstvenu njegu u kući i fizikalnu terapiju u kući. </w:t>
      </w:r>
      <w:r w:rsidR="00724B61" w:rsidRPr="009F1865">
        <w:rPr>
          <w:rFonts w:ascii="Times New Roman" w:hAnsi="Times New Roman" w:cs="Times New Roman"/>
          <w:sz w:val="24"/>
          <w:szCs w:val="24"/>
        </w:rPr>
        <w:t>Dom zdravlja obvezan je osigurati potreban broj ordinacija za obavljanje svake navedene djelatnosti sukladno odluci osnivača.</w:t>
      </w:r>
      <w:r w:rsidR="00724B61" w:rsidRPr="009F1865">
        <w:rPr>
          <w:rFonts w:ascii="Times New Roman" w:hAnsi="Times New Roman" w:cs="Times New Roman"/>
          <w:b/>
          <w:sz w:val="24"/>
          <w:szCs w:val="24"/>
        </w:rPr>
        <w:t xml:space="preserve"> </w:t>
      </w:r>
      <w:r w:rsidRPr="009F1865">
        <w:rPr>
          <w:rFonts w:ascii="Times New Roman" w:hAnsi="Times New Roman" w:cs="Times New Roman"/>
          <w:sz w:val="24"/>
          <w:szCs w:val="24"/>
        </w:rPr>
        <w:t>Uređuje se da  radi osiguranja dostupnosti zdravstvene zaštite dom zdravlja na svom području koordinira rad svih zdravstvenih radnika u mreži javne zdravstvene službe.</w:t>
      </w:r>
      <w:r w:rsidR="00724B61" w:rsidRPr="009F1865">
        <w:rPr>
          <w:rFonts w:ascii="Times New Roman" w:hAnsi="Times New Roman" w:cs="Times New Roman"/>
          <w:b/>
          <w:sz w:val="24"/>
          <w:szCs w:val="24"/>
        </w:rPr>
        <w:t xml:space="preserve"> </w:t>
      </w:r>
      <w:r w:rsidRPr="009F1865">
        <w:rPr>
          <w:rFonts w:ascii="Times New Roman" w:hAnsi="Times New Roman" w:cs="Times New Roman"/>
          <w:sz w:val="24"/>
          <w:szCs w:val="24"/>
        </w:rPr>
        <w:t xml:space="preserve">S ciljem jačanja specijalističko – konzilijarne zdravstvene zaštite izvan bolničkih zdravstvenih ustanova bolnica i unutar domova zdravlja, dopunjuju se važeće odredbe na način da dom zdravlja mora osigurati provođenje specijalističko-konzilijarne zdravstvene zaštite sukladno mreži javne zdravstvene službe zapošljavanjem ili sklapanjem ugovora o funkcionalnoj integraciji doma zdravlja s bolničkom ustanovom. Pored navedenoga, dom zdravlja može ustrojiti i dispanzerske djelatnosti prema potrebama stanovnika na području doma zdravlja, a u istima se provode sveobuhvatne mjere zdravstvene zaštite u zajednici koje uključuju prevenciju, liječenje, socijalno-medicinsku skrb te skrb za specifične potrebe pružanja zdravstvene zaštite stanovnika na određenom području. Nadalje, uređuje se mogućnost da dom zdravlja organizira,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 Također dom zdravlja, u skladu s mrežom javne zdravstvene službe, osigurava koordinatora palijativne skrbi koji povezuje i koordinira radom mobilnog palijativnog tima i svih drugih dionika palijativne skrbi u jedinici područne (regionalne) samouprave odnosno Gradu Zagrebu (bolničke zdravstvene ustanove, ustanove socijalne skrbi, udruge, posudionice pomagala, volonteri). Na područjima sa specifičnim potrebama pružanja zdravstvene zaštite stanovništvu, </w:t>
      </w:r>
      <w:r w:rsidRPr="009F1865">
        <w:rPr>
          <w:rFonts w:ascii="Times New Roman" w:hAnsi="Times New Roman" w:cs="Times New Roman"/>
          <w:sz w:val="24"/>
          <w:szCs w:val="24"/>
        </w:rPr>
        <w:lastRenderedPageBreak/>
        <w:t>u skladu s mrežom javne zdravstvene službe u domu zdravlja mogu se organizirati i rodilište te stacionar za dijagnostiku i liječenje. Dom zdravlja može sukladno ugovoru o provođenju zdravstvene zaštite sklopljenom sa Hrvatskim zavodom za zdravstveno osiguranje na potpomognutom području ili području s razvojnim posebnostima obavljati zdravstvenu djelatnost i u vozilu koje ispunjava propisane normative i standarde.</w:t>
      </w:r>
    </w:p>
    <w:p w14:paraId="722EC149" w14:textId="4C290D33" w:rsidR="00462720" w:rsidRPr="00862DE5" w:rsidRDefault="00462720" w:rsidP="00862DE5">
      <w:pPr>
        <w:pStyle w:val="Naslov1"/>
        <w:rPr>
          <w:b/>
          <w:sz w:val="28"/>
          <w:szCs w:val="28"/>
        </w:rPr>
      </w:pPr>
      <w:r w:rsidRPr="00862DE5">
        <w:rPr>
          <w:b/>
          <w:sz w:val="28"/>
          <w:szCs w:val="28"/>
        </w:rPr>
        <w:t xml:space="preserve">Uz članak </w:t>
      </w:r>
      <w:r w:rsidR="00950256" w:rsidRPr="00862DE5">
        <w:rPr>
          <w:b/>
          <w:sz w:val="28"/>
          <w:szCs w:val="28"/>
        </w:rPr>
        <w:t>2</w:t>
      </w:r>
      <w:r w:rsidR="00CF1502" w:rsidRPr="00862DE5">
        <w:rPr>
          <w:b/>
          <w:sz w:val="28"/>
          <w:szCs w:val="28"/>
        </w:rPr>
        <w:t>6</w:t>
      </w:r>
      <w:r w:rsidRPr="00862DE5">
        <w:rPr>
          <w:b/>
          <w:sz w:val="28"/>
          <w:szCs w:val="28"/>
        </w:rPr>
        <w:t xml:space="preserve">. </w:t>
      </w:r>
    </w:p>
    <w:p w14:paraId="06B9F6A6"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se člankom uređuje se  da sanitetski prijevoz mogu obavljati i druge zdravstvene ustanove sukladno pravilniku kojim se uređuje organizacija i način obavljanja hitne medicine i sanitetskog prijevoza.</w:t>
      </w:r>
    </w:p>
    <w:p w14:paraId="2737EBCA" w14:textId="34536D31" w:rsidR="00462720" w:rsidRPr="00862DE5" w:rsidRDefault="00462720" w:rsidP="00862DE5">
      <w:pPr>
        <w:pStyle w:val="Naslov1"/>
        <w:rPr>
          <w:b/>
          <w:sz w:val="28"/>
          <w:szCs w:val="28"/>
        </w:rPr>
      </w:pPr>
      <w:r w:rsidRPr="00862DE5">
        <w:rPr>
          <w:b/>
          <w:sz w:val="28"/>
          <w:szCs w:val="28"/>
        </w:rPr>
        <w:t xml:space="preserve">Uz članak </w:t>
      </w:r>
      <w:r w:rsidR="00950256" w:rsidRPr="00862DE5">
        <w:rPr>
          <w:b/>
          <w:sz w:val="28"/>
          <w:szCs w:val="28"/>
        </w:rPr>
        <w:t>2</w:t>
      </w:r>
      <w:r w:rsidR="00CF1502" w:rsidRPr="00862DE5">
        <w:rPr>
          <w:b/>
          <w:sz w:val="28"/>
          <w:szCs w:val="28"/>
        </w:rPr>
        <w:t>7</w:t>
      </w:r>
      <w:r w:rsidRPr="00862DE5">
        <w:rPr>
          <w:b/>
          <w:sz w:val="28"/>
          <w:szCs w:val="28"/>
        </w:rPr>
        <w:t xml:space="preserve">. </w:t>
      </w:r>
    </w:p>
    <w:p w14:paraId="275D61AD" w14:textId="10115F05"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člankom briše</w:t>
      </w:r>
      <w:r w:rsidR="00556595" w:rsidRPr="009F1865">
        <w:rPr>
          <w:rFonts w:ascii="Times New Roman" w:hAnsi="Times New Roman" w:cs="Times New Roman"/>
          <w:sz w:val="24"/>
          <w:szCs w:val="24"/>
        </w:rPr>
        <w:t xml:space="preserve"> se</w:t>
      </w:r>
      <w:r w:rsidRPr="009F1865">
        <w:rPr>
          <w:rFonts w:ascii="Times New Roman" w:hAnsi="Times New Roman" w:cs="Times New Roman"/>
          <w:sz w:val="24"/>
          <w:szCs w:val="24"/>
        </w:rPr>
        <w:t xml:space="preserve"> važeća odredba o ovlasti ministra zdravstva da organizaciju i način obavljanja djelatnosti sanitetskog prijevoza propiše pravilnikom jer</w:t>
      </w:r>
      <w:r w:rsidR="00CB6DFD" w:rsidRPr="009F1865">
        <w:rPr>
          <w:rFonts w:ascii="Times New Roman" w:hAnsi="Times New Roman" w:cs="Times New Roman"/>
          <w:sz w:val="24"/>
          <w:szCs w:val="24"/>
        </w:rPr>
        <w:t xml:space="preserve"> se isto uređuje</w:t>
      </w:r>
      <w:r w:rsidRPr="009F1865">
        <w:rPr>
          <w:rFonts w:ascii="Times New Roman" w:hAnsi="Times New Roman" w:cs="Times New Roman"/>
          <w:sz w:val="24"/>
          <w:szCs w:val="24"/>
        </w:rPr>
        <w:t xml:space="preserve"> posebnim pravilnikom koji</w:t>
      </w:r>
      <w:r w:rsidR="00CB6DFD" w:rsidRPr="009F1865">
        <w:rPr>
          <w:rFonts w:ascii="Times New Roman" w:hAnsi="Times New Roman" w:cs="Times New Roman"/>
          <w:sz w:val="24"/>
          <w:szCs w:val="24"/>
        </w:rPr>
        <w:t>m</w:t>
      </w:r>
      <w:r w:rsidRPr="009F1865">
        <w:rPr>
          <w:rFonts w:ascii="Times New Roman" w:hAnsi="Times New Roman" w:cs="Times New Roman"/>
          <w:sz w:val="24"/>
          <w:szCs w:val="24"/>
        </w:rPr>
        <w:t xml:space="preserve"> se </w:t>
      </w:r>
      <w:r w:rsidR="00CB6DFD" w:rsidRPr="009F1865">
        <w:rPr>
          <w:rFonts w:ascii="Times New Roman" w:hAnsi="Times New Roman" w:cs="Times New Roman"/>
          <w:sz w:val="24"/>
          <w:szCs w:val="24"/>
        </w:rPr>
        <w:t xml:space="preserve">uređuje djelatnosti hitne medicine i </w:t>
      </w:r>
      <w:r w:rsidRPr="009F1865">
        <w:rPr>
          <w:rFonts w:ascii="Times New Roman" w:hAnsi="Times New Roman" w:cs="Times New Roman"/>
          <w:sz w:val="24"/>
          <w:szCs w:val="24"/>
        </w:rPr>
        <w:t xml:space="preserve"> sanitetski prijevoz.</w:t>
      </w:r>
    </w:p>
    <w:p w14:paraId="75E4D847" w14:textId="6E1185E6" w:rsidR="00950256" w:rsidRPr="00862DE5" w:rsidRDefault="00950256" w:rsidP="00862DE5">
      <w:pPr>
        <w:pStyle w:val="Naslov1"/>
        <w:rPr>
          <w:b/>
          <w:sz w:val="28"/>
          <w:szCs w:val="28"/>
        </w:rPr>
      </w:pPr>
      <w:r w:rsidRPr="00862DE5">
        <w:rPr>
          <w:b/>
          <w:sz w:val="28"/>
          <w:szCs w:val="28"/>
        </w:rPr>
        <w:t>Uz članak 2</w:t>
      </w:r>
      <w:r w:rsidR="00CF1502" w:rsidRPr="00862DE5">
        <w:rPr>
          <w:b/>
          <w:sz w:val="28"/>
          <w:szCs w:val="28"/>
        </w:rPr>
        <w:t>8</w:t>
      </w:r>
      <w:r w:rsidRPr="00862DE5">
        <w:rPr>
          <w:b/>
          <w:sz w:val="28"/>
          <w:szCs w:val="28"/>
        </w:rPr>
        <w:t>.</w:t>
      </w:r>
    </w:p>
    <w:p w14:paraId="207CFED5" w14:textId="5AD77752" w:rsidR="00950256" w:rsidRPr="009F1865" w:rsidRDefault="00EF2F51" w:rsidP="00EF2F51">
      <w:pPr>
        <w:jc w:val="both"/>
        <w:rPr>
          <w:rFonts w:ascii="Times New Roman" w:hAnsi="Times New Roman" w:cs="Times New Roman"/>
          <w:sz w:val="24"/>
          <w:szCs w:val="24"/>
        </w:rPr>
      </w:pPr>
      <w:r w:rsidRPr="009F1865">
        <w:rPr>
          <w:rFonts w:ascii="Times New Roman" w:hAnsi="Times New Roman" w:cs="Times New Roman"/>
          <w:sz w:val="24"/>
          <w:szCs w:val="24"/>
        </w:rPr>
        <w:t>Ovim se člankom mijenja odredba važećeg Zakona u vezi ovlasti ministar pravosuđa da uz prethodnu suglasnost ministra zdravstva propiše n</w:t>
      </w:r>
      <w:r w:rsidR="00950256" w:rsidRPr="009F1865">
        <w:rPr>
          <w:rFonts w:ascii="Times New Roman" w:hAnsi="Times New Roman" w:cs="Times New Roman"/>
          <w:sz w:val="24"/>
          <w:szCs w:val="24"/>
        </w:rPr>
        <w:t xml:space="preserve">ormative i standarde u pogledu prostora, opreme i djelatnika </w:t>
      </w:r>
      <w:r w:rsidRPr="009F1865">
        <w:rPr>
          <w:rFonts w:ascii="Times New Roman" w:hAnsi="Times New Roman" w:cs="Times New Roman"/>
          <w:sz w:val="24"/>
          <w:szCs w:val="24"/>
        </w:rPr>
        <w:t>u Zatvorskoj bolnici u Zagrebu, ali i u odjelima zdravstvene zaštite kaznionica i zatvora, uvažavajući preporuku Pučkog pravobranitelja Republike Hrvatske.</w:t>
      </w:r>
    </w:p>
    <w:p w14:paraId="4478F3A7" w14:textId="19D9F0B2" w:rsidR="00462720" w:rsidRPr="00862DE5" w:rsidRDefault="00462720" w:rsidP="00862DE5">
      <w:pPr>
        <w:pStyle w:val="Naslov1"/>
        <w:rPr>
          <w:b/>
          <w:sz w:val="28"/>
          <w:szCs w:val="28"/>
        </w:rPr>
      </w:pPr>
      <w:r w:rsidRPr="00862DE5">
        <w:rPr>
          <w:b/>
          <w:sz w:val="28"/>
          <w:szCs w:val="28"/>
        </w:rPr>
        <w:t xml:space="preserve">Uz članak </w:t>
      </w:r>
      <w:r w:rsidR="00950256" w:rsidRPr="00862DE5">
        <w:rPr>
          <w:b/>
          <w:sz w:val="28"/>
          <w:szCs w:val="28"/>
        </w:rPr>
        <w:t>2</w:t>
      </w:r>
      <w:r w:rsidR="00CF1502" w:rsidRPr="00862DE5">
        <w:rPr>
          <w:b/>
          <w:sz w:val="28"/>
          <w:szCs w:val="28"/>
        </w:rPr>
        <w:t>9</w:t>
      </w:r>
      <w:r w:rsidRPr="00862DE5">
        <w:rPr>
          <w:b/>
          <w:sz w:val="28"/>
          <w:szCs w:val="28"/>
        </w:rPr>
        <w:t xml:space="preserve">. </w:t>
      </w:r>
    </w:p>
    <w:p w14:paraId="6F282448" w14:textId="79A8A6FC" w:rsidR="00462720" w:rsidRPr="009F1865" w:rsidRDefault="00462720" w:rsidP="00462720">
      <w:pPr>
        <w:jc w:val="both"/>
        <w:rPr>
          <w:rFonts w:ascii="Times New Roman" w:eastAsia="Times New Roman" w:hAnsi="Times New Roman" w:cs="Times New Roman"/>
          <w:color w:val="231F20"/>
          <w:sz w:val="24"/>
          <w:szCs w:val="24"/>
          <w:lang w:eastAsia="hr-HR"/>
        </w:rPr>
      </w:pPr>
      <w:r w:rsidRPr="009F1865">
        <w:rPr>
          <w:rFonts w:ascii="Times New Roman" w:hAnsi="Times New Roman" w:cs="Times New Roman"/>
          <w:sz w:val="24"/>
          <w:szCs w:val="24"/>
        </w:rPr>
        <w:t xml:space="preserve">Ovim člankom uređuje se da opća bolnica </w:t>
      </w:r>
      <w:r w:rsidRPr="009F1865">
        <w:rPr>
          <w:rFonts w:ascii="Times New Roman" w:eastAsia="Times New Roman" w:hAnsi="Times New Roman" w:cs="Times New Roman"/>
          <w:color w:val="231F20"/>
          <w:sz w:val="24"/>
          <w:szCs w:val="24"/>
          <w:lang w:eastAsia="hr-HR"/>
        </w:rPr>
        <w:t xml:space="preserve">obavlja najmanje djelatnosti kirurgije, interne medicine, pedijatrije, ginekologije i porodiljstva te hitne medicine i ima posteljne, dijagnostičke i druge mogućnosti prilagođene svojoj namjeni. Nadalje uređuje se </w:t>
      </w:r>
      <w:r w:rsidRPr="009F1865">
        <w:rPr>
          <w:rFonts w:ascii="Times New Roman" w:hAnsi="Times New Roman" w:cs="Times New Roman"/>
          <w:sz w:val="24"/>
          <w:szCs w:val="24"/>
        </w:rPr>
        <w:t xml:space="preserve">mogućnost </w:t>
      </w:r>
      <w:r w:rsidR="006B7DF8" w:rsidRPr="009F1865">
        <w:rPr>
          <w:rFonts w:ascii="Times New Roman" w:hAnsi="Times New Roman" w:cs="Times New Roman"/>
          <w:sz w:val="24"/>
          <w:szCs w:val="24"/>
        </w:rPr>
        <w:t>o</w:t>
      </w:r>
      <w:r w:rsidRPr="009F1865">
        <w:rPr>
          <w:rFonts w:ascii="Times New Roman" w:hAnsi="Times New Roman" w:cs="Times New Roman"/>
          <w:sz w:val="24"/>
          <w:szCs w:val="24"/>
        </w:rPr>
        <w:t xml:space="preserve">bavljanja zdravstvene zaštite </w:t>
      </w:r>
      <w:r w:rsidR="006B7DF8" w:rsidRPr="009F1865">
        <w:rPr>
          <w:rFonts w:ascii="Times New Roman" w:hAnsi="Times New Roman" w:cs="Times New Roman"/>
          <w:sz w:val="24"/>
          <w:szCs w:val="24"/>
        </w:rPr>
        <w:t xml:space="preserve">u pojedinim djelatnostima </w:t>
      </w:r>
      <w:r w:rsidRPr="009F1865">
        <w:rPr>
          <w:rFonts w:ascii="Times New Roman" w:hAnsi="Times New Roman" w:cs="Times New Roman"/>
          <w:sz w:val="24"/>
          <w:szCs w:val="24"/>
        </w:rPr>
        <w:t>u dnevnoj bolnici umjesto</w:t>
      </w:r>
      <w:r w:rsidR="00D73DE0" w:rsidRPr="009F1865">
        <w:rPr>
          <w:rFonts w:ascii="Times New Roman" w:hAnsi="Times New Roman" w:cs="Times New Roman"/>
          <w:sz w:val="24"/>
          <w:szCs w:val="24"/>
        </w:rPr>
        <w:t xml:space="preserve"> </w:t>
      </w:r>
      <w:r w:rsidR="006B7DF8" w:rsidRPr="009F1865">
        <w:rPr>
          <w:rFonts w:ascii="Times New Roman" w:hAnsi="Times New Roman" w:cs="Times New Roman"/>
          <w:sz w:val="24"/>
          <w:szCs w:val="24"/>
        </w:rPr>
        <w:t xml:space="preserve">osiguravanja </w:t>
      </w:r>
      <w:r w:rsidR="00D73DE0" w:rsidRPr="009F1865">
        <w:rPr>
          <w:rFonts w:ascii="Times New Roman" w:hAnsi="Times New Roman" w:cs="Times New Roman"/>
          <w:sz w:val="24"/>
          <w:szCs w:val="24"/>
        </w:rPr>
        <w:t>posteljnih kapaciteta</w:t>
      </w:r>
      <w:r w:rsidRPr="009F1865">
        <w:rPr>
          <w:rFonts w:ascii="Times New Roman" w:hAnsi="Times New Roman" w:cs="Times New Roman"/>
          <w:sz w:val="24"/>
          <w:szCs w:val="24"/>
        </w:rPr>
        <w:t xml:space="preserve">. </w:t>
      </w:r>
      <w:r w:rsidRPr="009F1865">
        <w:rPr>
          <w:rFonts w:ascii="Times New Roman" w:eastAsia="Times New Roman" w:hAnsi="Times New Roman" w:cs="Times New Roman"/>
          <w:color w:val="231F20"/>
          <w:sz w:val="24"/>
          <w:szCs w:val="24"/>
          <w:lang w:eastAsia="hr-HR"/>
        </w:rPr>
        <w:t>Također se uređuje da se na području jedinice područne (regionalne) samouprave odnosno Grada Zagreba može osnovati jedna opća bolnica.</w:t>
      </w:r>
    </w:p>
    <w:p w14:paraId="7204DD75" w14:textId="66DD6C5B" w:rsidR="00462720" w:rsidRPr="00862DE5" w:rsidRDefault="00462720" w:rsidP="00862DE5">
      <w:pPr>
        <w:pStyle w:val="Naslov1"/>
        <w:rPr>
          <w:b/>
          <w:sz w:val="28"/>
          <w:szCs w:val="28"/>
        </w:rPr>
      </w:pPr>
      <w:r w:rsidRPr="00862DE5">
        <w:rPr>
          <w:b/>
          <w:sz w:val="28"/>
          <w:szCs w:val="28"/>
        </w:rPr>
        <w:t xml:space="preserve">Uz članak </w:t>
      </w:r>
      <w:r w:rsidR="00CF1502" w:rsidRPr="00862DE5">
        <w:rPr>
          <w:b/>
          <w:sz w:val="28"/>
          <w:szCs w:val="28"/>
        </w:rPr>
        <w:t>30</w:t>
      </w:r>
      <w:r w:rsidRPr="00862DE5">
        <w:rPr>
          <w:b/>
          <w:sz w:val="28"/>
          <w:szCs w:val="28"/>
        </w:rPr>
        <w:t xml:space="preserve">. </w:t>
      </w:r>
    </w:p>
    <w:p w14:paraId="3A86FABA"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člankom uređuje se organizacija centara izvrsnosti, osnivanje kojih više neće biti ograničeno samo na kliničke ustanove za pojedine bolesti ili dijagnostičke i terapijske postupke. Mogućnost osnivanja centara izvrsnosti proširuje se na sve bolničke zdravstvene ustanove, a o dodjeli i obnovi naziva centra izvrsnosti Ministarstvo zdravstva donosi rješenje uz prethodno pribavljeno mišljenje stručnog društva Hrvatskog liječničkog zbora ili drugog odgovarajućeg društva, dok je ministar zdravstva ovlašten pravilnikom detaljnije propisati mjerila za dodjelu i obnovu naziva centra izvrsnosti.</w:t>
      </w:r>
    </w:p>
    <w:p w14:paraId="674D7D9F" w14:textId="37D6C729" w:rsidR="00462720" w:rsidRPr="00862DE5" w:rsidRDefault="00462720" w:rsidP="00862DE5">
      <w:pPr>
        <w:pStyle w:val="Naslov1"/>
        <w:rPr>
          <w:b/>
          <w:sz w:val="28"/>
          <w:szCs w:val="28"/>
        </w:rPr>
      </w:pPr>
      <w:r w:rsidRPr="00862DE5">
        <w:rPr>
          <w:b/>
          <w:sz w:val="28"/>
          <w:szCs w:val="28"/>
        </w:rPr>
        <w:t xml:space="preserve">Uz članak </w:t>
      </w:r>
      <w:r w:rsidR="00850403" w:rsidRPr="00862DE5">
        <w:rPr>
          <w:b/>
          <w:sz w:val="28"/>
          <w:szCs w:val="28"/>
        </w:rPr>
        <w:t>3</w:t>
      </w:r>
      <w:r w:rsidR="00CF1502" w:rsidRPr="00862DE5">
        <w:rPr>
          <w:b/>
          <w:sz w:val="28"/>
          <w:szCs w:val="28"/>
        </w:rPr>
        <w:t>1</w:t>
      </w:r>
      <w:r w:rsidRPr="00862DE5">
        <w:rPr>
          <w:b/>
          <w:sz w:val="28"/>
          <w:szCs w:val="28"/>
        </w:rPr>
        <w:t xml:space="preserve">. </w:t>
      </w:r>
    </w:p>
    <w:p w14:paraId="22D9249D" w14:textId="77777777" w:rsidR="00462720" w:rsidRPr="009F1865" w:rsidRDefault="00462720" w:rsidP="00462720">
      <w:pPr>
        <w:rPr>
          <w:rFonts w:ascii="Times New Roman" w:hAnsi="Times New Roman" w:cs="Times New Roman"/>
          <w:sz w:val="24"/>
          <w:szCs w:val="24"/>
        </w:rPr>
      </w:pPr>
      <w:r w:rsidRPr="009F1865">
        <w:rPr>
          <w:rFonts w:ascii="Times New Roman" w:hAnsi="Times New Roman" w:cs="Times New Roman"/>
          <w:sz w:val="24"/>
          <w:szCs w:val="24"/>
        </w:rPr>
        <w:t>Ovim člankom izričajno se uređuje odredba kojom se definira lječilište.</w:t>
      </w:r>
    </w:p>
    <w:p w14:paraId="7F5E6B6E" w14:textId="22E93323" w:rsidR="00462720" w:rsidRPr="00862DE5" w:rsidRDefault="00462720" w:rsidP="00862DE5">
      <w:pPr>
        <w:pStyle w:val="Naslov1"/>
        <w:rPr>
          <w:b/>
          <w:sz w:val="28"/>
          <w:szCs w:val="28"/>
        </w:rPr>
      </w:pPr>
      <w:r w:rsidRPr="00862DE5">
        <w:rPr>
          <w:b/>
          <w:sz w:val="28"/>
          <w:szCs w:val="28"/>
        </w:rPr>
        <w:t xml:space="preserve">Uz članak </w:t>
      </w:r>
      <w:r w:rsidR="00850403" w:rsidRPr="00862DE5">
        <w:rPr>
          <w:b/>
          <w:sz w:val="28"/>
          <w:szCs w:val="28"/>
        </w:rPr>
        <w:t>3</w:t>
      </w:r>
      <w:r w:rsidR="00CF1502" w:rsidRPr="00862DE5">
        <w:rPr>
          <w:b/>
          <w:sz w:val="28"/>
          <w:szCs w:val="28"/>
        </w:rPr>
        <w:t>2</w:t>
      </w:r>
      <w:r w:rsidRPr="00862DE5">
        <w:rPr>
          <w:b/>
          <w:sz w:val="28"/>
          <w:szCs w:val="28"/>
        </w:rPr>
        <w:t xml:space="preserve">. </w:t>
      </w:r>
    </w:p>
    <w:p w14:paraId="644C5757"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briše se odredba da se u kliničkim ustanovama mogu organizirati centri izvrsnosti specijalizirani za pojedine bolesti ili dijagnostičke i terapijske postupke te odredba da pravilnikom ministar propisuje mjerila za dodjelu i obnovu naziva navedenih centara, s obzirom da osnivanje centara izvrsnosti više neće biti ograničeno samo na  kliničke ustanove </w:t>
      </w:r>
      <w:r w:rsidRPr="009F1865">
        <w:rPr>
          <w:rFonts w:ascii="Times New Roman" w:hAnsi="Times New Roman" w:cs="Times New Roman"/>
          <w:sz w:val="24"/>
          <w:szCs w:val="24"/>
        </w:rPr>
        <w:lastRenderedPageBreak/>
        <w:t>za pojedine bolesti ili dijagnostičke i terapijske postupke, već se mogućnost osnivanja centara izvrsnosti proširuje na  sve bolničke zdravstvene ustanove.</w:t>
      </w:r>
    </w:p>
    <w:p w14:paraId="5FBF9286" w14:textId="3DA962ED" w:rsidR="00462720" w:rsidRPr="00862DE5" w:rsidRDefault="00462720" w:rsidP="00862DE5">
      <w:pPr>
        <w:pStyle w:val="Naslov1"/>
        <w:rPr>
          <w:b/>
          <w:sz w:val="28"/>
          <w:szCs w:val="28"/>
        </w:rPr>
      </w:pPr>
      <w:r w:rsidRPr="00862DE5">
        <w:rPr>
          <w:b/>
          <w:sz w:val="28"/>
          <w:szCs w:val="28"/>
        </w:rPr>
        <w:t xml:space="preserve">Uz članak </w:t>
      </w:r>
      <w:r w:rsidR="00850403" w:rsidRPr="00862DE5">
        <w:rPr>
          <w:b/>
          <w:sz w:val="28"/>
          <w:szCs w:val="28"/>
        </w:rPr>
        <w:t>3</w:t>
      </w:r>
      <w:r w:rsidR="00CF1502" w:rsidRPr="00862DE5">
        <w:rPr>
          <w:b/>
          <w:sz w:val="28"/>
          <w:szCs w:val="28"/>
        </w:rPr>
        <w:t>3</w:t>
      </w:r>
      <w:r w:rsidRPr="00862DE5">
        <w:rPr>
          <w:b/>
          <w:sz w:val="28"/>
          <w:szCs w:val="28"/>
        </w:rPr>
        <w:t xml:space="preserve">. </w:t>
      </w:r>
    </w:p>
    <w:p w14:paraId="53650A6D"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člankom propisuje se da državni zdravstveni zavodi, za obavljanje stručnih i znanstvenih djelatnosti iz okvira prava i dužnosti Republike Hrvatske, uz postojeće djelatnosti, na području javnozdravstvene djelatnosti, obavljaju i djelatnost sanitetskog prijevoza. Također, propisuje se da zavodi za hitnu medicinu jedinica područne (regionalne) samouprave odnosno Grada Zagreba uz obavljanje poslova iz okvira prava i dužnosti jedinica područne (regionalne) samouprave odnosno Grada Zagreba na području hitne medicine, obavljaju i poslove sanitetskog prijevoza.</w:t>
      </w:r>
    </w:p>
    <w:p w14:paraId="664DD914" w14:textId="2A38284D" w:rsidR="00462720" w:rsidRPr="00862DE5" w:rsidRDefault="00462720" w:rsidP="00862DE5">
      <w:pPr>
        <w:pStyle w:val="Naslov1"/>
        <w:rPr>
          <w:b/>
          <w:sz w:val="28"/>
          <w:szCs w:val="28"/>
        </w:rPr>
      </w:pPr>
      <w:r w:rsidRPr="00862DE5">
        <w:rPr>
          <w:b/>
          <w:sz w:val="28"/>
          <w:szCs w:val="28"/>
        </w:rPr>
        <w:t xml:space="preserve">Uz članak </w:t>
      </w:r>
      <w:r w:rsidR="00CF1502" w:rsidRPr="00862DE5">
        <w:rPr>
          <w:b/>
          <w:sz w:val="28"/>
          <w:szCs w:val="28"/>
        </w:rPr>
        <w:t>34</w:t>
      </w:r>
      <w:r w:rsidRPr="00862DE5">
        <w:rPr>
          <w:b/>
          <w:sz w:val="28"/>
          <w:szCs w:val="28"/>
        </w:rPr>
        <w:t xml:space="preserve">. </w:t>
      </w:r>
    </w:p>
    <w:p w14:paraId="538DBA2B" w14:textId="27DC334D"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uređuju se poslovi koje obavlja Hrvatski zavod za javno zdravstvo, u obavljanju stručne i znanstvene djelatnosti na području toksikologije i antidopinga. Predloženim se Zakonom uvažavajući Svjetski antidopinški kodeks i međunarodne standarde Svjetske antidopinške agencije te međunarodne konvencije za borbu protiv dopinga, </w:t>
      </w:r>
      <w:r w:rsidR="00556595" w:rsidRPr="009F1865">
        <w:rPr>
          <w:rFonts w:ascii="Times New Roman" w:hAnsi="Times New Roman" w:cs="Times New Roman"/>
          <w:sz w:val="24"/>
          <w:szCs w:val="24"/>
        </w:rPr>
        <w:t xml:space="preserve">uređuju </w:t>
      </w:r>
      <w:r w:rsidRPr="009F1865">
        <w:rPr>
          <w:rFonts w:ascii="Times New Roman" w:hAnsi="Times New Roman" w:cs="Times New Roman"/>
          <w:sz w:val="24"/>
          <w:szCs w:val="24"/>
        </w:rPr>
        <w:t>odredbe o antidopingu kao jednoj od djelatnosti iz nadležnosti Hrvatskog zavoda za javno zdravstvo.</w:t>
      </w:r>
    </w:p>
    <w:p w14:paraId="7F2BDEA8" w14:textId="00F28EEF" w:rsidR="00462720" w:rsidRPr="00862DE5" w:rsidRDefault="00462720" w:rsidP="00862DE5">
      <w:pPr>
        <w:pStyle w:val="Naslov1"/>
        <w:rPr>
          <w:b/>
          <w:sz w:val="28"/>
          <w:szCs w:val="28"/>
        </w:rPr>
      </w:pPr>
      <w:r w:rsidRPr="00862DE5">
        <w:rPr>
          <w:b/>
          <w:sz w:val="28"/>
          <w:szCs w:val="28"/>
        </w:rPr>
        <w:t xml:space="preserve">Uz članak </w:t>
      </w:r>
      <w:r w:rsidR="00850403" w:rsidRPr="00862DE5">
        <w:rPr>
          <w:b/>
          <w:sz w:val="28"/>
          <w:szCs w:val="28"/>
        </w:rPr>
        <w:t>3</w:t>
      </w:r>
      <w:r w:rsidR="00CF1502" w:rsidRPr="00862DE5">
        <w:rPr>
          <w:b/>
          <w:sz w:val="28"/>
          <w:szCs w:val="28"/>
        </w:rPr>
        <w:t>5</w:t>
      </w:r>
      <w:r w:rsidRPr="00862DE5">
        <w:rPr>
          <w:b/>
          <w:sz w:val="28"/>
          <w:szCs w:val="28"/>
        </w:rPr>
        <w:t xml:space="preserve">. </w:t>
      </w:r>
    </w:p>
    <w:p w14:paraId="7D216BED" w14:textId="691376B4" w:rsidR="00850403" w:rsidRPr="009F1865" w:rsidRDefault="00462720" w:rsidP="00850403">
      <w:pPr>
        <w:jc w:val="both"/>
        <w:rPr>
          <w:rFonts w:ascii="Times New Roman" w:hAnsi="Times New Roman" w:cs="Times New Roman"/>
          <w:sz w:val="24"/>
          <w:szCs w:val="24"/>
        </w:rPr>
      </w:pPr>
      <w:r w:rsidRPr="009F1865">
        <w:rPr>
          <w:rFonts w:ascii="Times New Roman" w:hAnsi="Times New Roman" w:cs="Times New Roman"/>
          <w:sz w:val="24"/>
          <w:szCs w:val="24"/>
        </w:rPr>
        <w:t>Ovim člankom uvodi se novina, temeljem iskustva Republike Hrvatske u vrijeme pandemije odnosno epidemije bolesti COVID - 19, u vezi koordinativne uloge Hrvatskog zavoda za javno zdravstvo u slučaju nastupanja posebnih okolnosti</w:t>
      </w:r>
      <w:r w:rsidR="006D0106" w:rsidRPr="009F1865">
        <w:rPr>
          <w:rFonts w:ascii="Times New Roman" w:hAnsi="Times New Roman" w:cs="Times New Roman"/>
          <w:sz w:val="24"/>
          <w:szCs w:val="24"/>
        </w:rPr>
        <w:t xml:space="preserve"> </w:t>
      </w:r>
      <w:r w:rsidR="006D0106" w:rsidRPr="009F1865">
        <w:rPr>
          <w:rFonts w:ascii="Times New Roman" w:hAnsi="Times New Roman" w:cs="Times New Roman"/>
          <w:sz w:val="24"/>
          <w:szCs w:val="24"/>
          <w:lang w:eastAsia="hr-HR"/>
        </w:rPr>
        <w:t>koje podrazumijevaju događaj ili određeno stanje koje se nije moglo predvidjeti i na koje se nije moglo utjecati, a koje ugrožava život i zdravlje građana, uslijed kojih je</w:t>
      </w:r>
      <w:r w:rsidRPr="009F1865">
        <w:rPr>
          <w:rFonts w:ascii="Times New Roman" w:hAnsi="Times New Roman" w:cs="Times New Roman"/>
          <w:sz w:val="24"/>
          <w:szCs w:val="24"/>
        </w:rPr>
        <w:t xml:space="preserve"> potrebno brzo i učinkovito poduzimanje aktivnosti iz nadležnosti zavoda za javno zdravstvo</w:t>
      </w:r>
      <w:r w:rsidRPr="009F1865">
        <w:rPr>
          <w:rFonts w:ascii="Times New Roman" w:hAnsi="Times New Roman" w:cs="Times New Roman"/>
          <w:color w:val="000000"/>
          <w:sz w:val="24"/>
          <w:szCs w:val="24"/>
          <w:shd w:val="clear" w:color="auto" w:fill="FFFFFF"/>
        </w:rPr>
        <w:t xml:space="preserve"> </w:t>
      </w:r>
      <w:r w:rsidRPr="009F1865">
        <w:rPr>
          <w:rFonts w:ascii="Times New Roman" w:hAnsi="Times New Roman" w:cs="Times New Roman"/>
          <w:sz w:val="24"/>
          <w:szCs w:val="24"/>
        </w:rPr>
        <w:t>jedinice područne (regionalne) samouprave odnosno Grada Zagreba, Hrvatski zavod za javno zdravstvo odlukom ministra preuzima ulogu koordiniranja i rukovođenja svim zavodima za javno zdravstvo jedinice područne (regionalne) samouprave odnosno Grada Zagreba, koji su obvezni postupati po naredbama Hrvatskog zavoda za javno zdravstvo.</w:t>
      </w:r>
      <w:r w:rsidR="00850403" w:rsidRPr="009F1865">
        <w:rPr>
          <w:rFonts w:ascii="Times New Roman" w:hAnsi="Times New Roman" w:cs="Times New Roman"/>
          <w:sz w:val="24"/>
          <w:szCs w:val="24"/>
        </w:rPr>
        <w:t xml:space="preserve"> U slučaju nastupanja okolnosti iz stavka 1. ovoga članka Hrvatski zavod za javno zdravstvo ovlašten je koordinirati i rukovoditi organizacijom i obavljanjem poslova zavoda za javno zdravstvo jedinica područne (regionalne) samouprave odnosno Grada Zagreba dok te okolnosti traju.</w:t>
      </w:r>
    </w:p>
    <w:p w14:paraId="7F362AEB" w14:textId="7327872D" w:rsidR="00462720" w:rsidRPr="00862DE5" w:rsidRDefault="00462720" w:rsidP="00862DE5">
      <w:pPr>
        <w:pStyle w:val="Naslov1"/>
        <w:rPr>
          <w:b/>
          <w:sz w:val="28"/>
          <w:szCs w:val="28"/>
        </w:rPr>
      </w:pPr>
      <w:r w:rsidRPr="00862DE5">
        <w:rPr>
          <w:b/>
          <w:sz w:val="28"/>
          <w:szCs w:val="28"/>
        </w:rPr>
        <w:t xml:space="preserve">Uz članak </w:t>
      </w:r>
      <w:r w:rsidR="008B63A2" w:rsidRPr="00862DE5">
        <w:rPr>
          <w:b/>
          <w:sz w:val="28"/>
          <w:szCs w:val="28"/>
        </w:rPr>
        <w:t>3</w:t>
      </w:r>
      <w:r w:rsidR="00CF1502" w:rsidRPr="00862DE5">
        <w:rPr>
          <w:b/>
          <w:sz w:val="28"/>
          <w:szCs w:val="28"/>
        </w:rPr>
        <w:t>6</w:t>
      </w:r>
      <w:r w:rsidRPr="00862DE5">
        <w:rPr>
          <w:b/>
          <w:sz w:val="28"/>
          <w:szCs w:val="28"/>
        </w:rPr>
        <w:t xml:space="preserve">. </w:t>
      </w:r>
    </w:p>
    <w:p w14:paraId="5C1981E4" w14:textId="7BBECBC8" w:rsidR="00462720" w:rsidRPr="009F1865" w:rsidRDefault="00462720" w:rsidP="00556595">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redefiniraju se odredbe o Hrvatskom zavodu za hitnu medicinu s ciljem unapređenja sustava hitne medicinske pomoći i osiguravanje podizanja potrebnih kompetencija. S obzirom da je djelatnosti hitne medicine dodan i sanitetski prijevoz, </w:t>
      </w:r>
      <w:r w:rsidR="00556595" w:rsidRPr="009F1865">
        <w:rPr>
          <w:rFonts w:ascii="Times New Roman" w:hAnsi="Times New Roman" w:cs="Times New Roman"/>
          <w:sz w:val="24"/>
          <w:szCs w:val="24"/>
        </w:rPr>
        <w:t>p</w:t>
      </w:r>
      <w:r w:rsidRPr="009F1865">
        <w:rPr>
          <w:rFonts w:ascii="Times New Roman" w:hAnsi="Times New Roman" w:cs="Times New Roman"/>
          <w:sz w:val="24"/>
          <w:szCs w:val="24"/>
        </w:rPr>
        <w:t>rijedlogom zakona ovlašćuje se ministar zdravstva donijeti Mrežu hitne medicine i sanitetskih prijevoza na prijedlog Hrvatskog zavoda za hitnu medicinu odlukom,</w:t>
      </w:r>
      <w:r w:rsidR="00556595" w:rsidRPr="009F1865">
        <w:rPr>
          <w:rFonts w:ascii="Times New Roman" w:hAnsi="Times New Roman" w:cs="Times New Roman"/>
          <w:sz w:val="24"/>
          <w:szCs w:val="24"/>
        </w:rPr>
        <w:t xml:space="preserve">  uz prethodno pribavljeno mišljenje predstavničkih tijela jedinica područne (regionalne) samouprave, odnosno Grada Zagreba</w:t>
      </w:r>
      <w:r w:rsidRPr="009F1865">
        <w:rPr>
          <w:rFonts w:ascii="Times New Roman" w:hAnsi="Times New Roman" w:cs="Times New Roman"/>
          <w:sz w:val="24"/>
          <w:szCs w:val="24"/>
        </w:rPr>
        <w:t xml:space="preserve"> kao i pravilnikom urediti organizaciju i način obavljanja hitne medicine i sanitetskog prijevoza, na prijedlog Hrvatskog zavoda za hitnu medicinu uz prethodno pribavljeno mišljenje nadležnih komora. Riječ je o dvije novine u odnosu na sanitetski prijevoz koji se prema važećem Zakonu obavlja na primarnoj razini zdravstvene djelatnosti u sklopu doma zdravlja, </w:t>
      </w:r>
      <w:r w:rsidRPr="009F1865">
        <w:rPr>
          <w:rFonts w:ascii="Times New Roman" w:hAnsi="Times New Roman" w:cs="Times New Roman"/>
          <w:sz w:val="24"/>
          <w:szCs w:val="24"/>
        </w:rPr>
        <w:lastRenderedPageBreak/>
        <w:t>dok dosadašnja mreža hitne medicine, prema predloženom zakonu sada uključuje i sanitetski prijevoz.</w:t>
      </w:r>
    </w:p>
    <w:p w14:paraId="5998DFDE" w14:textId="30BD3D67" w:rsidR="00462720" w:rsidRPr="00862DE5" w:rsidRDefault="00462720" w:rsidP="00862DE5">
      <w:pPr>
        <w:pStyle w:val="Naslov1"/>
        <w:rPr>
          <w:b/>
          <w:sz w:val="28"/>
          <w:szCs w:val="28"/>
        </w:rPr>
      </w:pPr>
      <w:r w:rsidRPr="00862DE5">
        <w:rPr>
          <w:b/>
          <w:sz w:val="28"/>
          <w:szCs w:val="28"/>
        </w:rPr>
        <w:t xml:space="preserve">Uz članak </w:t>
      </w:r>
      <w:r w:rsidR="008B63A2" w:rsidRPr="00862DE5">
        <w:rPr>
          <w:b/>
          <w:sz w:val="28"/>
          <w:szCs w:val="28"/>
        </w:rPr>
        <w:t>3</w:t>
      </w:r>
      <w:r w:rsidR="00CF1502" w:rsidRPr="00862DE5">
        <w:rPr>
          <w:b/>
          <w:sz w:val="28"/>
          <w:szCs w:val="28"/>
        </w:rPr>
        <w:t>7</w:t>
      </w:r>
      <w:r w:rsidRPr="00862DE5">
        <w:rPr>
          <w:b/>
          <w:sz w:val="28"/>
          <w:szCs w:val="28"/>
        </w:rPr>
        <w:t xml:space="preserve">. </w:t>
      </w:r>
    </w:p>
    <w:p w14:paraId="58D131E5"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člankom propisuje se da standarde za provođenje programa javno dostupne rane defibrilacije na prijedlog Hrvatskog zavoda za hitnu medicinu pravilnikom propisuje ministar te da standarde i normative u pogledu prostora, radnika i medicinsko-tehničke opreme za obavljanje djelatnosti hitne medicine i sanitetskog prijevoza na svim razinama zdravstvene djelatnosti na prijedlog Hrvatskog zavoda za hitnu medicinu pravilnikom propisuje ministar uz prethodno pribavljeno mišljenje nadležnih komora.</w:t>
      </w:r>
    </w:p>
    <w:p w14:paraId="6C740DC2" w14:textId="22FC94BB" w:rsidR="00462720" w:rsidRPr="00862DE5" w:rsidRDefault="00462720" w:rsidP="00862DE5">
      <w:pPr>
        <w:pStyle w:val="Naslov1"/>
        <w:rPr>
          <w:b/>
          <w:sz w:val="28"/>
          <w:szCs w:val="28"/>
        </w:rPr>
      </w:pPr>
      <w:r w:rsidRPr="00862DE5">
        <w:rPr>
          <w:b/>
          <w:sz w:val="28"/>
          <w:szCs w:val="28"/>
        </w:rPr>
        <w:t xml:space="preserve">Uz članak </w:t>
      </w:r>
      <w:r w:rsidR="008B63A2" w:rsidRPr="00862DE5">
        <w:rPr>
          <w:b/>
          <w:sz w:val="28"/>
          <w:szCs w:val="28"/>
        </w:rPr>
        <w:t>3</w:t>
      </w:r>
      <w:r w:rsidR="00CF1502" w:rsidRPr="00862DE5">
        <w:rPr>
          <w:b/>
          <w:sz w:val="28"/>
          <w:szCs w:val="28"/>
        </w:rPr>
        <w:t>8</w:t>
      </w:r>
      <w:r w:rsidRPr="00862DE5">
        <w:rPr>
          <w:b/>
          <w:sz w:val="28"/>
          <w:szCs w:val="28"/>
        </w:rPr>
        <w:t xml:space="preserve">. </w:t>
      </w:r>
    </w:p>
    <w:p w14:paraId="3B40B713" w14:textId="7777777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Ovim člankom utvrđuju se poslovi Hrvatskog zavoda za hitnu medicinu, uz poslove iz članaka 138. i 139. ovoga Zakona, uključujući novine radi unaprjeđenja rada i postupanja hitne medicinske službe. Hrvatski zavod za hitnu medicinu ovlašten je općim aktom utvrditi  raspored i područje djelovanja timova hitne medicinske službe na području Republike Hrvatske i opremljenost zavoda za hitnu medicinu jedinica područne (regionalne) samouprave odnosno Grada Zagreba sukladno standardima i normativima te o tome jednom godišnje obavijestiti osnivače zavoda za hitnu medicinu jedinica područne (regionalne) samouprave odnosno Grada Zagreba. Nadalje, Hrvatski zavod za hitnu medicinu može provoditi postupke zajedničke nabave opreme za potrebe zavoda za hitnu medicinu jedinica područne (regionalne) samouprave odnosno Grada Zagreba sukladno propisu kojim se uređuje javna nabava, donosi opće akte o provedbi standardnih operativnih postupaka, protokola rada i algoritama postupanja u djelatnosti hitne medicine kao i opće akte o provedbi utvrđenih standarda opreme, vozila te vizualnog identiteta vozila i zdravstvenih radnika.</w:t>
      </w:r>
    </w:p>
    <w:p w14:paraId="3CBC2773" w14:textId="64CEF5D6" w:rsidR="00462720" w:rsidRPr="00862DE5" w:rsidRDefault="00462720" w:rsidP="00862DE5">
      <w:pPr>
        <w:pStyle w:val="Naslov1"/>
        <w:rPr>
          <w:b/>
          <w:sz w:val="28"/>
          <w:szCs w:val="28"/>
        </w:rPr>
      </w:pPr>
      <w:r w:rsidRPr="00862DE5">
        <w:rPr>
          <w:b/>
          <w:sz w:val="28"/>
          <w:szCs w:val="28"/>
        </w:rPr>
        <w:t xml:space="preserve">Uz članak </w:t>
      </w:r>
      <w:r w:rsidR="008B63A2" w:rsidRPr="00862DE5">
        <w:rPr>
          <w:b/>
          <w:sz w:val="28"/>
          <w:szCs w:val="28"/>
        </w:rPr>
        <w:t>3</w:t>
      </w:r>
      <w:r w:rsidR="00CF1502" w:rsidRPr="00862DE5">
        <w:rPr>
          <w:b/>
          <w:sz w:val="28"/>
          <w:szCs w:val="28"/>
        </w:rPr>
        <w:t>9</w:t>
      </w:r>
      <w:r w:rsidRPr="00862DE5">
        <w:rPr>
          <w:b/>
          <w:sz w:val="28"/>
          <w:szCs w:val="28"/>
        </w:rPr>
        <w:t xml:space="preserve">. </w:t>
      </w:r>
    </w:p>
    <w:p w14:paraId="19422E90" w14:textId="46AA9D49" w:rsidR="00462720" w:rsidRPr="009F1865" w:rsidRDefault="00462720" w:rsidP="00462720">
      <w:pPr>
        <w:jc w:val="both"/>
        <w:rPr>
          <w:rFonts w:ascii="Times New Roman" w:eastAsia="Calibri" w:hAnsi="Times New Roman" w:cs="Times New Roman"/>
          <w:sz w:val="24"/>
          <w:szCs w:val="24"/>
        </w:rPr>
      </w:pPr>
      <w:r w:rsidRPr="009F1865">
        <w:rPr>
          <w:rFonts w:ascii="Times New Roman" w:hAnsi="Times New Roman" w:cs="Times New Roman"/>
          <w:sz w:val="24"/>
          <w:szCs w:val="24"/>
        </w:rPr>
        <w:t>Ovim člankom redefiniraju se poslovi zavoda za hitnu medicinu jedinice područne (regionalne) samoupra</w:t>
      </w:r>
      <w:r w:rsidR="00787C29" w:rsidRPr="009F1865">
        <w:rPr>
          <w:rFonts w:ascii="Times New Roman" w:hAnsi="Times New Roman" w:cs="Times New Roman"/>
          <w:sz w:val="24"/>
          <w:szCs w:val="24"/>
        </w:rPr>
        <w:t>ve odnosno Grada Zagreba. Zavod</w:t>
      </w:r>
      <w:r w:rsidRPr="009F1865">
        <w:rPr>
          <w:rFonts w:ascii="Times New Roman" w:hAnsi="Times New Roman" w:cs="Times New Roman"/>
          <w:sz w:val="24"/>
          <w:szCs w:val="24"/>
        </w:rPr>
        <w:t xml:space="preserve"> za hitnu medicinu jedinice područne (regionalne) samouprave odnosno Grada Zagreba</w:t>
      </w:r>
      <w:r w:rsidRPr="009F1865">
        <w:rPr>
          <w:rFonts w:ascii="Times New Roman" w:eastAsia="Calibri" w:hAnsi="Times New Roman" w:cs="Times New Roman"/>
          <w:sz w:val="24"/>
          <w:szCs w:val="24"/>
        </w:rPr>
        <w:t xml:space="preserve"> provodi mjere hitne medicine na području jedinice područne (regionalne) samouprave odnosno Grada Zagreba, a za osiguranje pravovremene i dostupne hitne medicine sukladno općem aktu Hrvatskog zavoda za hitnu medicinu  provodi mjere hitne medicine na području jedinica područne (regionalne) samouprave odnosno Grada Zagreba s kojima teritorijalno graniči, odnosno na području cijele Republike Hrvatske, vodi propisanu dokumentaciju i izvješća te ih s podacima o svom radu i poslovanju dostavlja Hrvatskom zavodu za hitnu medicinu.</w:t>
      </w:r>
    </w:p>
    <w:p w14:paraId="4844D2D3" w14:textId="664F7628" w:rsidR="00462720" w:rsidRPr="00862DE5" w:rsidRDefault="00462720" w:rsidP="00862DE5">
      <w:pPr>
        <w:pStyle w:val="Naslov1"/>
        <w:rPr>
          <w:b/>
          <w:sz w:val="28"/>
          <w:szCs w:val="28"/>
        </w:rPr>
      </w:pPr>
      <w:r w:rsidRPr="00862DE5">
        <w:rPr>
          <w:b/>
          <w:sz w:val="28"/>
          <w:szCs w:val="28"/>
        </w:rPr>
        <w:t xml:space="preserve">Uz članak </w:t>
      </w:r>
      <w:r w:rsidR="00CF1502" w:rsidRPr="00862DE5">
        <w:rPr>
          <w:b/>
          <w:sz w:val="28"/>
          <w:szCs w:val="28"/>
        </w:rPr>
        <w:t>40</w:t>
      </w:r>
      <w:r w:rsidRPr="00862DE5">
        <w:rPr>
          <w:b/>
          <w:sz w:val="28"/>
          <w:szCs w:val="28"/>
        </w:rPr>
        <w:t xml:space="preserve">. </w:t>
      </w:r>
    </w:p>
    <w:p w14:paraId="1A0363F4" w14:textId="561D7704" w:rsidR="00324309" w:rsidRPr="00324309" w:rsidRDefault="00324309" w:rsidP="00324309">
      <w:pPr>
        <w:jc w:val="both"/>
        <w:rPr>
          <w:rFonts w:ascii="Times New Roman" w:hAnsi="Times New Roman" w:cs="Times New Roman"/>
          <w:sz w:val="24"/>
          <w:szCs w:val="24"/>
        </w:rPr>
      </w:pPr>
      <w:r w:rsidRPr="00324309">
        <w:rPr>
          <w:rFonts w:ascii="Times New Roman" w:hAnsi="Times New Roman" w:cs="Times New Roman"/>
          <w:sz w:val="24"/>
          <w:szCs w:val="24"/>
        </w:rPr>
        <w:t>Ovim se člankom uređuje da zdravstveni radnik za vrijeme obnašanja dužnosti ravnatelja, zamjenika ravnatelja, pomoćnika ravnatelja zdravstvene ustanove, predstojnika klinike, predstojnika kliničkog zavoda, pročelnika zavoda i pročelnika službe zdravstvene ustanove čiji je osnivač Republika Hrvatska odnosno jedinica područne (regionalne) samouprave ne može biti osnivač zdravstvene ustanove ili trgovačkog društva koje obavlja zdravstvenu djelatnost u zdravstvenoj djelatnosti u kojoj je zaposlen, odnosno u djelatnosti koja je povezana s poslovima iz djelatnosti u kojoj je zaposlen.</w:t>
      </w:r>
    </w:p>
    <w:p w14:paraId="18BBFA5F" w14:textId="7341212A" w:rsidR="00324309" w:rsidRPr="00862DE5" w:rsidRDefault="00324309" w:rsidP="00862DE5">
      <w:pPr>
        <w:pStyle w:val="Naslov1"/>
        <w:rPr>
          <w:b/>
          <w:sz w:val="28"/>
          <w:szCs w:val="28"/>
        </w:rPr>
      </w:pPr>
      <w:r w:rsidRPr="00862DE5">
        <w:rPr>
          <w:b/>
          <w:sz w:val="28"/>
          <w:szCs w:val="28"/>
        </w:rPr>
        <w:lastRenderedPageBreak/>
        <w:t>Uz članak 4</w:t>
      </w:r>
      <w:r w:rsidR="00CF1502" w:rsidRPr="00862DE5">
        <w:rPr>
          <w:b/>
          <w:sz w:val="28"/>
          <w:szCs w:val="28"/>
        </w:rPr>
        <w:t>1</w:t>
      </w:r>
      <w:r w:rsidRPr="00862DE5">
        <w:rPr>
          <w:b/>
          <w:sz w:val="28"/>
          <w:szCs w:val="28"/>
        </w:rPr>
        <w:t xml:space="preserve">. </w:t>
      </w:r>
    </w:p>
    <w:p w14:paraId="1358D274" w14:textId="0DD92E67"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Ovim člankom </w:t>
      </w:r>
      <w:r w:rsidR="00324309">
        <w:rPr>
          <w:rFonts w:ascii="Times New Roman" w:hAnsi="Times New Roman" w:cs="Times New Roman"/>
          <w:sz w:val="24"/>
          <w:szCs w:val="24"/>
        </w:rPr>
        <w:t xml:space="preserve">se utvrđuju dodatni uvjet za </w:t>
      </w:r>
      <w:r w:rsidRPr="009F1865">
        <w:rPr>
          <w:rFonts w:ascii="Times New Roman" w:hAnsi="Times New Roman" w:cs="Times New Roman"/>
          <w:sz w:val="24"/>
          <w:szCs w:val="24"/>
        </w:rPr>
        <w:t>sklapa</w:t>
      </w:r>
      <w:r w:rsidR="00324309">
        <w:rPr>
          <w:rFonts w:ascii="Times New Roman" w:hAnsi="Times New Roman" w:cs="Times New Roman"/>
          <w:sz w:val="24"/>
          <w:szCs w:val="24"/>
        </w:rPr>
        <w:t>nje</w:t>
      </w:r>
      <w:r w:rsidRPr="009F1865">
        <w:rPr>
          <w:rFonts w:ascii="Times New Roman" w:hAnsi="Times New Roman" w:cs="Times New Roman"/>
          <w:sz w:val="24"/>
          <w:szCs w:val="24"/>
        </w:rPr>
        <w:t xml:space="preserve"> poslov</w:t>
      </w:r>
      <w:r w:rsidR="00324309">
        <w:rPr>
          <w:rFonts w:ascii="Times New Roman" w:hAnsi="Times New Roman" w:cs="Times New Roman"/>
          <w:sz w:val="24"/>
          <w:szCs w:val="24"/>
        </w:rPr>
        <w:t>a</w:t>
      </w:r>
      <w:r w:rsidRPr="009F1865">
        <w:rPr>
          <w:rFonts w:ascii="Times New Roman" w:hAnsi="Times New Roman" w:cs="Times New Roman"/>
          <w:sz w:val="24"/>
          <w:szCs w:val="24"/>
        </w:rPr>
        <w:t xml:space="preserve"> iz djelatnosti poslodavca za svoj račun, </w:t>
      </w:r>
      <w:r w:rsidR="005E1059">
        <w:rPr>
          <w:rFonts w:ascii="Times New Roman" w:hAnsi="Times New Roman" w:cs="Times New Roman"/>
          <w:sz w:val="24"/>
          <w:szCs w:val="24"/>
        </w:rPr>
        <w:t xml:space="preserve">za </w:t>
      </w:r>
      <w:r w:rsidRPr="009F1865">
        <w:rPr>
          <w:rFonts w:ascii="Times New Roman" w:hAnsi="Times New Roman" w:cs="Times New Roman"/>
          <w:sz w:val="24"/>
          <w:szCs w:val="24"/>
        </w:rPr>
        <w:t>predstojnika klinike, predstojnika kliničkog zavoda, pročelnika zavoda i pročelnika službe zdravstvene ustanove.</w:t>
      </w:r>
      <w:r w:rsidR="00A6650F" w:rsidRPr="009F1865">
        <w:rPr>
          <w:rFonts w:ascii="Times New Roman" w:hAnsi="Times New Roman" w:cs="Times New Roman"/>
          <w:sz w:val="24"/>
          <w:szCs w:val="24"/>
        </w:rPr>
        <w:t xml:space="preserve"> </w:t>
      </w:r>
      <w:r w:rsidR="00A26838" w:rsidRPr="009F1865">
        <w:rPr>
          <w:rFonts w:ascii="Times New Roman" w:hAnsi="Times New Roman" w:cs="Times New Roman"/>
          <w:sz w:val="24"/>
          <w:szCs w:val="24"/>
        </w:rPr>
        <w:t xml:space="preserve">Naime riječ je o osobama koje su zaposlene u punom radnom vremenu na položajnim radnim mjestima koje su kao rukovoditelji zadužene za koordinaciju i upravljanje u ustrojstvenim jedinicama na čijem su čelu, što je i njihova primarna funkcija, čime se ujedno izbjegava mogući sukob interesa u vezi s obavljanjem poslova iz djelatnosti poslodavca za svoj račun. </w:t>
      </w:r>
    </w:p>
    <w:p w14:paraId="518E71E6" w14:textId="7DAF0C0C" w:rsidR="00462720" w:rsidRPr="00862DE5" w:rsidRDefault="00462720" w:rsidP="00862DE5">
      <w:pPr>
        <w:pStyle w:val="Naslov1"/>
        <w:rPr>
          <w:b/>
          <w:sz w:val="28"/>
          <w:szCs w:val="28"/>
        </w:rPr>
      </w:pPr>
      <w:r w:rsidRPr="00862DE5">
        <w:rPr>
          <w:b/>
          <w:sz w:val="28"/>
          <w:szCs w:val="28"/>
        </w:rPr>
        <w:t xml:space="preserve">Uz članak </w:t>
      </w:r>
      <w:r w:rsidR="008B63A2" w:rsidRPr="00862DE5">
        <w:rPr>
          <w:b/>
          <w:sz w:val="28"/>
          <w:szCs w:val="28"/>
        </w:rPr>
        <w:t>4</w:t>
      </w:r>
      <w:r w:rsidR="00CF1502" w:rsidRPr="00862DE5">
        <w:rPr>
          <w:b/>
          <w:sz w:val="28"/>
          <w:szCs w:val="28"/>
        </w:rPr>
        <w:t>2</w:t>
      </w:r>
      <w:r w:rsidRPr="00862DE5">
        <w:rPr>
          <w:b/>
          <w:sz w:val="28"/>
          <w:szCs w:val="28"/>
        </w:rPr>
        <w:t xml:space="preserve">. </w:t>
      </w:r>
    </w:p>
    <w:p w14:paraId="4640113B" w14:textId="72464941" w:rsidR="008B63A2" w:rsidRPr="009F1865" w:rsidRDefault="00462720" w:rsidP="00462720">
      <w:pPr>
        <w:spacing w:line="240" w:lineRule="auto"/>
        <w:jc w:val="both"/>
        <w:rPr>
          <w:rFonts w:ascii="Times New Roman" w:hAnsi="Times New Roman" w:cs="Times New Roman"/>
          <w:sz w:val="24"/>
          <w:szCs w:val="24"/>
        </w:rPr>
      </w:pPr>
      <w:r w:rsidRPr="009F1865">
        <w:rPr>
          <w:rFonts w:ascii="Times New Roman" w:hAnsi="Times New Roman" w:cs="Times New Roman"/>
          <w:sz w:val="24"/>
          <w:szCs w:val="24"/>
        </w:rPr>
        <w:t>Ovim se člankom uvodi novina tj. mogućnost ministra zdravstva da</w:t>
      </w:r>
      <w:r w:rsidR="00787C29" w:rsidRPr="009F1865">
        <w:rPr>
          <w:rFonts w:ascii="Times New Roman" w:hAnsi="Times New Roman" w:cs="Times New Roman"/>
          <w:sz w:val="24"/>
          <w:szCs w:val="24"/>
        </w:rPr>
        <w:t xml:space="preserve"> u</w:t>
      </w:r>
      <w:r w:rsidRPr="009F1865">
        <w:rPr>
          <w:rFonts w:ascii="Times New Roman" w:hAnsi="Times New Roman" w:cs="Times New Roman"/>
          <w:sz w:val="24"/>
          <w:szCs w:val="24"/>
        </w:rPr>
        <w:t xml:space="preserve"> </w:t>
      </w:r>
      <w:r w:rsidR="008B63A2" w:rsidRPr="009F1865">
        <w:rPr>
          <w:rFonts w:ascii="Times New Roman" w:eastAsia="Times New Roman" w:hAnsi="Times New Roman" w:cs="Times New Roman"/>
          <w:sz w:val="24"/>
          <w:szCs w:val="24"/>
          <w:lang w:eastAsia="hr-HR"/>
        </w:rPr>
        <w:t xml:space="preserve">slučaju poteškoća u organizaciji rada zdravstvene ustanove i/ili nemogućnosti osiguranja medicinski prihvatljivog vremena za ostvarivanje zdravstvene zaštite pružanjem dijagnostičkih i terapijskih postupaka, zatraži od ravnatelja uskratu i opoziv danih odobrenja </w:t>
      </w:r>
      <w:r w:rsidR="008B63A2" w:rsidRPr="009F1865">
        <w:rPr>
          <w:rFonts w:ascii="Times New Roman" w:hAnsi="Times New Roman" w:cs="Times New Roman"/>
          <w:sz w:val="24"/>
          <w:szCs w:val="24"/>
        </w:rPr>
        <w:t>obavljanje posla iz zdravstvene djelatnosti poslodavca</w:t>
      </w:r>
      <w:r w:rsidR="008B63A2" w:rsidRPr="009F1865">
        <w:rPr>
          <w:rFonts w:ascii="Times New Roman" w:eastAsia="Times New Roman" w:hAnsi="Times New Roman" w:cs="Times New Roman"/>
          <w:sz w:val="24"/>
          <w:szCs w:val="24"/>
          <w:lang w:eastAsia="hr-HR"/>
        </w:rPr>
        <w:t xml:space="preserve"> dok te okolnosti traju.</w:t>
      </w:r>
    </w:p>
    <w:p w14:paraId="03343341" w14:textId="7DCF683C" w:rsidR="00462720" w:rsidRPr="00862DE5" w:rsidRDefault="00462720" w:rsidP="00862DE5">
      <w:pPr>
        <w:pStyle w:val="Naslov1"/>
        <w:rPr>
          <w:b/>
          <w:sz w:val="28"/>
          <w:szCs w:val="28"/>
        </w:rPr>
      </w:pPr>
      <w:r w:rsidRPr="00862DE5">
        <w:rPr>
          <w:b/>
          <w:sz w:val="28"/>
          <w:szCs w:val="28"/>
        </w:rPr>
        <w:t xml:space="preserve">Uz članak </w:t>
      </w:r>
      <w:r w:rsidR="00135752" w:rsidRPr="00862DE5">
        <w:rPr>
          <w:b/>
          <w:sz w:val="28"/>
          <w:szCs w:val="28"/>
        </w:rPr>
        <w:t>4</w:t>
      </w:r>
      <w:r w:rsidR="00CF1502" w:rsidRPr="00862DE5">
        <w:rPr>
          <w:b/>
          <w:sz w:val="28"/>
          <w:szCs w:val="28"/>
        </w:rPr>
        <w:t>3</w:t>
      </w:r>
      <w:r w:rsidRPr="00862DE5">
        <w:rPr>
          <w:b/>
          <w:sz w:val="28"/>
          <w:szCs w:val="28"/>
        </w:rPr>
        <w:t xml:space="preserve">. </w:t>
      </w:r>
    </w:p>
    <w:p w14:paraId="5279ACA4" w14:textId="0BCDB2CD" w:rsidR="00170780" w:rsidRPr="009F1865" w:rsidRDefault="00462720" w:rsidP="00DF5F8C">
      <w:pPr>
        <w:spacing w:after="135"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Ovim se člankom  noveliraju odredbe o odobravanju specijalizacije uvođenjem novog uvjeta za doktore medicine tj. </w:t>
      </w:r>
      <w:r w:rsidRPr="009F1865">
        <w:rPr>
          <w:rFonts w:ascii="Times New Roman" w:eastAsia="Times New Roman" w:hAnsi="Times New Roman" w:cs="Times New Roman"/>
          <w:sz w:val="24"/>
          <w:szCs w:val="24"/>
          <w:lang w:eastAsia="hr-HR"/>
        </w:rPr>
        <w:t xml:space="preserve">jedne godine radnog iskustva u primarnoj zdravstvenoj zaštiti, kao i uvođenje mogućnosti da </w:t>
      </w:r>
      <w:r w:rsidRPr="009F1865">
        <w:rPr>
          <w:rFonts w:ascii="Times New Roman" w:hAnsi="Times New Roman" w:cs="Times New Roman"/>
          <w:sz w:val="24"/>
          <w:szCs w:val="24"/>
        </w:rPr>
        <w:t>ministar godišnjim planom odobri dodatni broj potrebnih specijalizacija i užih specijalizacija koje nisu obuhvaćene Nacionalnim planom specijalističkog usavršavanja ako te specijalizacije nije bilo moguće iz objektivnih razloga planirati u Nacionalnom planu specijalističkog usavršavanja</w:t>
      </w:r>
      <w:r w:rsidR="005E1059">
        <w:rPr>
          <w:rFonts w:ascii="Times New Roman" w:hAnsi="Times New Roman" w:cs="Times New Roman"/>
          <w:sz w:val="24"/>
          <w:szCs w:val="24"/>
        </w:rPr>
        <w:t>.</w:t>
      </w:r>
      <w:r w:rsidR="005E1059" w:rsidRPr="005E1059">
        <w:rPr>
          <w:rFonts w:ascii="Times New Roman" w:hAnsi="Times New Roman" w:cs="Times New Roman"/>
          <w:sz w:val="24"/>
          <w:szCs w:val="24"/>
        </w:rPr>
        <w:t xml:space="preserve"> </w:t>
      </w:r>
      <w:r w:rsidR="005E1059">
        <w:rPr>
          <w:rFonts w:ascii="Times New Roman" w:hAnsi="Times New Roman" w:cs="Times New Roman"/>
          <w:sz w:val="24"/>
          <w:szCs w:val="24"/>
        </w:rPr>
        <w:t>Isto tako ovim se člankom propisuje i donošenje pravilnika koji će utvrditi način i mjerila za stjecanje radnog iskustva za odobrenje specijalizacije.</w:t>
      </w:r>
    </w:p>
    <w:p w14:paraId="621636BA" w14:textId="3430ED67" w:rsidR="00462720" w:rsidRPr="00862DE5" w:rsidRDefault="00462720" w:rsidP="00862DE5">
      <w:pPr>
        <w:pStyle w:val="Naslov1"/>
        <w:rPr>
          <w:b/>
          <w:sz w:val="28"/>
          <w:szCs w:val="28"/>
        </w:rPr>
      </w:pPr>
      <w:r w:rsidRPr="00862DE5">
        <w:rPr>
          <w:b/>
          <w:sz w:val="28"/>
          <w:szCs w:val="28"/>
        </w:rPr>
        <w:t xml:space="preserve">Uz članak </w:t>
      </w:r>
      <w:r w:rsidR="00135752" w:rsidRPr="00862DE5">
        <w:rPr>
          <w:b/>
          <w:sz w:val="28"/>
          <w:szCs w:val="28"/>
        </w:rPr>
        <w:t>4</w:t>
      </w:r>
      <w:r w:rsidR="00CF1502" w:rsidRPr="00862DE5">
        <w:rPr>
          <w:b/>
          <w:sz w:val="28"/>
          <w:szCs w:val="28"/>
        </w:rPr>
        <w:t>4</w:t>
      </w:r>
      <w:r w:rsidRPr="00862DE5">
        <w:rPr>
          <w:b/>
          <w:sz w:val="28"/>
          <w:szCs w:val="28"/>
        </w:rPr>
        <w:t xml:space="preserve">. </w:t>
      </w:r>
    </w:p>
    <w:p w14:paraId="093E5E72" w14:textId="059304B3" w:rsidR="00462720" w:rsidRPr="009F1865" w:rsidRDefault="005E1059" w:rsidP="00462720">
      <w:pPr>
        <w:jc w:val="both"/>
        <w:rPr>
          <w:rFonts w:ascii="Times New Roman" w:hAnsi="Times New Roman" w:cs="Times New Roman"/>
          <w:sz w:val="24"/>
          <w:szCs w:val="24"/>
        </w:rPr>
      </w:pPr>
      <w:r>
        <w:rPr>
          <w:rFonts w:ascii="Times New Roman" w:hAnsi="Times New Roman" w:cs="Times New Roman"/>
          <w:sz w:val="24"/>
          <w:szCs w:val="24"/>
        </w:rPr>
        <w:t xml:space="preserve">Ovim se člankom propisuje </w:t>
      </w:r>
      <w:r w:rsidR="00462720" w:rsidRPr="009F1865">
        <w:rPr>
          <w:rFonts w:ascii="Times New Roman" w:hAnsi="Times New Roman" w:cs="Times New Roman"/>
          <w:sz w:val="24"/>
          <w:szCs w:val="24"/>
        </w:rPr>
        <w:t>imenovanje ispitne komisije, na način da se dosadašnji model da članove ispitne komisije imenuje ministar zdravstva, iz redova priznatih stručnjaka određenih specijalnosti mijenja te se daje ovlast Ministarstvu zdravstva da odredi te članove ispitne komisije iz redova priznatih stručnjaka određenih specijalnosti sa liste ispitivača koju donosi ministar zdravstva.</w:t>
      </w:r>
    </w:p>
    <w:p w14:paraId="38BA00A6" w14:textId="11770818" w:rsidR="00462720" w:rsidRPr="00862DE5" w:rsidRDefault="00462720" w:rsidP="00862DE5">
      <w:pPr>
        <w:pStyle w:val="Naslov1"/>
        <w:rPr>
          <w:b/>
          <w:sz w:val="28"/>
          <w:szCs w:val="28"/>
        </w:rPr>
      </w:pPr>
      <w:r w:rsidRPr="00862DE5">
        <w:rPr>
          <w:b/>
          <w:sz w:val="28"/>
          <w:szCs w:val="28"/>
        </w:rPr>
        <w:t xml:space="preserve">Uz članak </w:t>
      </w:r>
      <w:r w:rsidR="00135752" w:rsidRPr="00862DE5">
        <w:rPr>
          <w:b/>
          <w:sz w:val="28"/>
          <w:szCs w:val="28"/>
        </w:rPr>
        <w:t>4</w:t>
      </w:r>
      <w:r w:rsidR="00CF1502" w:rsidRPr="00862DE5">
        <w:rPr>
          <w:b/>
          <w:sz w:val="28"/>
          <w:szCs w:val="28"/>
        </w:rPr>
        <w:t>5</w:t>
      </w:r>
      <w:r w:rsidRPr="00862DE5">
        <w:rPr>
          <w:b/>
          <w:sz w:val="28"/>
          <w:szCs w:val="28"/>
        </w:rPr>
        <w:t>.</w:t>
      </w:r>
    </w:p>
    <w:p w14:paraId="52B7B3D9" w14:textId="77777777" w:rsidR="00462720" w:rsidRPr="009F1865" w:rsidRDefault="00462720" w:rsidP="00787C29">
      <w:pPr>
        <w:jc w:val="both"/>
        <w:rPr>
          <w:rFonts w:ascii="Times New Roman" w:hAnsi="Times New Roman" w:cs="Times New Roman"/>
          <w:sz w:val="24"/>
          <w:szCs w:val="24"/>
        </w:rPr>
      </w:pPr>
      <w:r w:rsidRPr="009F1865">
        <w:rPr>
          <w:rFonts w:ascii="Times New Roman" w:hAnsi="Times New Roman" w:cs="Times New Roman"/>
          <w:sz w:val="24"/>
          <w:szCs w:val="24"/>
        </w:rPr>
        <w:t>Ovim člankom uvodi se novina kojom se uređuje priznavanje položenog specijalističkog ispita pred Europskom udrugom medicinskih specijalista (UEMS).</w:t>
      </w:r>
    </w:p>
    <w:p w14:paraId="6C7B79F9" w14:textId="500BFEF0" w:rsidR="00462720" w:rsidRPr="00862DE5" w:rsidRDefault="00462720" w:rsidP="00862DE5">
      <w:pPr>
        <w:pStyle w:val="Naslov1"/>
        <w:rPr>
          <w:b/>
          <w:sz w:val="28"/>
          <w:szCs w:val="28"/>
        </w:rPr>
      </w:pPr>
      <w:r w:rsidRPr="00862DE5">
        <w:rPr>
          <w:b/>
          <w:sz w:val="28"/>
          <w:szCs w:val="28"/>
        </w:rPr>
        <w:t xml:space="preserve">Uz članak </w:t>
      </w:r>
      <w:r w:rsidR="00135752" w:rsidRPr="00862DE5">
        <w:rPr>
          <w:b/>
          <w:sz w:val="28"/>
          <w:szCs w:val="28"/>
        </w:rPr>
        <w:t>4</w:t>
      </w:r>
      <w:r w:rsidR="00CF1502" w:rsidRPr="00862DE5">
        <w:rPr>
          <w:b/>
          <w:sz w:val="28"/>
          <w:szCs w:val="28"/>
        </w:rPr>
        <w:t>6</w:t>
      </w:r>
      <w:r w:rsidRPr="00862DE5">
        <w:rPr>
          <w:b/>
          <w:sz w:val="28"/>
          <w:szCs w:val="28"/>
        </w:rPr>
        <w:t>.</w:t>
      </w:r>
    </w:p>
    <w:p w14:paraId="2B5492E6" w14:textId="3284C9C7" w:rsidR="00CF1814" w:rsidRPr="009F1865" w:rsidRDefault="00462720" w:rsidP="00CF1814">
      <w:pPr>
        <w:jc w:val="both"/>
        <w:rPr>
          <w:rFonts w:ascii="Times New Roman" w:hAnsi="Times New Roman" w:cs="Times New Roman"/>
          <w:sz w:val="24"/>
          <w:szCs w:val="24"/>
        </w:rPr>
      </w:pPr>
      <w:r w:rsidRPr="009F1865">
        <w:rPr>
          <w:rFonts w:ascii="Times New Roman" w:hAnsi="Times New Roman" w:cs="Times New Roman"/>
          <w:sz w:val="24"/>
          <w:szCs w:val="24"/>
        </w:rPr>
        <w:t>Ovim člankom uređuju se poslovi s posebnim uvjetima rada, na način da se propisuje da se na poslovima na kojima ni uz primjenu mjera zaštite na radu nije moguće zaštititi radnika od štetnog utjecaja, radno vrijeme skraćuje se razmjerno štetnom utjecaju uvjeta rada na zdravlje i sposobnost radnika. Riječ je o poslovima s otvorenim izvorima ionizirajućeg zračenja</w:t>
      </w:r>
      <w:r w:rsidR="00CF1814" w:rsidRPr="009F1865">
        <w:rPr>
          <w:rFonts w:ascii="Times New Roman" w:hAnsi="Times New Roman" w:cs="Times New Roman"/>
          <w:sz w:val="24"/>
          <w:szCs w:val="24"/>
        </w:rPr>
        <w:t>, centralne pripreme antineoplastičnih lijekova, intravenozna aplikacija antineoplastičnih lijekova pod uvjetom da se obavljaju 2/3 radnog vremena za koje se utvrđuje opseg skraćenoga radnog vremena na 35 sati tjedno.</w:t>
      </w:r>
    </w:p>
    <w:p w14:paraId="7504EB01" w14:textId="77FD5751" w:rsidR="00462720" w:rsidRPr="00862DE5" w:rsidRDefault="00462720" w:rsidP="00862DE5">
      <w:pPr>
        <w:pStyle w:val="Naslov1"/>
        <w:rPr>
          <w:b/>
          <w:sz w:val="28"/>
          <w:szCs w:val="28"/>
        </w:rPr>
      </w:pPr>
      <w:r w:rsidRPr="00862DE5">
        <w:rPr>
          <w:b/>
          <w:sz w:val="28"/>
          <w:szCs w:val="28"/>
        </w:rPr>
        <w:lastRenderedPageBreak/>
        <w:t xml:space="preserve">Uz članke </w:t>
      </w:r>
      <w:r w:rsidR="001F0006" w:rsidRPr="00862DE5">
        <w:rPr>
          <w:b/>
          <w:sz w:val="28"/>
          <w:szCs w:val="28"/>
        </w:rPr>
        <w:t>4</w:t>
      </w:r>
      <w:r w:rsidR="00CF1502" w:rsidRPr="00862DE5">
        <w:rPr>
          <w:b/>
          <w:sz w:val="28"/>
          <w:szCs w:val="28"/>
        </w:rPr>
        <w:t>7</w:t>
      </w:r>
      <w:r w:rsidRPr="00862DE5">
        <w:rPr>
          <w:b/>
          <w:sz w:val="28"/>
          <w:szCs w:val="28"/>
        </w:rPr>
        <w:t xml:space="preserve">. </w:t>
      </w:r>
      <w:r w:rsidR="001F0006" w:rsidRPr="00862DE5">
        <w:rPr>
          <w:b/>
          <w:sz w:val="28"/>
          <w:szCs w:val="28"/>
        </w:rPr>
        <w:t>i 4</w:t>
      </w:r>
      <w:r w:rsidR="00CF1502" w:rsidRPr="00862DE5">
        <w:rPr>
          <w:b/>
          <w:sz w:val="28"/>
          <w:szCs w:val="28"/>
        </w:rPr>
        <w:t>8</w:t>
      </w:r>
      <w:r w:rsidRPr="00862DE5">
        <w:rPr>
          <w:b/>
          <w:sz w:val="28"/>
          <w:szCs w:val="28"/>
        </w:rPr>
        <w:t>.</w:t>
      </w:r>
    </w:p>
    <w:p w14:paraId="023B5901" w14:textId="09524CF9" w:rsidR="005806EE" w:rsidRPr="009F1865" w:rsidRDefault="005806EE" w:rsidP="005806EE">
      <w:pPr>
        <w:jc w:val="both"/>
        <w:rPr>
          <w:rFonts w:ascii="Times New Roman" w:hAnsi="Times New Roman" w:cs="Times New Roman"/>
          <w:sz w:val="24"/>
          <w:szCs w:val="24"/>
        </w:rPr>
      </w:pPr>
      <w:r w:rsidRPr="009F1865">
        <w:rPr>
          <w:rFonts w:ascii="Times New Roman" w:hAnsi="Times New Roman" w:cs="Times New Roman"/>
          <w:sz w:val="24"/>
          <w:szCs w:val="24"/>
        </w:rPr>
        <w:t>Ovim se člancima cjelovito mijenjaju prekršajne odredbe uzimajući u obzir mišljenje Ureda za zakonodavstvo</w:t>
      </w:r>
      <w:r w:rsidR="00787C29" w:rsidRPr="009F1865">
        <w:rPr>
          <w:rFonts w:ascii="Times New Roman" w:hAnsi="Times New Roman" w:cs="Times New Roman"/>
          <w:sz w:val="24"/>
          <w:szCs w:val="24"/>
        </w:rPr>
        <w:t xml:space="preserve"> Vlade Republike Hrvatske</w:t>
      </w:r>
      <w:r w:rsidRPr="009F1865">
        <w:rPr>
          <w:rFonts w:ascii="Times New Roman" w:hAnsi="Times New Roman" w:cs="Times New Roman"/>
          <w:sz w:val="24"/>
          <w:szCs w:val="24"/>
        </w:rPr>
        <w:t xml:space="preserve"> i činjenicu da je u „Narodnim novinama", broj 57/22 od 20. svibnja 2022. objavljen Zakon o uvođenju eura kao službene valute u Republici Hrvatskoj. </w:t>
      </w:r>
    </w:p>
    <w:p w14:paraId="58B88916" w14:textId="106EA53A" w:rsidR="00462720" w:rsidRPr="009F1865" w:rsidRDefault="00462720" w:rsidP="00462720">
      <w:pPr>
        <w:jc w:val="both"/>
        <w:rPr>
          <w:rFonts w:ascii="Times New Roman" w:hAnsi="Times New Roman" w:cs="Times New Roman"/>
          <w:sz w:val="24"/>
          <w:szCs w:val="24"/>
        </w:rPr>
      </w:pPr>
      <w:r w:rsidRPr="009F1865">
        <w:rPr>
          <w:rFonts w:ascii="Times New Roman" w:hAnsi="Times New Roman" w:cs="Times New Roman"/>
          <w:sz w:val="24"/>
          <w:szCs w:val="24"/>
        </w:rPr>
        <w:t xml:space="preserve">Navedenim člancima sadržane su </w:t>
      </w:r>
      <w:r w:rsidR="0089592B" w:rsidRPr="009F1865">
        <w:rPr>
          <w:rFonts w:ascii="Times New Roman" w:hAnsi="Times New Roman" w:cs="Times New Roman"/>
          <w:sz w:val="24"/>
          <w:szCs w:val="24"/>
        </w:rPr>
        <w:t xml:space="preserve">i nove </w:t>
      </w:r>
      <w:r w:rsidRPr="009F1865">
        <w:rPr>
          <w:rFonts w:ascii="Times New Roman" w:hAnsi="Times New Roman" w:cs="Times New Roman"/>
          <w:sz w:val="24"/>
          <w:szCs w:val="24"/>
        </w:rPr>
        <w:t xml:space="preserve">prekršajne odredbe kojima se kao posljedica izmjena ili dopuna važećih odredbi revidiraju prekršajne odredbe u odnosu na obavljanje ljekarničke djelatnosti u mobilnoj ljekarni, pružanje zdravstvenih usluga u zdravstvenom turizmu, rad turističke ambulante, korištenje zaštićenog znaka zdravstvenog turizma, ne odazivanje zdravstvenih radnika privatne prakse u mreži javne zdravstvene službe pozivu  nadležnog tijela i/ili nadležnog doma zdravlja, ne sudjelovanje u  radu posebno organiziranih ambulanti </w:t>
      </w:r>
      <w:r w:rsidR="006B7DF8" w:rsidRPr="009F1865">
        <w:rPr>
          <w:rFonts w:ascii="Times New Roman" w:hAnsi="Times New Roman" w:cs="Times New Roman"/>
          <w:sz w:val="24"/>
          <w:szCs w:val="24"/>
        </w:rPr>
        <w:t>odnosno u osiguravanju dostupnosti zdravstvene zaštite.</w:t>
      </w:r>
      <w:r w:rsidRPr="009F1865">
        <w:rPr>
          <w:rFonts w:ascii="Times New Roman" w:hAnsi="Times New Roman" w:cs="Times New Roman"/>
          <w:sz w:val="24"/>
          <w:szCs w:val="24"/>
        </w:rPr>
        <w:t xml:space="preserve"> Isto tako se uređuje prekršajna odredba vezana uz ljekovitost prirodnih ljekovitih činitelja. </w:t>
      </w:r>
    </w:p>
    <w:p w14:paraId="3963F088" w14:textId="52AE1797" w:rsidR="00203BFF" w:rsidRPr="00862DE5" w:rsidRDefault="00462720" w:rsidP="00862DE5">
      <w:pPr>
        <w:pStyle w:val="Naslov1"/>
        <w:rPr>
          <w:b/>
          <w:sz w:val="28"/>
          <w:szCs w:val="28"/>
        </w:rPr>
      </w:pPr>
      <w:r w:rsidRPr="00862DE5">
        <w:rPr>
          <w:b/>
          <w:sz w:val="28"/>
          <w:szCs w:val="28"/>
        </w:rPr>
        <w:t>Uz član</w:t>
      </w:r>
      <w:r w:rsidR="00203BFF" w:rsidRPr="00862DE5">
        <w:rPr>
          <w:b/>
          <w:sz w:val="28"/>
          <w:szCs w:val="28"/>
        </w:rPr>
        <w:t>a</w:t>
      </w:r>
      <w:r w:rsidRPr="00862DE5">
        <w:rPr>
          <w:b/>
          <w:sz w:val="28"/>
          <w:szCs w:val="28"/>
        </w:rPr>
        <w:t xml:space="preserve">k </w:t>
      </w:r>
      <w:r w:rsidR="001F0006" w:rsidRPr="00862DE5">
        <w:rPr>
          <w:b/>
          <w:sz w:val="28"/>
          <w:szCs w:val="28"/>
        </w:rPr>
        <w:t>4</w:t>
      </w:r>
      <w:r w:rsidR="00CF1502" w:rsidRPr="00862DE5">
        <w:rPr>
          <w:b/>
          <w:sz w:val="28"/>
          <w:szCs w:val="28"/>
        </w:rPr>
        <w:t>9</w:t>
      </w:r>
      <w:r w:rsidRPr="00862DE5">
        <w:rPr>
          <w:b/>
          <w:sz w:val="28"/>
          <w:szCs w:val="28"/>
        </w:rPr>
        <w:t>.</w:t>
      </w:r>
    </w:p>
    <w:p w14:paraId="68A129B1" w14:textId="0B0834B2" w:rsidR="00203BFF" w:rsidRPr="009F1865" w:rsidRDefault="00203BFF" w:rsidP="0089592B">
      <w:pPr>
        <w:jc w:val="both"/>
        <w:rPr>
          <w:rFonts w:ascii="Times New Roman" w:hAnsi="Times New Roman" w:cs="Times New Roman"/>
          <w:b/>
          <w:sz w:val="24"/>
          <w:szCs w:val="24"/>
        </w:rPr>
      </w:pPr>
      <w:r w:rsidRPr="009F1865">
        <w:rPr>
          <w:rFonts w:ascii="Times New Roman" w:hAnsi="Times New Roman" w:cs="Times New Roman"/>
          <w:sz w:val="24"/>
          <w:szCs w:val="24"/>
        </w:rPr>
        <w:t>Ovim se člankom brišu odredbe o</w:t>
      </w:r>
      <w:r w:rsidRPr="009F1865">
        <w:rPr>
          <w:rFonts w:ascii="Times New Roman" w:hAnsi="Times New Roman" w:cs="Times New Roman"/>
          <w:b/>
          <w:sz w:val="24"/>
          <w:szCs w:val="24"/>
        </w:rPr>
        <w:t xml:space="preserve"> </w:t>
      </w:r>
      <w:r w:rsidRPr="009F1865">
        <w:rPr>
          <w:rFonts w:ascii="Times New Roman" w:hAnsi="Times New Roman" w:cs="Times New Roman"/>
          <w:sz w:val="24"/>
          <w:szCs w:val="24"/>
        </w:rPr>
        <w:t>z</w:t>
      </w:r>
      <w:r w:rsidRPr="009F1865">
        <w:rPr>
          <w:rFonts w:ascii="Times New Roman" w:eastAsia="Times New Roman" w:hAnsi="Times New Roman" w:cs="Times New Roman"/>
          <w:sz w:val="24"/>
          <w:szCs w:val="24"/>
          <w:lang w:eastAsia="hr-HR"/>
        </w:rPr>
        <w:t>dravstvenim radnicima koji su u radnom odnosu u domu zdravlja najmanje posljednju godinu dana i koji ispunjavaju uvjete za obavljanje privatne prakse uz odgovarajuće normiranje navedene materije</w:t>
      </w:r>
      <w:r w:rsidR="0089592B" w:rsidRPr="009F1865">
        <w:rPr>
          <w:rFonts w:ascii="Times New Roman" w:eastAsia="Times New Roman" w:hAnsi="Times New Roman" w:cs="Times New Roman"/>
          <w:sz w:val="24"/>
          <w:szCs w:val="24"/>
          <w:lang w:eastAsia="hr-HR"/>
        </w:rPr>
        <w:t xml:space="preserve"> kroz prijelaznu odredbu članka.</w:t>
      </w:r>
      <w:r w:rsidR="00462720" w:rsidRPr="009F1865">
        <w:rPr>
          <w:rFonts w:ascii="Times New Roman" w:hAnsi="Times New Roman" w:cs="Times New Roman"/>
          <w:b/>
          <w:sz w:val="24"/>
          <w:szCs w:val="24"/>
        </w:rPr>
        <w:t xml:space="preserve"> </w:t>
      </w:r>
    </w:p>
    <w:p w14:paraId="3A6FF76B" w14:textId="2158F398" w:rsidR="00462720" w:rsidRPr="00862DE5" w:rsidRDefault="00203BFF" w:rsidP="00862DE5">
      <w:pPr>
        <w:pStyle w:val="Naslov1"/>
        <w:rPr>
          <w:b/>
          <w:sz w:val="28"/>
          <w:szCs w:val="28"/>
        </w:rPr>
      </w:pPr>
      <w:r w:rsidRPr="00862DE5">
        <w:rPr>
          <w:b/>
          <w:sz w:val="28"/>
          <w:szCs w:val="28"/>
        </w:rPr>
        <w:t xml:space="preserve">Uz članke </w:t>
      </w:r>
      <w:r w:rsidR="00CF1502" w:rsidRPr="00862DE5">
        <w:rPr>
          <w:b/>
          <w:sz w:val="28"/>
          <w:szCs w:val="28"/>
        </w:rPr>
        <w:t>50</w:t>
      </w:r>
      <w:r w:rsidR="0042023E" w:rsidRPr="00862DE5">
        <w:rPr>
          <w:b/>
          <w:sz w:val="28"/>
          <w:szCs w:val="28"/>
        </w:rPr>
        <w:t>.</w:t>
      </w:r>
      <w:r w:rsidR="001F0006" w:rsidRPr="00862DE5">
        <w:rPr>
          <w:b/>
          <w:sz w:val="28"/>
          <w:szCs w:val="28"/>
        </w:rPr>
        <w:t xml:space="preserve"> </w:t>
      </w:r>
      <w:r w:rsidR="00462720" w:rsidRPr="00862DE5">
        <w:rPr>
          <w:b/>
          <w:sz w:val="28"/>
          <w:szCs w:val="28"/>
        </w:rPr>
        <w:t xml:space="preserve">do </w:t>
      </w:r>
      <w:r w:rsidR="0042023E" w:rsidRPr="00862DE5">
        <w:rPr>
          <w:b/>
          <w:sz w:val="28"/>
          <w:szCs w:val="28"/>
        </w:rPr>
        <w:t>7</w:t>
      </w:r>
      <w:r w:rsidR="00C12C4A">
        <w:rPr>
          <w:b/>
          <w:sz w:val="28"/>
          <w:szCs w:val="28"/>
        </w:rPr>
        <w:t>2</w:t>
      </w:r>
      <w:r w:rsidR="00462720" w:rsidRPr="00862DE5">
        <w:rPr>
          <w:b/>
          <w:sz w:val="28"/>
          <w:szCs w:val="28"/>
        </w:rPr>
        <w:t xml:space="preserve">. </w:t>
      </w:r>
    </w:p>
    <w:p w14:paraId="7473A952" w14:textId="77777777" w:rsidR="00462720" w:rsidRPr="009F1865" w:rsidRDefault="00462720" w:rsidP="00462720">
      <w:pPr>
        <w:rPr>
          <w:rFonts w:ascii="Times New Roman" w:hAnsi="Times New Roman" w:cs="Times New Roman"/>
          <w:sz w:val="24"/>
          <w:szCs w:val="24"/>
        </w:rPr>
      </w:pPr>
      <w:r w:rsidRPr="009F1865">
        <w:rPr>
          <w:rFonts w:ascii="Times New Roman" w:hAnsi="Times New Roman" w:cs="Times New Roman"/>
          <w:sz w:val="24"/>
          <w:szCs w:val="24"/>
        </w:rPr>
        <w:t>Ovi članci sadrže prijelazne i završne odredbe.</w:t>
      </w:r>
    </w:p>
    <w:p w14:paraId="1433ACBF" w14:textId="64EBF7D0" w:rsidR="00462720" w:rsidRPr="00862DE5" w:rsidRDefault="00462720" w:rsidP="00862DE5">
      <w:pPr>
        <w:pStyle w:val="Naslov1"/>
        <w:rPr>
          <w:b/>
          <w:sz w:val="28"/>
          <w:szCs w:val="28"/>
        </w:rPr>
      </w:pPr>
      <w:r w:rsidRPr="00862DE5">
        <w:rPr>
          <w:b/>
          <w:sz w:val="28"/>
          <w:szCs w:val="28"/>
        </w:rPr>
        <w:t xml:space="preserve">Uz članak </w:t>
      </w:r>
      <w:r w:rsidR="001F0006" w:rsidRPr="00862DE5">
        <w:rPr>
          <w:b/>
          <w:sz w:val="28"/>
          <w:szCs w:val="28"/>
        </w:rPr>
        <w:t>7</w:t>
      </w:r>
      <w:r w:rsidR="00C12C4A">
        <w:rPr>
          <w:b/>
          <w:sz w:val="28"/>
          <w:szCs w:val="28"/>
        </w:rPr>
        <w:t>3</w:t>
      </w:r>
      <w:r w:rsidRPr="00862DE5">
        <w:rPr>
          <w:b/>
          <w:sz w:val="28"/>
          <w:szCs w:val="28"/>
        </w:rPr>
        <w:t>.</w:t>
      </w:r>
    </w:p>
    <w:p w14:paraId="1D76DBE7" w14:textId="77777777" w:rsidR="00462720" w:rsidRPr="009F1865" w:rsidRDefault="00462720" w:rsidP="00462720">
      <w:pPr>
        <w:rPr>
          <w:rFonts w:ascii="Times New Roman" w:hAnsi="Times New Roman" w:cs="Times New Roman"/>
          <w:sz w:val="24"/>
          <w:szCs w:val="24"/>
        </w:rPr>
      </w:pPr>
      <w:r w:rsidRPr="009F1865">
        <w:rPr>
          <w:rFonts w:ascii="Times New Roman" w:hAnsi="Times New Roman" w:cs="Times New Roman"/>
          <w:sz w:val="24"/>
          <w:szCs w:val="24"/>
        </w:rPr>
        <w:t>Ovim člankom određuje se dan stupanja na snagu ovoga Zakona.</w:t>
      </w:r>
    </w:p>
    <w:p w14:paraId="034F8D3A" w14:textId="77777777" w:rsidR="007E3951" w:rsidRPr="009F1865" w:rsidRDefault="007E3951" w:rsidP="00462720">
      <w:pPr>
        <w:rPr>
          <w:rFonts w:ascii="Times New Roman" w:hAnsi="Times New Roman" w:cs="Times New Roman"/>
          <w:sz w:val="24"/>
          <w:szCs w:val="24"/>
        </w:rPr>
      </w:pPr>
    </w:p>
    <w:p w14:paraId="74AA8FB1" w14:textId="77777777" w:rsidR="00197BA9" w:rsidRPr="002D1F0D" w:rsidRDefault="00197BA9" w:rsidP="002D1F0D">
      <w:pPr>
        <w:pStyle w:val="Naslov1"/>
        <w:jc w:val="center"/>
        <w:rPr>
          <w:b/>
          <w:sz w:val="28"/>
          <w:szCs w:val="28"/>
        </w:rPr>
      </w:pPr>
      <w:r w:rsidRPr="002D1F0D">
        <w:rPr>
          <w:b/>
          <w:sz w:val="28"/>
          <w:szCs w:val="28"/>
        </w:rPr>
        <w:t>TEKST ODREDBI VAŽEĆEG ZAKONA KOJE SE MIJENJAJU,</w:t>
      </w:r>
    </w:p>
    <w:p w14:paraId="295B93D9" w14:textId="4E577981" w:rsidR="00197BA9" w:rsidRPr="002D1F0D" w:rsidRDefault="00197BA9" w:rsidP="002D1F0D">
      <w:pPr>
        <w:pStyle w:val="Naslov1"/>
        <w:jc w:val="center"/>
        <w:rPr>
          <w:b/>
          <w:sz w:val="28"/>
          <w:szCs w:val="28"/>
        </w:rPr>
      </w:pPr>
      <w:r w:rsidRPr="002D1F0D">
        <w:rPr>
          <w:b/>
          <w:sz w:val="28"/>
          <w:szCs w:val="28"/>
        </w:rPr>
        <w:t>ODNOSNO DOPUNJUJU</w:t>
      </w:r>
    </w:p>
    <w:p w14:paraId="4035F774"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13.</w:t>
      </w:r>
    </w:p>
    <w:p w14:paraId="7162E392" w14:textId="77777777" w:rsidR="00785468" w:rsidRPr="009F1865" w:rsidRDefault="00785468" w:rsidP="00785468">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Zdravstvena zaštita stanovništva Republike Hrvatske provodi se na načelima sveobuhvatnosti, kontinuiranosti, dostupnosti i cjelovitog pristupa u primarnoj zdravstvenoj zaštiti, specijaliziranog pristupa u specijalističko-konzilijarnoj i bolničkoj zdravstvenoj zaštiti te na načelima supsidijarnosti i funkcionalne integracije.</w:t>
      </w:r>
    </w:p>
    <w:p w14:paraId="79C14E59"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16.</w:t>
      </w:r>
    </w:p>
    <w:p w14:paraId="07E7A558" w14:textId="77777777" w:rsidR="00785468" w:rsidRPr="009F1865" w:rsidRDefault="00785468" w:rsidP="00785468">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Dostupnost zdravstvene zaštite ostvaruje se takvim rasporedom zdravstvenih ustanova, trgovačkih društava koja obavljaju zdravstvenu djelatnost i zdravstvenih radnika na području Republike Hrvatske koji će omogućiti stanovništvu podjednake uvjete zdravstvene zaštite, osobito na primarnoj razini zdravstvene djelatnosti.</w:t>
      </w:r>
    </w:p>
    <w:p w14:paraId="5CBEE1E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Dostupnost zdravstvene zaštite na svom području jedinica područne (regionalne) samouprave odnosno Grad Zagreb u suradnji s jedinicama lokalne samouprave osigurava koordiniranjem i organiziranjem rada svih pravnih i fizičkih osoba koje na njezinu području obavljaju zdravstvenu djelatnost te sudjelovanjem u osiguravanju sredstava za provođenje zdravstvene zaštite na svom području.</w:t>
      </w:r>
    </w:p>
    <w:p w14:paraId="21EE53CF"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Članak 20.</w:t>
      </w:r>
    </w:p>
    <w:p w14:paraId="4F11F8B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Načelo funkcionalne integracije osigurava suradnju zdravstvenih ustanova na svim razinama zdravstvene djelatnosti, uz restrukturiranje na osnovi zajedničkog razvoja, unaprjeđenja i usklađivanja procesa upravljanja, dijagnostičko-terapijskih postupaka, dobre kliničke prakse, kao i svih drugih oblika operativnih metodologija usmjerenih prema boljoj kvaliteti zdravstvenih usluga, ishoda liječenja te povećanoj djelotvornosti i dugoročnoj racionalizaciji troškova sustava zdravstva.</w:t>
      </w:r>
    </w:p>
    <w:p w14:paraId="7F7ED652"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22.</w:t>
      </w:r>
    </w:p>
    <w:p w14:paraId="3FF10C3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Mjere zdravstvene zaštite provode se na temelju plana i programa mjera zdravstvene zaštite koje na prijedlog državnih zdravstvenih zavoda odlukom donosi ministar, po prethodno pribavljenom mišljenju nadležnih komora i Hrvatskog liječničkog zbora.</w:t>
      </w:r>
    </w:p>
    <w:p w14:paraId="1D6D65C8"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Ako tijelo iz stavka 1. ovoga članka u roku od 30 dana od dana kada je zatraženo ministru ne dostavi mišljenje iz stavka 1. ovoga članka, smatra se da je dalo pozitivno mišljenje.</w:t>
      </w:r>
    </w:p>
    <w:p w14:paraId="08E6630E"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36.</w:t>
      </w:r>
    </w:p>
    <w:p w14:paraId="0972C8CF"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Djelatnost zdravstvenih zavoda dio je zdravstvene djelatnosti koja se obavlja na primarnoj, sekundarnoj i tercijarnoj razini zdravstvene djelatnosti, a obuhvaća javnozdravstvenu djelatnost, djelatnost transfuzijske medicine, djelatnost medicine rada / medicine rada i sporta, djelatnost toksikologije i antidopinga, djelatnost hitne medicine te djelatnost telemedicine.</w:t>
      </w:r>
    </w:p>
    <w:p w14:paraId="138E73EF"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Zdravstvena djelatnost na razini državnih zdravstvenih zavoda obuhvaća javnozdravstvenu djelatnost, djelatnost transfuzijske medicine, djelatnost medicine rada / medicine rada i sporta, djelatnost toksikologije i antidopinga, djelatnost hitne medicine te djelatnost telemedicine.</w:t>
      </w:r>
    </w:p>
    <w:p w14:paraId="5B025D4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Zdravstvena djelatnost na razni državnih zdravstvenih zavoda obuhvaća znanstveni rad, izvođenje nastave na temelju ugovora za potrebe nastavnih ustanova zdravstvenog usmjerenja te druge djelatnosti koje su u funkciji obavljanja osnovne djelatnosti.</w:t>
      </w:r>
    </w:p>
    <w:p w14:paraId="04C17B9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Zdravstvena djelatnost na razini zdravstvenih zavoda jedinica područne (regionalne) samouprave odnosno Grada Zagreba obuhvaća javnozdravstvenu djelatnost i djelatnost hitne medicine.</w:t>
      </w:r>
    </w:p>
    <w:p w14:paraId="0DAFCB1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Zdravstvena djelatnost na razini zdravstvenih zavoda jedinica područne (regionalne) samouprave odnosno Grada Zagreba može obuhvaćati i znanstveni rad, izvođenje nastave na temelju ugovora za potrebe nastavnih ustanova zdravstvenog usmjerenja te druge djelatnosti koje su u funkciji obavljanja osnovne djelatnosti.</w:t>
      </w:r>
    </w:p>
    <w:p w14:paraId="2C0F0CC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Sukladno odluci osnivača zavoda za hitnu medicinu jedinica područne (regionalne) samouprave odnosno Grada Zagreba zdravstvena djelatnost na razini tih zdravstvenih zavoda može obuhvaćati i sanitetski prijevoz.</w:t>
      </w:r>
    </w:p>
    <w:p w14:paraId="5869AC1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Djelatnost hitne medicine, sukladno odluci osnivača, organizira se na temelju sklopljenog ugovora o funkcionalnoj integraciji koji sklapaju zavod za hitnu medicinu jedinice područne (regionalne) samouprave odnosno Grada Zagreba, bolnička zdravstvena ustanova koja ima objedinjeni hitni bolnički prijam i dom zdravlja.</w:t>
      </w:r>
    </w:p>
    <w:p w14:paraId="68FCF0D5"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37.</w:t>
      </w:r>
    </w:p>
    <w:p w14:paraId="4AB017D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Ljekarnička djelatnost je dio zdravstvene djelatnosti koja se obavlja na primarnoj, sekundarnoj i tercijarnoj razini zdravstvene zaštite, a obuhvaća opskrbu stanovništva lijekovima i medicinskim proizvodima te magistralnim/galenskim pripravcima te ljekarničku skrb u skladu s posebnim zakonom kojim se uređuje ljekarništvo.</w:t>
      </w:r>
    </w:p>
    <w:p w14:paraId="608F3B4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(2) Ljekarnička djelatnost u ljekarnama obavlja se samo u sklopu mreže javne zdravstvene službe.</w:t>
      </w:r>
    </w:p>
    <w:p w14:paraId="71E1875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Iznimno od odredbe stavka 2. ovoga članka, dio ljekarničke djelatnosti koji se odnosi na galenske laboratorije i laboratorije za provjeru kakvoće galenskih pripravaka i identifikaciju ljekovitih tvari obavlja se izvan mreže javne zdravstvene službe.</w:t>
      </w:r>
    </w:p>
    <w:p w14:paraId="7411835E"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39.</w:t>
      </w:r>
    </w:p>
    <w:p w14:paraId="5EE9B60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Zdravstveni turizam jest pružanje zdravstvenih usluga – dijagnostičkih i terapijskih postupaka, zdravstvene njege te postupaka medicinske rehabilitacije uz pružanje ugostiteljskih usluga i/ili usluga u turizmu.</w:t>
      </w:r>
    </w:p>
    <w:p w14:paraId="46F9987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Pojedine oblike zdravstvenih usluga koje se pružaju u djelatnosti zdravstvenog turizma te standarde i normative za njihovo obavljanje, uz prethodnu suglasnost ministra nadležnog za turizam, pravilnikom propisuje ministar.</w:t>
      </w:r>
    </w:p>
    <w:p w14:paraId="7059F5B9"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40.</w:t>
      </w:r>
    </w:p>
    <w:p w14:paraId="4634AFC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Zdravstvene usluge u zdravstvenom turizmu mogu pružati zdravstvene ustanove, trgovačka društva za obavljanje zdravstvene djelatnosti i privatni zdravstveni radnici.</w:t>
      </w:r>
    </w:p>
    <w:p w14:paraId="6E47F24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Zdravstvene ustanove i privatni zdravstveni radnici mogu pružati zdravstvene usluge u zdravstvenom turizmu samo izvan kapaciteta ugovorenih sa Zavodom.</w:t>
      </w:r>
    </w:p>
    <w:p w14:paraId="592591B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Pravne i fizičke osobe iz stavka 1. ovoga članka mogu i:</w:t>
      </w:r>
    </w:p>
    <w:p w14:paraId="1153D4C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pružati usluge u turizmu sukladno propisima kojima se uređuje pružanje usluga u turizmu</w:t>
      </w:r>
    </w:p>
    <w:p w14:paraId="5815973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obavljati ugostiteljsku djelatnost sukladno propisima kojima se uređuje obavljanje ugostiteljske djelatnosti.</w:t>
      </w:r>
    </w:p>
    <w:p w14:paraId="4F575EDE" w14:textId="3E0BAF6F"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64.</w:t>
      </w:r>
    </w:p>
    <w:p w14:paraId="65DF3979"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Zdravstveni radnici privatne prakse obvezni su:</w:t>
      </w:r>
    </w:p>
    <w:p w14:paraId="3FACB418"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pružati hitnu medicinsku pomoć svim osobama u okviru svoje kvalifikacije stečene obrazovanjem</w:t>
      </w:r>
    </w:p>
    <w:p w14:paraId="5F85CE17"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sudjelovati na poziv nadležnog tijela u radu na sprječavanju i suzbijanju zaraznih bolesti, kao i na zaštiti i spašavanju stanovništva u slučaju katastrofe</w:t>
      </w:r>
    </w:p>
    <w:p w14:paraId="2B402C3D"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voditi medicinsku dokumentaciju i drugu evidenciju o osobama kojima pružaju zdravstvenu zaštitu i podnositi izvješće o tome nadležnoj zdravstvenoj ustanovi u skladu sa zakonom kojim se uređuje područje podataka i informacija u zdravstvu</w:t>
      </w:r>
    </w:p>
    <w:p w14:paraId="57EDD881"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davati podatke o svojem radu na zahtjev nadležnog tijela.</w:t>
      </w:r>
    </w:p>
    <w:p w14:paraId="5A97BD7B"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70.</w:t>
      </w:r>
    </w:p>
    <w:p w14:paraId="0A4CF1C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Državni zdravstveni zavod, kliniku kao samostalnu ustanovu, kliničku bolnicu i klinički bolnički centar osniva Republika Hrvatska.</w:t>
      </w:r>
    </w:p>
    <w:p w14:paraId="44E312F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Opću bolnicu osniva jedinica područne (regionalne) samouprave odnosno Grad Zagreb.</w:t>
      </w:r>
    </w:p>
    <w:p w14:paraId="565B5AC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Specijalnu bolnicu može osnovati jedinica područne (regionalne) samouprave odnosno Grad Zagreb, jedinica lokalne samouprave te druga pravna osoba te fizička osoba.</w:t>
      </w:r>
    </w:p>
    <w:p w14:paraId="09B593D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Dom zdravlja, zavod za hitnu medicinu i zavod za javno zdravstvo osniva jedinica područne (regionalne) samouprave odnosno Grad Zagreb.</w:t>
      </w:r>
    </w:p>
    <w:p w14:paraId="15F4ED3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(5) Polikliniku, lječilište, ustanovu za zdravstvenu njegu, ustanovu za palijativnu skrb i ljekarničku ustanovu mogu osnovati jedinica područne (regionalne) samouprave odnosno Grad Zagreb te druga pravna i fizička osoba.</w:t>
      </w:r>
    </w:p>
    <w:p w14:paraId="703CBEC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Ustanovu za zdravstvenu skrb mogu osnovati fizičke osobe sa završenim sveučilišnim diplomskim studijem zdravstvenog usmjerenja.</w:t>
      </w:r>
    </w:p>
    <w:p w14:paraId="656FBEC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U sastavu Ministarstva obrane i Oružanih snaga Republike Hrvatske djeluje Vojno zdravstveno središte Ministarstva obrane i Oružanih snaga Republike Hrvatske sa statusom vojne zdravstvene ustanove i obavlja zdravstvenu djelatnost pružanja zdravstvene zaštite djelatnicima Ministarstva obrane i pripadnicima Oružanih snaga Republike Hrvatske sukladno općem aktu koji donosi Zavod uz prethodnu suglasnost ministra.</w:t>
      </w:r>
    </w:p>
    <w:p w14:paraId="0AF75E2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(8) Iznimno od stavka 7. ovoga članka, Vojno zdravstveno središte Ministarstva obrane i Oružanih snaga Republike Hrvatske može, sukladno općem aktu koji donosi Zavod uz prethodnu suglasnost ministra, pružati zdravstvenu zaštitu osiguranim osobama Zavoda koji nisu djelatnici Ministarstva obrane i pripadnici Oružanih snaga Republike Hrvatske.</w:t>
      </w:r>
    </w:p>
    <w:p w14:paraId="4EE46B1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(9) U sastavu Ministarstva pravosuđa djeluje zatvorska bolnica u Zagrebu sa statusom zdravstvene ustanove koja obavlja zdravstvenu djelatnost pružanja zdravstvene zaštite osoba lišenih slobode u nadležnosti Ministarstva pravosuđa.</w:t>
      </w:r>
    </w:p>
    <w:p w14:paraId="6706A573" w14:textId="46C999E7" w:rsidR="00EC505E" w:rsidRPr="009F1865" w:rsidRDefault="00785468" w:rsidP="006B7DF8">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(10) U sastavu Ministarstva pravosuđa djeluju odjeli zdravstvene zaštite kaznionica i zatvora koji pružaju zdravstvenu zaštitu osobama lišenim slobode sukladno općem aktu koji donosi Zavod uz</w:t>
      </w:r>
      <w:r w:rsidR="006B7DF8" w:rsidRPr="009F1865">
        <w:rPr>
          <w:rFonts w:ascii="Times New Roman" w:eastAsia="Times New Roman" w:hAnsi="Times New Roman" w:cs="Times New Roman"/>
          <w:sz w:val="24"/>
          <w:szCs w:val="24"/>
          <w:lang w:eastAsia="hr-HR"/>
        </w:rPr>
        <w:t xml:space="preserve"> prethodnu suglasnost ministra.</w:t>
      </w:r>
    </w:p>
    <w:p w14:paraId="469E97D1" w14:textId="05060BCA"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83.</w:t>
      </w:r>
    </w:p>
    <w:p w14:paraId="4D3301AB"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Upravno vijeće upravlja zdravstvenom ustanovom.</w:t>
      </w:r>
    </w:p>
    <w:p w14:paraId="38D3E7AB"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Upravno vijeće zdravstvene ustanove čiji je osnivač Republika Hrvatska ima pet članova i čine ga predstavnici:</w:t>
      </w:r>
    </w:p>
    <w:p w14:paraId="346B7033"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osnivača (predsjednik i dva člana)</w:t>
      </w:r>
    </w:p>
    <w:p w14:paraId="18BC2FA5"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radnika ustanove (dva člana).</w:t>
      </w:r>
    </w:p>
    <w:p w14:paraId="067C7BA0"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Upravno vijeće zdravstvene ustanove čiji je osnivač jedinica područne (regionalne) samouprave i Grad Zagreb te jedinica lokalne samouprave ima pet članova i čine ga predstavnici:</w:t>
      </w:r>
    </w:p>
    <w:p w14:paraId="709F62D1"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osnivača (predsjednik i dva člana)</w:t>
      </w:r>
    </w:p>
    <w:p w14:paraId="2D9EE6E2"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radnika ustanove (dva člana).</w:t>
      </w:r>
    </w:p>
    <w:p w14:paraId="440C48CA"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Iznimno od stavka 3. ovoga članka, upravno vijeće bolničke zdravstvene ustanove čiji je osnivač jedinica područne (regionalne) samouprave i Grad Zagreb ima sedam članova i čine ga predstavnici:</w:t>
      </w:r>
    </w:p>
    <w:p w14:paraId="26513B4F"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osnivača (predsjednik i tri člana)</w:t>
      </w:r>
    </w:p>
    <w:p w14:paraId="155D1BF2"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Republike Hrvatske (jedan član)</w:t>
      </w:r>
    </w:p>
    <w:p w14:paraId="3005C903"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radnika ustanove (dva člana).</w:t>
      </w:r>
    </w:p>
    <w:p w14:paraId="68FD577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(5) Članove upravnog vijeća iz stavka 2. podstavka 1. ovoga članka imenuje osnivač na prijedlog ministra, članove upravnog vijeća iz stavka 3. podstavka 1. ovoga članka imenuje osnivač na prijedlog pročelnika upravnog tijela jedinice područne (regionalne) samouprave </w:t>
      </w:r>
      <w:r w:rsidRPr="009F1865">
        <w:rPr>
          <w:rFonts w:ascii="Times New Roman" w:eastAsia="Times New Roman" w:hAnsi="Times New Roman" w:cs="Times New Roman"/>
          <w:sz w:val="24"/>
          <w:szCs w:val="24"/>
          <w:lang w:eastAsia="hr-HR"/>
        </w:rPr>
        <w:lastRenderedPageBreak/>
        <w:t>odnosno Grada Zagreba nadležnog za zdravstvo, a člana upravnog vijeća iz stavka 4. podstavka 2. ovoga članka imenuje Vlada Republike Hrvatske na prijedlog ministra.</w:t>
      </w:r>
    </w:p>
    <w:p w14:paraId="5A119F9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Jednog člana upravnog vijeća iz stavka 2. podstavka 2. i stavka 3. podstavka 2. ovoga članka imenuje radničko vijeće zdravstvene ustanove, a jednog člana stručno vijeće zdravstvene ustanove iz redova radnika ustanove sa završenim preddiplomskim i diplomskim sveučilišnim studijem ili integriranim preddiplomskim i diplomskim sveučilišnim studijem ili specijalističkim diplomskim studijem.</w:t>
      </w:r>
    </w:p>
    <w:p w14:paraId="712332A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Članovi upravnog vijeća moraju imati završen preddiplomski i diplomski sveučilišni studij ili integrirani preddiplomski i diplomski sveučilišni studij ili specijalistički diplomski studij.</w:t>
      </w:r>
    </w:p>
    <w:p w14:paraId="6E5AF44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(8) Uvjet iz stavka 7. ovoga članka ne odnosi se na člana upravnog vijeća kojeg imenuje radničko vijeće zdravstvene ustanove.</w:t>
      </w:r>
    </w:p>
    <w:p w14:paraId="32593576"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(9) Mandat članova upravnog vijeća traje četiri godine.</w:t>
      </w:r>
    </w:p>
    <w:p w14:paraId="2364AD3C"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(10) Visinu naknade za rad članova upravnog vijeća odlukom utvrđuje ministar, a isplaćuje se iz sredstava zdravstvene ustanove.</w:t>
      </w:r>
    </w:p>
    <w:p w14:paraId="6856A791"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84.</w:t>
      </w:r>
    </w:p>
    <w:p w14:paraId="5F675E89"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Upravno vijeće zdravstvene ustanove:</w:t>
      </w:r>
    </w:p>
    <w:p w14:paraId="1BA28716"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donosi statut uz suglasnost osnivača</w:t>
      </w:r>
    </w:p>
    <w:p w14:paraId="45251E40"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donosi druge opće akte</w:t>
      </w:r>
    </w:p>
    <w:p w14:paraId="3C064D20"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donosi program rada i razvoja</w:t>
      </w:r>
    </w:p>
    <w:p w14:paraId="58C9903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nadzire izvršenje programa rada i razvoja zdravstvene ustanove</w:t>
      </w:r>
    </w:p>
    <w:p w14:paraId="47AEE57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donosi financijski plan i završni račun</w:t>
      </w:r>
    </w:p>
    <w:p w14:paraId="1BA63C1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analizira financijsko poslovanje zdravstvene ustanove najmanje jedanput mjesečno</w:t>
      </w:r>
    </w:p>
    <w:p w14:paraId="535BC56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 slučaju gubitka u poslovanju zdravstvene ustanove bez odgađanja obavještava osnivača</w:t>
      </w:r>
    </w:p>
    <w:p w14:paraId="02B0B6BF"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predlaže osnivaču promjenu ili proširenje djelatnosti</w:t>
      </w:r>
    </w:p>
    <w:p w14:paraId="505F64F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donosi odluke u drugom stupnju u predmetima u kojima se odlučuje o pojedinim pravima radnika</w:t>
      </w:r>
    </w:p>
    <w:p w14:paraId="76B0948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raspravlja i odlučuje o izvješćima ravnatelja najmanje svaka tri mjeseca</w:t>
      </w:r>
    </w:p>
    <w:p w14:paraId="6F3EA5C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obavlja i druge statutom propisane poslove.</w:t>
      </w:r>
    </w:p>
    <w:p w14:paraId="516AC00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Iznimno od odredbe stavka 1. postavka 1. ovoga članka, statut zdravstvene ustanove čiji je osnivač Republika Hrvatska donosi upravno vijeće uz prethodnu suglasnost ministra.</w:t>
      </w:r>
    </w:p>
    <w:p w14:paraId="075676D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Upravno vijeće donosi odluke natpolovičnom većinom ukupnog broja članova.</w:t>
      </w:r>
    </w:p>
    <w:p w14:paraId="1B19A77E"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85.</w:t>
      </w:r>
    </w:p>
    <w:p w14:paraId="423B45A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Ravnatelj organizira i vodi poslovanje, predstavlja i zastupa zdravstvenu ustanovu i odgovoran je za zakonitost rada.</w:t>
      </w:r>
    </w:p>
    <w:p w14:paraId="76EB9F9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Ravnatelj zdravstvene ustanove ima zamjenika, a može imati pomoćnika za pravne poslove, pomoćnika za financijsko poslovanje, pomoćnika za sestrinstvo – glavnu sestru zdravstvene ustanove te pomoćnika za kvalitetu sukladno zakonu kojim se uređuje kvaliteta zdravstvene zaštite.</w:t>
      </w:r>
    </w:p>
    <w:p w14:paraId="4857074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(3) Iznimno od stavka 2. ovoga članka, ravnatelj zdravstvene ustanove, uz prethodnu suglasnost ministra, može imenovati pomoćnika za određeno područje obavljanja stručne i znanstvene djelatnosti te ustanove.</w:t>
      </w:r>
    </w:p>
    <w:p w14:paraId="4DBE0B8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Ravnatelj zdravstvene ustanove imenuje se na temelju natječaja.</w:t>
      </w:r>
    </w:p>
    <w:p w14:paraId="0ECCF56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Ravnatelja zdravstvene ustanove imenuje i razrješuje upravno vijeće.</w:t>
      </w:r>
    </w:p>
    <w:p w14:paraId="67EEAB6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Za ravnatelja zdravstvene ustanove može se imenovati osoba sa završenim preddiplomskim i diplomskim sveučilišnim studijem ili integriranim preddiplomskim i diplomskim sveučilišnim studijem te s najmanje pet godina radnog iskustva u struci koja ispunjava i druge uvjete propisane aktom o osnivanju odnosno statutom.</w:t>
      </w:r>
    </w:p>
    <w:p w14:paraId="4A32A9D2"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Ako ravnatelj zdravstvene ustanove nema završen preddiplomski i diplomski sveučilišni studij ili integrirani preddiplomski i diplomski sveučilišni studij zdravstvenog usmjerenja, njegov zamjenik mora biti osoba sa završenim preddiplomskim i diplomskim sveučilišnim studijem ili integriranim preddiplomskim i diplomskim sveučilišnim studijem zdravstvenog usmjerenja s najmanje pet godina radnog iskustva.</w:t>
      </w:r>
    </w:p>
    <w:p w14:paraId="14A9AC7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(8) Zamjenika ravnatelja na razdoblje od četiri godine imenuje i razrješuje upravno vijeće zdravstvene ustanove na prijedlog ravnatelja.</w:t>
      </w:r>
    </w:p>
    <w:p w14:paraId="4C4B110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(9) Mandat ravnatelja traje četiri godine.</w:t>
      </w:r>
    </w:p>
    <w:p w14:paraId="76D8F64F" w14:textId="794EEF62"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(10) Po isteku mandata iz stavka 9. ovoga članka ista osoba može, na temelju natječaja ponovno biti imenovana za ravnatelja.</w:t>
      </w:r>
    </w:p>
    <w:p w14:paraId="7C6E1A73"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96.</w:t>
      </w:r>
    </w:p>
    <w:p w14:paraId="26F9A16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Povjerenstvo za lijekove zdravstvene ustanove (u daljnjem tekstu: Povjerenstvo za lijekove) jest tijelo koje osigurava provedbu svih aktivnosti vezanih uz primjenu lijekova i medicinskih proizvoda u zdravstvenoj ustanovi.</w:t>
      </w:r>
    </w:p>
    <w:p w14:paraId="51B15DA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Povjerenstvo za lijekove imenuje upravno vijeće i čini ga najmanje pet članova koji se imenuju iz redova specijalista medicine, dentalne medicine ili farmacije.</w:t>
      </w:r>
    </w:p>
    <w:p w14:paraId="1C62D83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Sastav i broj članova Povjerenstva za lijekove sukladno odredbi stavka 2. ovoga članka uređuje se statutom zdravstvene ustanove.</w:t>
      </w:r>
    </w:p>
    <w:p w14:paraId="170C815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Povjerenstvo za lijekove donosi poslovnik o svome radu.</w:t>
      </w:r>
    </w:p>
    <w:p w14:paraId="55CA4FD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Povjerenstvo za lijekove:</w:t>
      </w:r>
    </w:p>
    <w:p w14:paraId="4D65497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prati ispitivanja lijekova i medicinskih proizvoda u zdravstvenoj ustanovi</w:t>
      </w:r>
    </w:p>
    <w:p w14:paraId="41C01EB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dostavlja upravnom vijeću i ravnatelju zdravstvene ustanove godišnje financijsko izvješće o kliničkim ispitivanjima lijekova i medicinskih proizvoda koja se provode u zdravstvenoj ustanovi</w:t>
      </w:r>
    </w:p>
    <w:p w14:paraId="02672D1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koordinira aktivnosti vezano uz prijave nuspojava lijekova i medicinskih proizvoda nadležnom tijelu</w:t>
      </w:r>
    </w:p>
    <w:p w14:paraId="4B38D62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procjenjuje opravdanost korištenja lijekova s liste posebno skupih lijekova Zavoda, sukladno smjernicama Zavoda, a na prijedlog doktora medicine specijalista</w:t>
      </w:r>
    </w:p>
    <w:p w14:paraId="5E7D062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dostavlja upravnom vijeću i ravnatelju zdravstvene ustanove tromjesečno financijsko izvješće o potrošnji lijekova s liste posebno skupih lijekova Zavoda</w:t>
      </w:r>
    </w:p>
    <w:p w14:paraId="7D62623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xml:space="preserve">– procjenjuje opravdanost korištenja lijekova koji nisu utvrđeni listom lijekova Zavoda ili kada osigurana osoba Zavoda ne ispunjava smjernice za primjenu lijeka utvrđene listom lijekova </w:t>
      </w:r>
      <w:r w:rsidRPr="009F1865">
        <w:rPr>
          <w:rFonts w:ascii="Times New Roman" w:eastAsia="Times New Roman" w:hAnsi="Times New Roman" w:cs="Times New Roman"/>
          <w:sz w:val="24"/>
          <w:szCs w:val="24"/>
          <w:lang w:eastAsia="hr-HR"/>
        </w:rPr>
        <w:lastRenderedPageBreak/>
        <w:t>Zavoda u okviru indikacija odobrenih registracijskim statusom lijeka u Republici Hrvatskoj te odobrava njihovu primjenu na prijedlog doktora medicine specijalista</w:t>
      </w:r>
    </w:p>
    <w:p w14:paraId="425F5DA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prati rezistenciju antimikrobnih lijekova u zdravstvenoj ustanovi i donosi smjernice za primjenu rezervnih antibiotika</w:t>
      </w:r>
    </w:p>
    <w:p w14:paraId="5F97CE6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prati potrošnju lijekova i medicinskih proizvoda te predlaže i prati provedbu mjera za racionalnu uporabu lijekova i medicinskih proizvoda u zdravstvenoj ustanovi.</w:t>
      </w:r>
    </w:p>
    <w:p w14:paraId="5DD6AC0C"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97.</w:t>
      </w:r>
    </w:p>
    <w:p w14:paraId="0F9325A6"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Povjerenstvo za kvalitetu zdravstvene ustanove (u daljnjem tekstu: Povjerenstvo za kvalitetu) jest tijelo koje osigurava kontrolu kvalitete zdravstvene zaštite te osigurava provođenje propisa s područja kvalitete zdravstvene zaštite.</w:t>
      </w:r>
    </w:p>
    <w:p w14:paraId="1B180A41"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Povjerenstvo za kvalitetu imenuje upravno vijeće i ima najmanje pet članova.</w:t>
      </w:r>
    </w:p>
    <w:p w14:paraId="044E14E4"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U Povjerenstvu za kvalitetu moraju biti zastupljeni predstavnici svih djelatnosti.</w:t>
      </w:r>
    </w:p>
    <w:p w14:paraId="428427EC"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Sastav i broj članova Povjerenstva za kvalitetu sukladno odredbi stavka 2. ovoga članka uređuje se statutom zdravstvene ustanove.</w:t>
      </w:r>
    </w:p>
    <w:p w14:paraId="62FC724E"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Povjerenstvo za kvalitetu donosi poslovnik o svom radu.</w:t>
      </w:r>
    </w:p>
    <w:p w14:paraId="09BA17EB"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Povjerenstvo za kvalitetu:</w:t>
      </w:r>
    </w:p>
    <w:p w14:paraId="43345655"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vodi registar zdravstvene ustanove o umrlim pacijentima</w:t>
      </w:r>
    </w:p>
    <w:p w14:paraId="49E0CB0D"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vodi registar zdravstvene ustanove o neželjenim ishodima liječenja sukladno općim aktima agencije nadležne za kvalitetu zdravstvene zaštite</w:t>
      </w:r>
    </w:p>
    <w:p w14:paraId="4FDA9933"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provodi kontrolu kvalitete medicinske dokumentacije zdravstvene ustanove.</w:t>
      </w:r>
    </w:p>
    <w:p w14:paraId="32D05D73" w14:textId="77777777" w:rsidR="00170780" w:rsidRPr="009F1865" w:rsidRDefault="00785468" w:rsidP="00785468">
      <w:pPr>
        <w:spacing w:before="150" w:after="0" w:line="403" w:lineRule="atLeast"/>
        <w:jc w:val="center"/>
        <w:outlineLvl w:val="3"/>
        <w:rPr>
          <w:rFonts w:ascii="Times New Roman" w:eastAsia="Times New Roman" w:hAnsi="Times New Roman" w:cs="Times New Roman"/>
          <w:b/>
          <w:bCs/>
          <w:sz w:val="24"/>
          <w:szCs w:val="24"/>
          <w:lang w:eastAsia="hr-HR"/>
        </w:rPr>
      </w:pPr>
      <w:r w:rsidRPr="009F1865">
        <w:rPr>
          <w:rFonts w:ascii="Times New Roman" w:eastAsia="Times New Roman" w:hAnsi="Times New Roman" w:cs="Times New Roman"/>
          <w:sz w:val="24"/>
          <w:szCs w:val="24"/>
          <w:lang w:eastAsia="hr-HR"/>
        </w:rPr>
        <w:t>(7) Povjerenstvo za kvalitetu obvezno je ravnatelju tromjesečno podnositi izvješće o svome radu.</w:t>
      </w:r>
      <w:r w:rsidRPr="009F1865">
        <w:rPr>
          <w:rFonts w:ascii="Times New Roman" w:eastAsia="Times New Roman" w:hAnsi="Times New Roman" w:cs="Times New Roman"/>
          <w:b/>
          <w:bCs/>
          <w:sz w:val="24"/>
          <w:szCs w:val="24"/>
          <w:lang w:eastAsia="hr-HR"/>
        </w:rPr>
        <w:t> </w:t>
      </w:r>
    </w:p>
    <w:p w14:paraId="30404C6B" w14:textId="006B6362" w:rsidR="00785468" w:rsidRPr="009F1865" w:rsidRDefault="00785468" w:rsidP="00785468">
      <w:pPr>
        <w:spacing w:before="150" w:after="0" w:line="403" w:lineRule="atLeast"/>
        <w:jc w:val="center"/>
        <w:outlineLvl w:val="3"/>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98.</w:t>
      </w:r>
    </w:p>
    <w:p w14:paraId="76B926D7" w14:textId="77777777" w:rsidR="00252B69" w:rsidRPr="009F1865" w:rsidRDefault="00252B69" w:rsidP="00785468">
      <w:pPr>
        <w:spacing w:before="150" w:after="0" w:line="403" w:lineRule="atLeast"/>
        <w:jc w:val="center"/>
        <w:outlineLvl w:val="3"/>
        <w:rPr>
          <w:rFonts w:ascii="Times New Roman" w:eastAsia="Times New Roman" w:hAnsi="Times New Roman" w:cs="Times New Roman"/>
          <w:sz w:val="24"/>
          <w:szCs w:val="24"/>
          <w:lang w:eastAsia="hr-HR"/>
        </w:rPr>
      </w:pPr>
    </w:p>
    <w:p w14:paraId="2DC07A4A"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Akti zdravstvenih ustanova su statut i drugi opći akti.</w:t>
      </w:r>
    </w:p>
    <w:p w14:paraId="4C20456B"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Statut je osnovni opći akt zdravstvene ustanove kojim se uređuje:</w:t>
      </w:r>
    </w:p>
    <w:p w14:paraId="0D14003A"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organizacija zdravstvene ustanove</w:t>
      </w:r>
    </w:p>
    <w:p w14:paraId="53596931"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način odlučivanja ravnatelja i upravnog vijeća, sukladno kojem ravnatelj donosi sve odluke u vezi s poslovanjem u zdravstvenoj ustanovi, osim odluka propisanih u članku 84. ovoga Zakona</w:t>
      </w:r>
    </w:p>
    <w:p w14:paraId="28255884"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druga prava i obveze ravnatelja i upravnog vijeća</w:t>
      </w:r>
    </w:p>
    <w:p w14:paraId="3BC18004"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način izbora, sastav i rad stručnog kolegija</w:t>
      </w:r>
    </w:p>
    <w:p w14:paraId="0958FEE9"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druga pitanja važna za obavljanje zdravstvene djelatnosti, kao i za rad i poslovanje zdravstvene ustanove.</w:t>
      </w:r>
    </w:p>
    <w:p w14:paraId="3637E1E0"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101.</w:t>
      </w:r>
    </w:p>
    <w:p w14:paraId="18E10ED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U općim i specijalnim bolnicama ustrojavaju se odjeli.</w:t>
      </w:r>
    </w:p>
    <w:p w14:paraId="0D02237F"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(2) Normative i standarde za ustroj odjela u općim i specijalnim bolnicama pravilnikom propisuje ministar, uz prethodno pribavljeno mišljenje nadležnih komora.</w:t>
      </w:r>
    </w:p>
    <w:p w14:paraId="2618822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Ako tijelo iz stavka 2. ovoga članka u roku od 30 dana od dana kada je zatraženo ministru ne dostavi mišljenje iz stavka 2. ovoga članka, smatra se da je dalo pozitivno mišljenje.</w:t>
      </w:r>
    </w:p>
    <w:p w14:paraId="1544C7F1"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102.</w:t>
      </w:r>
    </w:p>
    <w:p w14:paraId="0AB7128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Dom zdravlja je zdravstvena ustanova za pružanje zdravstvene zaštite stanovništvu određenog područja u sklopu zdravstvene djelatnosti na primarnoj razini.</w:t>
      </w:r>
    </w:p>
    <w:p w14:paraId="2C4DFAA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Na području jedinice područne (regionalne) osniva se najmanje jedan dom zdravlja.</w:t>
      </w:r>
    </w:p>
    <w:p w14:paraId="4695314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Iznimno od stavka 2. ovoga članka, na području Grada Zagreba osnivaju se najmanje tri doma zdravlja.</w:t>
      </w:r>
    </w:p>
    <w:p w14:paraId="648F75F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Jedinica područne (regionalne) samouprave može zbog specifičnosti pružanja zdravstvene zaštite osnovati dom zdravlja na otoku.</w:t>
      </w:r>
    </w:p>
    <w:p w14:paraId="6EAE298C"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103.</w:t>
      </w:r>
    </w:p>
    <w:p w14:paraId="2A7CDA5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Dom zdravlja je nositelj zdravstvene zaštite na primarnoj razini zdravstvene djelatnosti.</w:t>
      </w:r>
    </w:p>
    <w:p w14:paraId="12D2216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sanitetskog prijevoza, ljekarničke djelatnosti, fizikalne terapije, patronažne zdravstvene zaštite, zdravstvene njege te palijativne skrbi, kao i obavljanjem specijalističko-konzilijarne djelatnosti.</w:t>
      </w:r>
    </w:p>
    <w:p w14:paraId="2257B99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Dom zdravlja obvezan je uz odluku osnivača osigurati da u svakoj djelatnosti iz stavka 2. ovoga članka ima do 25 % ordinacija.</w:t>
      </w:r>
    </w:p>
    <w:p w14:paraId="1A78B66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Dom zdravlja mora osigurati provođenje djelatnosti iz stavka 1. ovoga članka ako obavljanje tih djelatnosti sukladno mreži javne zdravstvene službe nije drukčije organizirano.</w:t>
      </w:r>
    </w:p>
    <w:p w14:paraId="23FA0BE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Dom zdravlja može ustrojiti i dispanzerske djelatnosti prema potrebama stanovnika na području doma zdravlja.</w:t>
      </w:r>
    </w:p>
    <w:p w14:paraId="4AA81E4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U okviru dispanzerske djelatnosti iz stavka 5. ovoga članka provode se sveobuhvatne mjere zdravstvene zaštite u zajednici koje uključuju prevenciju, liječenje, socijalno-medicinsku skrb te skrb za specifične potrebe pružanja zdravstvene zaštite stanovnika na određenom području.</w:t>
      </w:r>
    </w:p>
    <w:p w14:paraId="2E9F20F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Dom zdravlja može organizirati radne jedinice za obavljanje djelatnosti iz stavaka 1. i 2. ovoga članka, u skladu s mrežom javne zdravstvene službe.</w:t>
      </w:r>
    </w:p>
    <w:p w14:paraId="29C0E8B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(8) Dom zdravlja može organizirati,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w:t>
      </w:r>
    </w:p>
    <w:p w14:paraId="68ACA2C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(9) Odluku o organiziranju radne jedinice iz stavka 8. ovoga članka donosi župan odnosno gradonačelnik Grada Zagreba, uz prethodno pribavljeno mišljenje Zavoda.</w:t>
      </w:r>
    </w:p>
    <w:p w14:paraId="41ED6E2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(10) Dom zdravlja, u skladu s mrežom javne zdravstvene službe, osigurava koordinatora palijativne skrbi koji povezuje i koordinira radom mobilnog palijativnog tima i svih drugih dionika palijativne skrbi u jedinici područne (regionalne) samouprave odnosno Gradu Zagrebu (bolničke zdravstvene ustanove, ustanove socijalne skrbi, udruge, posudionice pomagala, volonteri).</w:t>
      </w:r>
    </w:p>
    <w:p w14:paraId="4CA7C16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(11) Uz koordinatora palijativne skrbi iz stavka 10. ovoga članka dom zdravlja organizira mobilni palijativni tim sukladno standardima i normativima utvrđenim pravilnikom iz članka 76. stavka 6. ovoga Zakona, koji pruža specijalističku palijativnu skrb bolesniku u njegovu domu te pruža podršku obitelji na temelju cjelovitog i multidisciplinarnog pristupa.</w:t>
      </w:r>
    </w:p>
    <w:p w14:paraId="5AB39A8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(12) Raspored i način rada koordinatora palijativne skrbi i mobilnih palijativnih timova odlukom određuje župan odnosno gradonačelnik Grada Zagreba.</w:t>
      </w:r>
    </w:p>
    <w:p w14:paraId="373D296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(13) Iznimno od odredbe stavka 1. ovoga članka, na područjima sa specifičnim potrebama pružanja zdravstvene zaštite stanovništvu, u skladu s mrežom javne zdravstvene službe u domu zdravlja mogu se organizirati i rodilište te stacionar za dijagnostiku i liječenje.</w:t>
      </w:r>
    </w:p>
    <w:p w14:paraId="4069486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(14) Dom zdravlja može sukladno ugovoru o provođenju zdravstvene zaštite sklopljenom sa Zavodom obavljati djelatnost iz stavka 2. ovoga članka i u prostoru koji se nalazi na potpomognutom području ili području s razvojnim posebnostima.</w:t>
      </w:r>
    </w:p>
    <w:p w14:paraId="220A786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(15) Ministarstvo na zahtjev doma zdravlja donosi rješenje kojim utvrđuje da su ispunjeni uvjeti za obavljanje zdravstvene djelatnosti u prostoru iz stavka 14. ovoga članka, sukladno pravilniku o normativima i standardima iz članka 50. stavka 6. ovoga Zakona.</w:t>
      </w:r>
    </w:p>
    <w:p w14:paraId="06BA902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(16) Ministarstvo donosi rješenje iz stavka 15. ovoga članka u roku od 30 dana od dana podnošenja urednog zahtjeva.</w:t>
      </w:r>
    </w:p>
    <w:p w14:paraId="3E3884CD"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(17) Protiv rješenja iz stavka 15. ovoga članka nije dopuštena žalba, ali se može pokrenuti upravni spor.</w:t>
      </w:r>
    </w:p>
    <w:p w14:paraId="194B908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(18) Dom zdravlja može sukladno ugovoru o provođenju zdravstvene zaštite sklopljenom sa Zavodom na potpomognutom području ili području s razvojnim posebnostima obavljati zdravstvenu djelatnost i u vozilu koje ispunjava uvjete sukladno pravilniku o normativima i standardima iz članka 50. stavka 6. ovoga Zakona.</w:t>
      </w:r>
    </w:p>
    <w:p w14:paraId="02F36B2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(19) Ministarstvo na zahtjev doma zdravlja donosi rješenje kojim utvrđuje jesu li ispunjeni uvjeti za obavljanje zdravstvene djelatnosti u posebnom vozilu, sukladno pravilniku o normativima i standardima iz članka 50. stavka 6. ovoga Zakona.</w:t>
      </w:r>
    </w:p>
    <w:p w14:paraId="4F6252D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(20) Ministarstvo donosi rješenje iz stavka 19. ovoga članka u roku od 30 dana od dana podnošenja urednog zahtjeva.</w:t>
      </w:r>
    </w:p>
    <w:p w14:paraId="0A0FF6BF"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(21) Protiv rješenja iz stavka 19. ovoga članka nije dopuštena žalba, ali se može pokrenuti upravni spor.</w:t>
      </w:r>
    </w:p>
    <w:p w14:paraId="2179A733"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104.</w:t>
      </w:r>
    </w:p>
    <w:p w14:paraId="531010A4"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Iznimno od odredbe članka 103. stavka 2. ovoga Zakona, sanitetski prijevoz mogu obavljati i druge zdravstvene ustanove sukladno pravilniku iz članka 105. ovoga Zakona.</w:t>
      </w:r>
    </w:p>
    <w:p w14:paraId="2A5B3780"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105.</w:t>
      </w:r>
    </w:p>
    <w:p w14:paraId="086CEDC3" w14:textId="59DCF9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Organizaciju i način obavljanja djelatnosti sanitetskog prijevoza, uz prethodno pribavljeno mišljenje Hrvatskog zavoda za hitnu medicinu, pravilnikom propisuje ministar.</w:t>
      </w:r>
    </w:p>
    <w:p w14:paraId="5C1E2EA2" w14:textId="77777777" w:rsidR="00A3482B" w:rsidRPr="009F1865" w:rsidRDefault="00A3482B" w:rsidP="00A3482B">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108.</w:t>
      </w:r>
    </w:p>
    <w:p w14:paraId="0CEFF33E" w14:textId="77777777" w:rsidR="00A3482B" w:rsidRPr="009F1865" w:rsidRDefault="00A3482B" w:rsidP="00A3482B">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Zatvorska bolnica u Zagrebu Ministarstva pravosuđa je kaznionica u kojoj se pruža zdravstvena zaštita osobama lišenim slobode u nadležnosti Ministarstva pravosuđa.</w:t>
      </w:r>
    </w:p>
    <w:p w14:paraId="6C5344B2" w14:textId="77777777" w:rsidR="00A3482B" w:rsidRPr="009F1865" w:rsidRDefault="00A3482B" w:rsidP="00A3482B">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Zatvorska bolnica u Zagrebu Ministarstva pravosuđa u svom sastavu ima ljekarničku djelatnost, higijensko-epidemiološku zdravstvenu zaštitu i bolničko liječenje.</w:t>
      </w:r>
    </w:p>
    <w:p w14:paraId="517F6330" w14:textId="77777777" w:rsidR="00A3482B" w:rsidRPr="009F1865" w:rsidRDefault="00A3482B" w:rsidP="00A3482B">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(3) Odjeli zdravstvene zaštite kaznionica i zatvora u Ministarstvu pravosuđa pružaju zdravstvenu zaštitu osobama lišenim slobode na primarnoj razini.</w:t>
      </w:r>
    </w:p>
    <w:p w14:paraId="1F0D1277" w14:textId="77777777" w:rsidR="00A3482B" w:rsidRPr="009F1865" w:rsidRDefault="00A3482B" w:rsidP="00A3482B">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Odjeli zdravstvene zaštite kaznionica i zatvora iz stavka 3. ovoga članka u svom sastavu mogu imati djelatnost opće (obiteljske) medicine, dentalne zdravstvene zaštite, medicinu rada / medicinu rada i sporta i ljekarničku djelatnost.</w:t>
      </w:r>
    </w:p>
    <w:p w14:paraId="538A1388" w14:textId="77777777" w:rsidR="00A3482B" w:rsidRPr="009F1865" w:rsidRDefault="00A3482B" w:rsidP="00A3482B">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Normative i standarde u pogledu prostora, opreme i djelatnika iz stavka 1. ovoga članka pravilnikom propisuje ministar pravosuđa uz prethodnu suglasnost ministra.</w:t>
      </w:r>
    </w:p>
    <w:p w14:paraId="109546AD"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114.</w:t>
      </w:r>
    </w:p>
    <w:p w14:paraId="49C509E7"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Opća bolnica jest zdravstvena ustanova koja obavlja najmanje djelatnosti kirurgije, interne medicine, pedijatrije, ginekologije i porodiljstva te hitne medicine i ima posteljne, dijagnostičke i druge mogućnosti prilagođene svojoj namjeni.</w:t>
      </w:r>
    </w:p>
    <w:p w14:paraId="2719BF75"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Ako u gradu uz opću bolnicu bolničku djelatnost obavlja i specijalna bolnica za dječje bolesti odnosno za ginekologiju i porodiljstvo, opća bolnica ne mora imati radnu jedinicu za pedijatriju odnosno za ginekologiju i porodiljstvo.</w:t>
      </w:r>
    </w:p>
    <w:p w14:paraId="4E127B8E"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118.</w:t>
      </w:r>
    </w:p>
    <w:p w14:paraId="361AE1B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Kategorije bolnica s obzirom na opseg njihova stručnog rada, kapacitete, organizaciju rada te zastupljenost stručnih jedinica, kadrova, prostora i opreme za razvrstavanje bolnica u kategorije pravilnikom određuje ministar uz prethodno pribavljeno mišljenje nadležnih komora.</w:t>
      </w:r>
    </w:p>
    <w:p w14:paraId="4052B96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Ako tijelo iz stavka 1. ovoga članka u roku od 30 dana od dana kada je zatraženo ministru ne dostavi mišljenje iz stavka 1. ovoga članka, smatra se da je dalo pozitivno mišljenje.</w:t>
      </w:r>
    </w:p>
    <w:p w14:paraId="409F383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Postupak i način akreditacije bolnica provodi se sukladno zakonu kojim se uređuje akreditacija zdravstvenih ustanova.</w:t>
      </w:r>
    </w:p>
    <w:p w14:paraId="373BD492"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119.</w:t>
      </w:r>
    </w:p>
    <w:p w14:paraId="0D56A8ED"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Lječilište jest zdravstvena ustanova u kojoj se prirodnim ljekovitim izvorima provodi preventivna zdravstvena zaštita, specijalistička i bolnička rehabilitacija.</w:t>
      </w:r>
    </w:p>
    <w:p w14:paraId="509B554D"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122.</w:t>
      </w:r>
    </w:p>
    <w:p w14:paraId="7224569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Naziv klinička ustanova dodjeljuje ministar uz prethodno pribavljeno mišljenje nadležnoga visokog učilišta.</w:t>
      </w:r>
    </w:p>
    <w:p w14:paraId="7719F29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Stjecanjem odnosno gubitkom uvjeta za naziv klinika, klinička bolnica i klinički bolnički centar te dodjelom odgovarajućeg naziva zdravstvenoj ustanovi ili njezinu dijelu ne prenose se osnivačka prava nad zdravstvenom ustanovom.</w:t>
      </w:r>
    </w:p>
    <w:p w14:paraId="397C2C5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Normative i standarde koje moraju ispunjavati klinike, kliničke bolnice i klinički bolnički centri za dodjelu naziva klinička ustanova utvrđuje pravilnikom ministar, uz prethodnu suglasnost ministra nadležnog za znanost te prethodno pribavljeno mišljenje nadležnih komora.</w:t>
      </w:r>
    </w:p>
    <w:p w14:paraId="6BBE33A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Ako tijelo iz stavka 3. ovoga članka u roku od 30 dana od dana kada je zatraženo ministru ne dostavi mišljenje iz stavka 3. ovoga članka, smatra se da je dalo pozitivno mišljenje.</w:t>
      </w:r>
    </w:p>
    <w:p w14:paraId="7AD0D8B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U kliničkim ustanovama mogu se organizirati centri izvrsnosti specijalizirani za pojedine bolesti ili dijagnostičke i terapijske postupke.</w:t>
      </w:r>
    </w:p>
    <w:p w14:paraId="391714A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Mjerila za dodjelu i obnovu naziva centra iz stavka 5. ovoga članka pravilnikom propisuje ministar.</w:t>
      </w:r>
    </w:p>
    <w:p w14:paraId="457F8C8D"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128.</w:t>
      </w:r>
    </w:p>
    <w:p w14:paraId="493FE72C"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(1) Zdravstveni zavodi su državni zdravstveni zavodi, zavodi za javno zdravstvo jedinica područne (regionalne) samouprave odnosno Grada Zagreba i zavodi za hitnu medicinu jedinica područne (regionalne) samouprave odnosno Grada Zagreba.</w:t>
      </w:r>
    </w:p>
    <w:p w14:paraId="339456AE"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Državni zdravstveni zavodi su zdravstvene ustanove za obavljanje stručnih i znanstvenih djelatnosti iz okvira prava i dužnosti Republike Hrvatske na području javnozdravstvene djelatnosti, medicine rada, telemedicine, toksikologije i antidopinga, transfuzijske medicine te hitne medicine.</w:t>
      </w:r>
    </w:p>
    <w:p w14:paraId="5CCE26ED"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Državni zdravstveni zavodi su Hrvatski zavod za javno zdravstvo, Hrvatski zavod za transfuzijsku medicinu te Hrvatski zavod za hitnu medicinu.</w:t>
      </w:r>
    </w:p>
    <w:p w14:paraId="6BB84A8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U sklopu djelatnosti iz stavka 2. ovoga članka državni zdravstveni zavodi obvezni su u utvrđenom djelokrugu obavljati i druge poslove na zahtjev Ministarstva.</w:t>
      </w:r>
    </w:p>
    <w:p w14:paraId="180F331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Zavodi za javno zdravstvo jedinica područne (regionalne) samouprave odnosno Grada Zagreba su zdravstvene ustanove za obavljanje stručnih i znanstvenih djelatnosti iz okvira prava i dužnosti jedinica područne (regionalne) samouprave odnosno Grada Zagreba na području javnozdravstvene djelatnosti.</w:t>
      </w:r>
    </w:p>
    <w:p w14:paraId="1A27FFD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Zavodi za javno zdravstvo jedinica područne (regionalne) samouprave odnosno Grada Zagreba u kojima se obavlja nastava iz područja javnozdravstvenih djelatnosti odnosno koji su nastavna baza visokih učilišta zdravstvenog usmjerenja imaju pravo na dodatak svom nazivu – nastavni zavodi za javno zdravstvo.</w:t>
      </w:r>
    </w:p>
    <w:p w14:paraId="0B8F29C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Zavodi za hitnu medicinu jedinica područne (regionalne) samouprave odnosno Grada Zagreba su zdravstvene ustanove za obavljanje poslova iz okvira prava i dužnosti jedinica područne (regionalne) samouprave odnosno Grada Zagreba na području hitne medicine.</w:t>
      </w:r>
    </w:p>
    <w:p w14:paraId="0E41CFF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(8) Zavodi za hitnu medicinu jedinica područne (regionalne) samouprave odnosno Grada Zagreba u kojima se obavlja nastava iz područja hitne medicine odnosno koji su nastavna baza visokih učilišta zdravstvenog usmjerenja imaju pravo na dodatak svom nazivu – nastavni zavodi za hitnu medicinu.</w:t>
      </w:r>
    </w:p>
    <w:p w14:paraId="0DD4246E"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132.</w:t>
      </w:r>
    </w:p>
    <w:p w14:paraId="1E86407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U obavljanju stručne i znanstvene djelatnosti na području toksikologije i antidopinga Hrvatski zavod za javno zdravstvo obavlja sljedeće poslove:</w:t>
      </w:r>
    </w:p>
    <w:p w14:paraId="1F62F68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planira i prati provođenje mjera zaštite života i zdravlja ljudi od štetnog djelovanja kemikalija pri redovitom korištenju odnosno u slučajevima izvanrednog događaja ili pri sumnji na izvanredni događaj</w:t>
      </w:r>
    </w:p>
    <w:p w14:paraId="3298A43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stručno osposobljava za siguran rad s kemikalijama</w:t>
      </w:r>
    </w:p>
    <w:p w14:paraId="24DF84A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prikuplja i obrađuje podatke o proizvodnji, uvozu i unosu na teritorij Republike Hrvatske kemikalija iz zbirnih godišnjih očevidnika pravnih i fizičkih osoba</w:t>
      </w:r>
    </w:p>
    <w:p w14:paraId="2DF1C66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analizira dokumentaciju o ispitivanju kemikalija u zraku, vodi, tlu, rijekama, moru, biljnom i životinjskom svijetu, hrani za ljude i životinje, u redovitim uvjetima, u izvanrednim događajima ili pri sumnji na izvanredni događaj i predlaže mjere zaštite</w:t>
      </w:r>
    </w:p>
    <w:p w14:paraId="2F542F7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izrađuje stručna mišljenja i ocjenjuje svojstava kemikalija i biocidnih proizvoda</w:t>
      </w:r>
    </w:p>
    <w:p w14:paraId="4BAC980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 pripravnosti je za slučaj nesreća i akutnih trovanja s kemikalijama i organizira službu za pomoć</w:t>
      </w:r>
    </w:p>
    <w:p w14:paraId="375040A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prati i provodi međunarodne konvencije protiv dopinga u sportu u Republici Hrvatskoj</w:t>
      </w:r>
    </w:p>
    <w:p w14:paraId="1CCDC5F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 sustavno prati i koordinira akcije Vladinih i nevladinih organizacija u borbi protiv dopinga u sportu</w:t>
      </w:r>
    </w:p>
    <w:p w14:paraId="1D2FCF5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predlaže i provodi mjere u borbi protiv dopinga u sportu</w:t>
      </w:r>
    </w:p>
    <w:p w14:paraId="4E325B8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primjenjuje kodeks Svjetske antidopinške agencije te pravila Hrvatskog olimpijskog odbora, Međunarodnog olimpijskog odbora, Svjetske antidopinške agencije i međunarodnih sportskih saveza.</w:t>
      </w:r>
    </w:p>
    <w:p w14:paraId="7CEE2DD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Hrvatski zavod za javno zdravstvo uz poslove iz stavka 1. ovoga članka predlaže program mjera zdravstvene zaštite iz područja toksikologije i antidopinga i obavlja druge poslove sukladno posebnim propisima.</w:t>
      </w:r>
    </w:p>
    <w:p w14:paraId="5861B592" w14:textId="3813F18E"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133.</w:t>
      </w:r>
    </w:p>
    <w:p w14:paraId="377F96D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Na području suzbijanja zlouporabe droga Hrvatski zavod za javno zdravstvo obavlja sljedeće poslove:</w:t>
      </w:r>
    </w:p>
    <w:p w14:paraId="34CB09D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sustavno prati pojave, razmatra pitanja i obavlja stručne, analitičke, savjetodavne i druge poslove vezane uz suzbijanje zlouporabe droga, primjenu zakona kojim se uređuje suzbijanje zlouporabe droga, provedbu Nacionalne strategije suzbijanja zlouporabe droga i akcijskih planova suzbijanja zlouporabe droga o čemu jednom godišnje putem Ministarstva podnosi izvješće Vladi Republike Hrvatske</w:t>
      </w:r>
    </w:p>
    <w:p w14:paraId="6C45D62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predlaže mjere u svrhu otklanjanja uzroka i posljedica zlouporabe droga na pojedinca i društvo</w:t>
      </w:r>
    </w:p>
    <w:p w14:paraId="4E3637FD"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vodi nacionalni informacijski sustav za droge radi objave prikupljenih, objektivnih, usporedivih i pouzdanih podataka o drogama</w:t>
      </w:r>
    </w:p>
    <w:p w14:paraId="110ED53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sudjeluje u međuresornoj suradnji u području suzbijanja zlouporabe droga</w:t>
      </w:r>
    </w:p>
    <w:p w14:paraId="0116F6A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 svrhu prevencije i edukacije vezane za zlouporabu droga, a radi informiranja građana o utjecaju i štetnosti istih, osmišljava, koordinira i provodi edukativnu i medijsku kampanju</w:t>
      </w:r>
    </w:p>
    <w:p w14:paraId="690028D2"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 suradnji s nadležnim tijelima sudjeluje u provedbi obveza iz međunarodnih ugovora i konvencija na području suzbijanja zlouporabe droga</w:t>
      </w:r>
    </w:p>
    <w:p w14:paraId="462AF22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sudjeluje u pripremi i provedbi projekata financiranih iz fondova Europske unije i projekata drugih međunarodnih organizacija, vezano uz suzbijanje zlouporabe droga</w:t>
      </w:r>
    </w:p>
    <w:p w14:paraId="7899B79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uspostavlja, provodi i razvija suradnju s tijelima Europske unije, drugim međunarodnim tijelima i srodnim institucijama vezano uz suzbijanje zlouporabe droga</w:t>
      </w:r>
    </w:p>
    <w:p w14:paraId="3C25C0E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prati i sudjeluje u poslovima koji se odnose na sudjelovanje Republike Hrvatske u radu tijela Europske unije na području suzbijanja zlouporabe droga.</w:t>
      </w:r>
    </w:p>
    <w:p w14:paraId="0F6620AF"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138.</w:t>
      </w:r>
    </w:p>
    <w:p w14:paraId="5C0086F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Hrvatski zavod za hitnu medicinu jest zdravstvena ustanova za obavljanje djelatnosti hitne medicine i telemedicine.</w:t>
      </w:r>
    </w:p>
    <w:p w14:paraId="1B4727DF"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Djelatnost hitne medicine organizira se u svrhu neprekidnog hitnog medicinskog zbrinjavanja svih osoba kojima je zbog bolesti, stradanja ili ozljede neposredno ugrožen život, pojedini organ ili dijelovi tijela odnosno kod kojih bi u kratkom vremenu moglo doći do životne ugroženosti, a radi maksimalnog skraćenja vremena od nastanka hitnog stanja do konačnog medicinskog zbrinjavanja.</w:t>
      </w:r>
    </w:p>
    <w:p w14:paraId="13D163F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(3) Djelatnost hitne medicine obuhvaća provođenje mjera hitnoga medicinskog zbrinjavanja, hitnog prijevoza oboljelih i ozlijeđenih osoba u odgovarajuću zdravstvenu ustanovu te medicinskog zbrinjavanja za vrijeme prijevoza.</w:t>
      </w:r>
    </w:p>
    <w:p w14:paraId="62F3C46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Mrežu hitne medicine na prijedlog Hrvatskog zavoda za hitnu medicinu, uz prethodno pribavljeno mišljenje predstavničkih tijela jedinica područne (regionalne) samouprave odnosno Grada Zagreba odlukom donosi ministar.</w:t>
      </w:r>
    </w:p>
    <w:p w14:paraId="3CC38C6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Organizaciju i način obavljanja hitne medicine na prijedlog Hrvatskog zavoda za hitnu medicinu pravilnikom propisuje ministar uz prethodno pribavljeno mišljenje nadležnih komora.</w:t>
      </w:r>
    </w:p>
    <w:p w14:paraId="34EEEA9E" w14:textId="77777777" w:rsidR="00785468" w:rsidRPr="009F1865" w:rsidRDefault="00785468" w:rsidP="00785468">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Ako tijelo iz stavka 5. ovoga članka u roku od 30 dana od dana kada je zatraženo ministru ne dostavi mišljenje iz stavka 5. ovoga članka, smatra se da je dalo pozitivno mišljenje.</w:t>
      </w:r>
    </w:p>
    <w:p w14:paraId="4CAB9201" w14:textId="77777777" w:rsidR="00785468" w:rsidRPr="009F1865" w:rsidRDefault="00785468" w:rsidP="00B86A4E">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139.</w:t>
      </w:r>
    </w:p>
    <w:p w14:paraId="6D0D0BB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Organizaciju i način obavljanja hitnog medicinskog prijevoza na prijedlog Hrvatskog zavoda za hitnu medicinu pravilnikom propisuje ministar.</w:t>
      </w:r>
    </w:p>
    <w:p w14:paraId="2886BBF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Standarde za provođenje programa javno dostupne rane defibrilacije na prijedlog Hrvatskog zavoda za hitnu medicinu pravilnikom propisuje ministar.</w:t>
      </w:r>
    </w:p>
    <w:p w14:paraId="53E639A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Standarde i normative u pogledu prostora, radnika i medicinsko-tehničke opreme za obavljanje djelatnosti hitne medicine na svim razinama zdravstvene djelatnosti na prijedlog Hrvatskog zavoda za hitnu medicinu pravilnikom propisuje ministar uz prethodno pribavljeno mišljenje nadležnih komora.</w:t>
      </w:r>
    </w:p>
    <w:p w14:paraId="423F126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Ako tijelo iz stavka 3. ovoga članka u roku od 30 dana od dana kada je zatraženo ministru ne dostavi mišljenje iz stavka 3. ovoga članka, smatra se da je dalo pozitivno mišljenje.</w:t>
      </w:r>
    </w:p>
    <w:p w14:paraId="08B23651" w14:textId="77777777" w:rsidR="00785468" w:rsidRPr="009F1865" w:rsidRDefault="00785468" w:rsidP="00B86A4E">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140.</w:t>
      </w:r>
    </w:p>
    <w:p w14:paraId="37DA71A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Hrvatski zavod za hitnu medicinu uz poslove iz članaka 138. i 139. ovoga Zakona obavlja sljedeće poslove:</w:t>
      </w:r>
    </w:p>
    <w:p w14:paraId="5247F92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predlaže strategiju razvoja djelatnosti hitne medicine</w:t>
      </w:r>
    </w:p>
    <w:p w14:paraId="2E2E17F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oblikuje doktrinu u djelatnosti hitne medicine</w:t>
      </w:r>
    </w:p>
    <w:p w14:paraId="3959836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predlaže, planira, prati i analizira program mjera i aktivnosti u djelatnosti hitne medicine</w:t>
      </w:r>
    </w:p>
    <w:p w14:paraId="3A12836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predlaže ministru mrežu hitne medicine</w:t>
      </w:r>
    </w:p>
    <w:p w14:paraId="734895E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utvrđuje standarde hitne medicine za hitni medicinski prijevoz zrakom i vodom</w:t>
      </w:r>
    </w:p>
    <w:p w14:paraId="42AADC2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utvrđuje raspored i standard hitne medicinske službe tijekom turističke sezone</w:t>
      </w:r>
    </w:p>
    <w:p w14:paraId="2FCD01D0"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prati, analizira i nadzire ujednačenu provedbu standarda kvalitete rada i opremljenosti u djelatnosti hitne medicine</w:t>
      </w:r>
    </w:p>
    <w:p w14:paraId="66CB5822"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koordinira i stručno usmjerava rad zdravstvenih ustanova koje obavljaju djelatnost hitne medicine</w:t>
      </w:r>
    </w:p>
    <w:p w14:paraId="22010CCF"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predlaže i oblikuje edukacijske programe cjeloživotnog obrazovanja / trajne izobrazbe radnika u djelatnosti hitne medicine te sudjeluje u provedbi i nadzire edukaciju i stručno usavršavanje radnika u djelatnosti hitne medicine</w:t>
      </w:r>
    </w:p>
    <w:p w14:paraId="1D552FB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utvrđuje uvjete i akreditira provoditelje programa edukacije, dodatnog usavršavanja i cjeloživotnog obrazovanja u djelatnosti hitne medicine</w:t>
      </w:r>
    </w:p>
    <w:p w14:paraId="6814B3D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sudjeluje u obrazovanju drugih zdravstvenih radnika</w:t>
      </w:r>
    </w:p>
    <w:p w14:paraId="7D43D43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 predlaže program mjera zdravstvene zaštite iz područja rada hitne medicine</w:t>
      </w:r>
    </w:p>
    <w:p w14:paraId="2E31E42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planira i provodi aktivnosti radi uspostave informatizacije sustava hitne medicine kompatibilne s informatičkim sustavom Zavoda</w:t>
      </w:r>
    </w:p>
    <w:p w14:paraId="4B0B7F3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provodi edukaciju stanovništva iz svoga područja rada</w:t>
      </w:r>
    </w:p>
    <w:p w14:paraId="131C5E4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surađuje s drugim zdravstvenim ustanovama i zdravstvenim radnicima radi unaprjeđenja liječenja i dijagnostike iz područja hitne medicine</w:t>
      </w:r>
    </w:p>
    <w:p w14:paraId="4258FEC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surađuje s obrazovnim ustanovama i visokim učilištima te drugim institucijama radi unaprjeđenja djelatnosti hitne medicine</w:t>
      </w:r>
    </w:p>
    <w:p w14:paraId="6B336C0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prati i provodi stručna i znanstvena istraživanja iz hitne medicine</w:t>
      </w:r>
    </w:p>
    <w:p w14:paraId="2EC4A19D"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prikuplja, analizira i objavljuje podatke iz djelatnosti hitne medicine i dostavlja ih Ministarstvu, Hrvatskom zavodu za javno zdravstvo i Zavodu</w:t>
      </w:r>
    </w:p>
    <w:p w14:paraId="4878BFC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prikuplja podatke i vodi registre iz područja hitne medicine</w:t>
      </w:r>
    </w:p>
    <w:p w14:paraId="5B61200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utvrđuje standarde za organizaciju rada hitne medicinske službe u izvanrednim prilikama, velikim nesrećama i katastrofama</w:t>
      </w:r>
    </w:p>
    <w:p w14:paraId="3816D9B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surađuje s drugim tijelima državne uprave radi unaprjeđenja hitne medicine</w:t>
      </w:r>
    </w:p>
    <w:p w14:paraId="5FAA9F7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planira i sudjeluje u izradi i provedbi pojedinih projekata zdravstvene zaštite u izvanrednim prilikama u koordinaciji s Kriznim stožerom Ministarstva, Ministarstvom unutarnjih poslova, Ministarstvom obrane, Hrvatskim Crvenim križem, Hrvatskom gorskom službom spašavanja te ostalim službama za spašavanje</w:t>
      </w:r>
    </w:p>
    <w:p w14:paraId="2FB4603D"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utvrđuje uvjete za organizaciju hitne medicinske službe na javnim priredbama i drugim oblicima okupljanja</w:t>
      </w:r>
    </w:p>
    <w:p w14:paraId="35DCCCF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planira i provodi projekte u djelatnosti hitne medicine</w:t>
      </w:r>
    </w:p>
    <w:p w14:paraId="72B0F50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obavlja i druge poslove iz područja svoje djelatnosti.</w:t>
      </w:r>
    </w:p>
    <w:p w14:paraId="09B4F5B2"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Hrvatski zavod za hitnu medicinu koordinira, stručno usmjerava i prati kvalitetu rada zavoda za hitnu medicinu jedinica područne (regionalne) samouprave odnosno Grada Zagreba.</w:t>
      </w:r>
    </w:p>
    <w:p w14:paraId="7E4273B8" w14:textId="77777777" w:rsidR="00785468" w:rsidRPr="009F1865" w:rsidRDefault="00785468" w:rsidP="00B86A4E">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142.</w:t>
      </w:r>
    </w:p>
    <w:p w14:paraId="565E53AD"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Zavod za hitnu medicinu jedinice područne (regionalne) samouprave odnosno Grada Zagreba obavlja sljedeće poslove:</w:t>
      </w:r>
    </w:p>
    <w:p w14:paraId="7BBCFB2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provodi mjere hitne medicine na području jedinice područne (regionalne) samouprave odnosno Grada Zagreba</w:t>
      </w:r>
    </w:p>
    <w:p w14:paraId="1BFCB355"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vodi propisanu dokumentaciju i izvješća koja se dostavljaju Hrvatskom zavodu za hitnu medicinu</w:t>
      </w:r>
    </w:p>
    <w:p w14:paraId="4878908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osigurava suradnju u pružanju hitne medicine sa susjednim jedinicama područne (regionalne) samouprave odnosno Gradom Zagrebom</w:t>
      </w:r>
    </w:p>
    <w:p w14:paraId="544D844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osigurava provođenje standarda operativnih postupaka, protokola rada i algoritama postupanja u djelatnosti hitne medicine</w:t>
      </w:r>
    </w:p>
    <w:p w14:paraId="3CD86D9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organizira i osigurava popunjavanje mreže timova na području jedinice područne (regionalne) samouprave odnosno Grada Zagreba</w:t>
      </w:r>
    </w:p>
    <w:p w14:paraId="55F0EC82"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 osigurava provedbu utvrđenih standarda opreme, vozila te vizualnog identiteta vozila i zdravstvenih radnika donesenih od strane Hrvatskog zavoda za hitnu medicinu</w:t>
      </w:r>
    </w:p>
    <w:p w14:paraId="16AE08F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provodi standarde hitne medicine za hitni medicinski prijevoz cestom, a standarde za hitni medicinski prijevoz zrakom i vodom provodi u suradnji s Hrvatskim zavodom za hitnu medicinu</w:t>
      </w:r>
    </w:p>
    <w:p w14:paraId="2D9B18D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popunjava i organizira timove za medicinski prijevoz cestom, zrakom i vodom</w:t>
      </w:r>
    </w:p>
    <w:p w14:paraId="3213D40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osigurava provedbu standarda kvalitete rada te predlaže Hrvatskom zavodu za hitnu medicinu mjere potrebne za poboljšanje postojećih standarda kvalitete rada i opremljenosti</w:t>
      </w:r>
    </w:p>
    <w:p w14:paraId="3DBA030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sudjeluje u planiranju i provedbi obrazovanja zdravstvenih radnika</w:t>
      </w:r>
    </w:p>
    <w:p w14:paraId="241338B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provodi stručna i znanstvena istraživanja iz područja hitne medicine u suradnji s Hrvatskim zavodom za hitnu medicinu</w:t>
      </w:r>
    </w:p>
    <w:p w14:paraId="107403D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provodi edukaciju iz prve pomoći</w:t>
      </w:r>
    </w:p>
    <w:p w14:paraId="4DC4723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prikuplja podatke i vodi registre iz područja hitne medicine za jedinicu područne (regionalne) samouprave odnosno Grada Zagreba te ih prosljeđuje Hrvatskom zavodu za hitnu medicinu</w:t>
      </w:r>
    </w:p>
    <w:p w14:paraId="045EDF1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sukladno odluci osnivača može obavljati djelatnost sanitetskog prijevoza</w:t>
      </w:r>
    </w:p>
    <w:p w14:paraId="46A1E5F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planira, organizira i sudjeluje u obrazovanju stanovništva iz područja hitne medicine na svom području</w:t>
      </w:r>
    </w:p>
    <w:p w14:paraId="4BFF7EA2"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surađuje s drugim zdravstvenim ustanovama i zdravstvenim radnicima u provedbi liječenja i dijagnostike bolesti</w:t>
      </w:r>
    </w:p>
    <w:p w14:paraId="23A9E126"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planira i sudjeluje u izradi i provedbi pojedinih projekata zdravstvene zaštite u koordinaciji s Hrvatskim zavodom za hitnu medicinu</w:t>
      </w:r>
    </w:p>
    <w:p w14:paraId="472F2F8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osigurava hitnu medicinsku skrb na javnim priredbama i drugim oblicima okupljanja</w:t>
      </w:r>
    </w:p>
    <w:p w14:paraId="783FBEEF"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obavlja i druge poslove iz područja hitne medicine za potrebe jedinice područne (regionalne) samouprave odnosno Grada Zagreba i na zahtjev Hrvatskog zavoda za hitnu medicinu</w:t>
      </w:r>
    </w:p>
    <w:p w14:paraId="408CD60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surađuje u izvanrednim prilikama sa svim žurnim službama i službama za spašavanje na području jedinice područne (regionalne) samouprave odnosno Grada Zagreba</w:t>
      </w:r>
    </w:p>
    <w:p w14:paraId="75FC9B0B"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surađuje s Ministarstvom unutarnjih poslova i Ministarstvom obrane u obavljanju djelatnosti hitne medicine.</w:t>
      </w:r>
    </w:p>
    <w:p w14:paraId="76D4EB88"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157.</w:t>
      </w:r>
    </w:p>
    <w:p w14:paraId="615CA80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Zdravstveni radnik može uz odobrenje poslodavca za svoj račun sklopiti posao iz zdravstvene djelatnosti poslodavca.</w:t>
      </w:r>
    </w:p>
    <w:p w14:paraId="3AA71CD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Odobrenje iz stavka 1. ovoga članka daje se na vrijeme od godinu dana.</w:t>
      </w:r>
    </w:p>
    <w:p w14:paraId="380A2718"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Uvjet za davanje odobrenja iz stavka 1. ovoga članka jest prethodno sklopljeni ugovor o međusobnim pravima i obvezama između poslodavca i zdravstvene ustanove, trgovačkog društva koje obavlja zdravstvenu djelatnost odnosno privatnog zdravstvenog radnika kod kojeg će zdravstveni radnik za svoj račun obavljati poslove iz djelatnosti poslodavca.</w:t>
      </w:r>
    </w:p>
    <w:p w14:paraId="788A860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Iznimno od stavka 1. ovoga članka, poslove iz djelatnosti poslodavca ne smiju sklapati za svoj račun ravnatelj, zamjenik ravnatelja niti pomoćnik ravnatelja zdravstvene ustanove.</w:t>
      </w:r>
    </w:p>
    <w:p w14:paraId="7544B13A" w14:textId="5FE5F329"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Odobrenje iz stavka 1. ovoga članka poslodavac daje u skladu s mjerilima koje pravilnikom propisuje ministar.</w:t>
      </w:r>
    </w:p>
    <w:p w14:paraId="21ED137B" w14:textId="77777777" w:rsidR="00492146" w:rsidRPr="009F1865" w:rsidRDefault="00492146" w:rsidP="00252B69">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Članak 160.</w:t>
      </w:r>
    </w:p>
    <w:p w14:paraId="225D1725" w14:textId="6E4B1C8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Poslodavac je obvezan opozvati odobrenje iz članka 157. stavka 1. ovoga Zakona zdravstvenom radniku koji za svoj račun obavlja poslove protivno ugovoru iz članka 159. ovoga Zakona.</w:t>
      </w:r>
    </w:p>
    <w:p w14:paraId="674FF37B"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182.</w:t>
      </w:r>
    </w:p>
    <w:p w14:paraId="013CA7C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Specijalizacija se može odobriti zdravstvenom radniku kojem je izdano odobrenje za samostalan rad te koji je u radnom odnosu u zdravstvenoj ustanovi ili trgovačkom društvu koje obavlja zdravstvenu djelatnost ili ima privatnu praksu ili radi kod zdravstvenog radnika privatne prakse sa završenim sveučilišnim diplomskim studijem.</w:t>
      </w:r>
    </w:p>
    <w:p w14:paraId="0EFE2F74"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Zdravstvenom radniku iz stavka 1. ovoga članka koji nije u radnom odnosu u zdravstvenoj ustanovi niti u trgovačkom društvu koje obavlja zdravstvenu djelatnost niti ima privatnu praksu odnosno ne radi kod zdravstvenog radnika privatne prakse sa završenim sveučilišnim diplomskim studijem, Ministarstvo može odobriti specijalizaciju za vlastite potrebe, za potrebe Ministarstva, ministarstva nadležnog za obranu, ministarstva nadležnog za pravosuđe, ministarstva nadležnog za unutarnje poslove, ministarstva nadležnog za hrvatske branitelje, ministarstva nadležnog za znanost i obrazovanje, ministarstva nadležnog za okoliš, Agencije za lijekove i medicinske proizvode, visokog učilišta koje izvodi studijski program za zdravstveno zanimanje, znanstvenih pravnih osoba, pravnih osoba koje obavljaju proizvodnju i promet lijekova i medicinskih proizvoda, pravnih osoba koje obavljaju poslove zdravstvenog osiguranja te upravnih tijela jedinica područne (regionalne) samouprave odnosno Grada Zagreba nadležnih za zdravstvo.</w:t>
      </w:r>
    </w:p>
    <w:p w14:paraId="486F2FA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Odobrenje za specijalizaciju i užu specijalizaciju zdravstvenom radniku iz stavka 1. ovoga članka daje Ministarstvo.</w:t>
      </w:r>
    </w:p>
    <w:p w14:paraId="6C84466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Odobrenje iz stavka 3. ovoga članka daje se na temelju godišnjeg plana potrebnih specijalizacija i užih specijalizacija koji donosi ministar na temelju Nacionalnog plana specijalističkog usavršavanja te prijedloga predstavničkih tijela jedinica područne (regionalne) samouprave odnosno Grada Zagreba i prijedloga pravnih i fizičkih osoba iz stavaka 1. i 2. ovoga članka.</w:t>
      </w:r>
    </w:p>
    <w:p w14:paraId="298E34C3"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Zdravstveni radnik iz stavka 1. ovoga članka Ministarstvu podnosi zahtjev za donošenje rješenja o odobrenju specijalizacije odnosno uže specijalizacije.</w:t>
      </w:r>
    </w:p>
    <w:p w14:paraId="4F8AF82D"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Ministarstvo donosi rješenje o odobrenju specijalizacije odnosno uže specijalizacije iz stavka 3. ovoga članka u roku od 30 dana od dana podnošenja urednog zahtjeva.</w:t>
      </w:r>
    </w:p>
    <w:p w14:paraId="215FC04C"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Protiv rješenja iz stavka 6. ovoga članka nije dopuštena žalba, već se može pokrenuti upravni spor.</w:t>
      </w:r>
    </w:p>
    <w:p w14:paraId="7160F74D" w14:textId="77777777" w:rsidR="00785468" w:rsidRPr="009F1865" w:rsidRDefault="00785468" w:rsidP="00785468">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184.</w:t>
      </w:r>
    </w:p>
    <w:p w14:paraId="2FFC410E"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Nakon uspješno završenog programa specijalizacije kandidat polaže specijalistički ispit pred ispitnom komisijom i stječe pravo na naziv specijalista određene specijalnosti.</w:t>
      </w:r>
    </w:p>
    <w:p w14:paraId="7B588821"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Nakon uspješno završenog programa iz uže specijalizacije kandidat polaže ispit pred ispitnom komisijom i stječe pravo na naziv područja uže specijalnosti.</w:t>
      </w:r>
    </w:p>
    <w:p w14:paraId="0E6B5639"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Iznimno od stavka 2. ovoga članka, status uže specijalizacije priznat će se pod mjerilima koje pravilnikom utvrđuje ministar.</w:t>
      </w:r>
    </w:p>
    <w:p w14:paraId="46D7827A"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Članove ispitne komisije iz stavaka 1. i 2. ovoga članka imenuje ministar iz redova priznatih stručnjaka određenih specijalnosti.</w:t>
      </w:r>
    </w:p>
    <w:p w14:paraId="54B55DE2"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(5) Glavni mentor kandidata nije član ispitne komisije, ali je obvezan prisustvovati ispitu iz stavaka 1. i 2. ovoga članka.</w:t>
      </w:r>
    </w:p>
    <w:p w14:paraId="4CDF7F97" w14:textId="77777777"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Ministar donosi listu ispitivača na specijalističkim ispitima.</w:t>
      </w:r>
    </w:p>
    <w:p w14:paraId="352EB18D" w14:textId="529248D3" w:rsidR="00785468" w:rsidRPr="009F1865" w:rsidRDefault="00785468"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Pravilnikom ministar utvrđuje mjerila za priznavanje doktorima medicine specijalistima jedne specijalističke djelatnosti kao stečena prava kompetencije druge specijalističke djelatnosti te njihovo izjednačavanje u nazivu, pravima i kompetencijama.</w:t>
      </w:r>
    </w:p>
    <w:p w14:paraId="6131E613" w14:textId="77777777" w:rsidR="00492146" w:rsidRPr="009F1865" w:rsidRDefault="00492146" w:rsidP="00252B69">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193.</w:t>
      </w:r>
    </w:p>
    <w:p w14:paraId="056CC8E3"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Zdravstvene ustanove koje obavljaju zdravstvenu djelatnost obvezne su neprekidno pružati zdravstvenu zaštitu. Rad u zdravstvenim ustanovama koje obavljaju zdravstvenu djelatnost može se organizirati u jednoj ili više smjena, turnusu i na druge načine u skladu s potrebama stanovništva i oblicima pružanja zdravstvenih usluga.</w:t>
      </w:r>
    </w:p>
    <w:p w14:paraId="372D5227"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Radno vrijeme je vrijeme u kojem je radnik obvezan obavljati poslove, odnosno u kojem je spreman (raspoloživ) obavljati poslove prema uputama poslodavca, na mjestu gdje se njegovi poslovi obavljaju ili drugom mjestu koje odredi poslodavac.</w:t>
      </w:r>
    </w:p>
    <w:p w14:paraId="29A31598"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Puno radno vrijeme radnika u zdravstvenim ustanovama koje obavljaju zdravstvenu djelatnost iznosi četrdeset sati tjedno.</w:t>
      </w:r>
    </w:p>
    <w:p w14:paraId="02AF93EB"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Dežurstvo jest oblik rada kada radnik mora biti nazočan u zdravstvenoj ustanovi, odnosno vrijeme u kojem je spreman (raspoloživ) obavljati poslove prema uputama poslodavca, na mjestu gdje se njegovi poslovi obavljaju ili drugom mjestu koje odredi poslodavac.</w:t>
      </w:r>
    </w:p>
    <w:p w14:paraId="0267AFDA"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Pripravnost jest oblik rada kada radnik ne mora biti nazočan u zdravstvenoj ustanovi na mjestu gdje se njegovi poslovi obavljaju ili drugom mjestu koje odredi poslodavac, ali mora biti pripravan odazvati se pozivu poslodavca za zbrinjavanje hitnih stanja u medicini ako se pokaže takva potreba.</w:t>
      </w:r>
    </w:p>
    <w:p w14:paraId="38AF73F6"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Rad po pozivu jest oblik rada kada radnik ne mora biti dostupan poslodavcu, ali ako primi poziv poslodavca za zbrinjavanje hitnih stanja u medicini i ako je u fizičkoj mogućnosti odazvati se pozivu poslodavca za obavljanje tih poslova, mora se odazvati pozivu poslodavca.</w:t>
      </w:r>
    </w:p>
    <w:p w14:paraId="2FF1773A"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Vrijeme koje radnik provede obavljajući poslove u dežurstvu iz stavka 4. ovoga članka te obavljajući poslove po pozivu poslodavca sukladno stavcima 5. i 6. ovoga članka smatra se radnim vremenom.</w:t>
      </w:r>
    </w:p>
    <w:p w14:paraId="53BFF20B"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(8) Najduže ukupno trajanje radnog vremena u tjednu, uključujući prekovremeni rad, ne može iznositi više od prosječno 48 sati u svakom razdoblju od četiri uzastopna mjeseca.</w:t>
      </w:r>
    </w:p>
    <w:p w14:paraId="36811049" w14:textId="4032F398"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(9) Iznimno od stavka 8. ovoga članka, ukupno trajanje radnog vremena u tjednu zbog potrebe posla može iznositi i više od prosječnih 48 sati, ali samo ako je radnik dao prethodni pisani pristanak na takav rad.(10) Poslodavac obvezno vodi evidenciju o radnicima koji su dali pisani pristanak za rad iz stavka 9. ovoga članka te o tome na zahtjev izvješćuje Ministarstvo.</w:t>
      </w:r>
    </w:p>
    <w:p w14:paraId="7AF27A5B"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(11) Radnik koji ne pristane na rad duži od prosječnih 48 sati iz stavka 9. ovoga članka ne smije zbog toga trpjeti štetne posljedice.</w:t>
      </w:r>
    </w:p>
    <w:p w14:paraId="78087880" w14:textId="77777777"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(12) Isplata na osnovi rada po pozivu te naknade za rad u pripravnosti sastavni su dio plaće.</w:t>
      </w:r>
    </w:p>
    <w:p w14:paraId="45961EE8" w14:textId="7B4BA97F" w:rsidR="00252B69" w:rsidRPr="009F1865" w:rsidRDefault="00492146" w:rsidP="00DF6004">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(13) Zdravstveni radnik ne smije napustiti mjesto rada dok ga ne zamjeni drugi radnik, iako je njegovo radno vrijeme proteklo, ako bi time bila dovedena u pitanje sigurnost pružanja zdravstvene zaštite.</w:t>
      </w:r>
    </w:p>
    <w:p w14:paraId="4F2C74B2" w14:textId="13FBFFEF" w:rsidR="00492146" w:rsidRPr="009F1865" w:rsidRDefault="00492146" w:rsidP="00252B69">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197.</w:t>
      </w:r>
    </w:p>
    <w:p w14:paraId="5E17844C" w14:textId="6057CC99" w:rsidR="00492146" w:rsidRPr="009F1865" w:rsidRDefault="00492146" w:rsidP="00273A93">
      <w:pPr>
        <w:spacing w:after="135" w:line="240" w:lineRule="auto"/>
        <w:jc w:val="both"/>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U slučajevima izvanrednih okolnosti, katastrofa i epidemija većih razmjera ministar je ovlašten poduzimati i one mjere i aktivnosti koje nisu utvrđene ovim Zakonom, uključivši i mjere mobilizacije, organizacije i rasporeda rada i radnog vremena, promjene mjesta i uvjeta rada pojedinih zdravstvenih ustanova i njihovih radnika te privatnih zdravstvenih radnika koji obavljaju zdravstvenu djelatnost u ordinaciji u mreži javne zdravstvene službe, dok te okolnosti traju.</w:t>
      </w:r>
    </w:p>
    <w:p w14:paraId="20B2738F"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242.</w:t>
      </w:r>
    </w:p>
    <w:p w14:paraId="790809B1"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Novčanom kaznom u iznosu od 10.000,00 do 50.000,00 kuna kaznit će se za prekršaj zdravstvena ustanova ako:</w:t>
      </w:r>
    </w:p>
    <w:p w14:paraId="4468B5D9"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uskraćuje osobama jednakost u cjelokupnom postupku ostvarivanja zdravstvene zaštite (članak 26. stavak 1. točka 1.)</w:t>
      </w:r>
    </w:p>
    <w:p w14:paraId="00152B10"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uskraćuje osobama slobodan izbor doktora medicine i doktora dentalne medicine primarne zdravstvene zaštite (članak 26. stavak 1. točka 2.)</w:t>
      </w:r>
    </w:p>
    <w:p w14:paraId="4721C780"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uskraćuje osobama zdravstvenu uslugu standardizirane kvalitete i jednakog sadržaja (članak 26. stavak 1. točka 3.)</w:t>
      </w:r>
    </w:p>
    <w:p w14:paraId="75EF464D"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uskraćuje osobama prvu pomoć i hitnu medicinsku pomoć kada im je ona potrebna, osim kad im je pomoć potrebna zbog opasnosti od nastupanja trajne štetne posljedice za njihovo zdravlje ili za njihov život (članak 26. stavak 1. točka 4.)</w:t>
      </w:r>
    </w:p>
    <w:p w14:paraId="7768E66A"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0E5C66D3"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09E158F0"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uskraćuje osobama prehranu u skladu s njihovim svjetonazorom za vrijeme boravka u zdravstvenoj ustanovi (članak 26. stavak 1. točka 7.)</w:t>
      </w:r>
    </w:p>
    <w:p w14:paraId="251DB014"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8. uskraćuje osobama obavljanje vjerskih obreda za vrijeme boravka u zdravstvenoj ustanovi u za to predviđenome prostoru (članak 26. stavak 1. točka 8.)</w:t>
      </w:r>
    </w:p>
    <w:p w14:paraId="7EF8AE47"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9. ne omogući opremanje osoba u mrtvačnici u slučaju smrti, uz primjenu vjerskih odnosno drugih običaja vezanih uz iskaz pijeteta prema umrloj osobi (članak 26. stavak 1. točka 9.)</w:t>
      </w:r>
    </w:p>
    <w:p w14:paraId="2542D0C8"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10. ne postupi po prigovoru osobe koja je zatražila zaštitu svojih prava s obzirom na kvalitetu, sadržaj i vrstu zdravstvene usluge i o poduzetim mjerama ne obavijesti podnositelja prigovora najkasnije u roku od osam dana (članak 27. stavci 4. i 5.)</w:t>
      </w:r>
    </w:p>
    <w:p w14:paraId="0F504D38"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11. ne osigura hitnu medicinsku pomoć (članak 43.)</w:t>
      </w:r>
    </w:p>
    <w:p w14:paraId="16AF188A"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12. sklopi ugovor sa zdravstvenim radnikom sa završenim sveučilišnim diplomskim studijem koji obavlja privatnu praksu protivno odredbi članka 62. ovoga Zakona</w:t>
      </w:r>
    </w:p>
    <w:p w14:paraId="564D2CA4"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13. započne s radom prije nego što je rješenjem utvrđeno da zdravstvena ustanova ispunjava normative i standarde u pogledu prostora, radnika i medicinsko-tehničke opreme (članak 76. stavak 1.)</w:t>
      </w:r>
    </w:p>
    <w:p w14:paraId="69B6667E"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14. proširi ili promijeni djelatnost prije nego što je rješenjem utvrđeno da zdravstvena ustanova ispunjava normative i standarde u pogledu prostora, radnika i medicinsko-tehničke opreme (članak 78.)</w:t>
      </w:r>
    </w:p>
    <w:p w14:paraId="1586E497"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15. prestane obavljati zdravstvenu djelatnost bez rješenja Ministarstva o prestanku rada (članak 80. stavak 3.)</w:t>
      </w:r>
    </w:p>
    <w:p w14:paraId="72FC2F26"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16. 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4FA9AAC8"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17. ne primi zdravstvene radnike na pripravnički staž (članak 174. stavak 2.)</w:t>
      </w:r>
    </w:p>
    <w:p w14:paraId="3B099CBD"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18. onemogući zdravstvenom radniku stručno usavršavanje (članak 179. stavak 1.)</w:t>
      </w:r>
    </w:p>
    <w:p w14:paraId="7ACECF94"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19. ne osigura kontinuitet zdravstvene zaštite odnosno ako dopusti da zdravstveni radnici napuste mjesta rada bez zamjene drugog radnika, ako se time dovodi u pitanje sigurnost pružanja zdravstvene zaštite (članak 193. stavci 1. i 13.)</w:t>
      </w:r>
    </w:p>
    <w:p w14:paraId="6AFE678F"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20. ne provodi unutarnji nadzor nad radom svojih ustrojstvenih jedinica i zdravstvenih radnika (članak 201. stavak 1.)</w:t>
      </w:r>
    </w:p>
    <w:p w14:paraId="3CD7D076"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21. inspektoru onemogući obavljanje inspekcijskog nadzora i odbije pružiti potrebne podatke i obavijesti (članak 209. stavak 3.)</w:t>
      </w:r>
    </w:p>
    <w:p w14:paraId="3E650DE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22. ne izvrši naređene mjere iz članka 213. stavka 1. točaka 1., 2., 3., 5., 6., 7., 8. i 10. ovoga Zakona</w:t>
      </w:r>
    </w:p>
    <w:p w14:paraId="45D3BC0C"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23. ne obavi propisanu obdukciju (članak 236. stavak 2.).</w:t>
      </w:r>
    </w:p>
    <w:p w14:paraId="66E203B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Za prekršaj iz stavka 1. ovoga članka kaznit će se novčanom kaznom u iznosu od 5000,00 do 10.000,00 kuna i odgovorna osoba u zdravstvenoj ustanovi.</w:t>
      </w:r>
    </w:p>
    <w:p w14:paraId="07B601F1"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Novčanom kaznom u iznosu od 5000,00 do 10.000,00 kuna kaznit će se za prekršaj iz stavka 1. točaka 1., 3., 4., 5., 6., 10., 11., 17. i 21. ovoga članka privatni zdravstveni radnik.</w:t>
      </w:r>
    </w:p>
    <w:p w14:paraId="6C752854"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243.</w:t>
      </w:r>
    </w:p>
    <w:p w14:paraId="65991E0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Novčanom kaznom u iznosu od 5000,00 do 10.000,00 kuna kaznit će se za prekršaj ravnatelj zdravstvene ustanove:</w:t>
      </w:r>
    </w:p>
    <w:p w14:paraId="3E226BD4"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ako ne postupi po prigovoru osobe koja je zatražila zaštitu svojih prava s obzirom na kvalitetu, sadržaj i vrstu zdravstvene usluge i o poduzetim mjerama ne obavijesti podnositelja prigovora najkasnije u roku od osam dana (članak 27. stavci 4. i 5.)</w:t>
      </w:r>
    </w:p>
    <w:p w14:paraId="498F8A11"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ako ministru tromjesečno ne podnese pisano izvješće o broju osoba umrlih u zdravstvenoj ustanovi te o broju izvršenih obdukcija (članak 89. stavak 1.).</w:t>
      </w:r>
    </w:p>
    <w:p w14:paraId="22B09727"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244.</w:t>
      </w:r>
    </w:p>
    <w:p w14:paraId="6BA37900"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Novčanom kaznom u iznosu od 5000,00 do 10.000,00 kuna kaznit će se za prekršaj ravnatelj zdravstvene ustanove ako u izvanrednim okolnostima kada je ugrožen proces pružanja zdravstvene zaštite ili postoji neposredna opasnost za život i zdravlje osoba bez odgađanja o tim okolnostima ne obavijesti Ministarstvo i Hrvatski zavod za javno zdravstvo (članak 89. stavak 2.).</w:t>
      </w:r>
    </w:p>
    <w:p w14:paraId="7965D9ED"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245.</w:t>
      </w:r>
    </w:p>
    <w:p w14:paraId="53664CB6"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(1) Novčanom kaznom u iznosu od 10.000,00 do 50.000,00 kuna kaznit će se za prekršaj trgovačko društvo koje obavlja zdravstvenu djelatnost ako:</w:t>
      </w:r>
    </w:p>
    <w:p w14:paraId="1699C673"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uskraćuje osobama jednakost u cjelokupnom postupku ostvarivanja zdravstvene zaštite (članak 26. stavak 1. točka 1.)</w:t>
      </w:r>
    </w:p>
    <w:p w14:paraId="245EE592"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uskraćuje osobama zdravstvenu uslugu standardizirane kvalitete i jednakog sadržaja (članak 26. stavak 1. točka 3.)</w:t>
      </w:r>
    </w:p>
    <w:p w14:paraId="6799E9EE"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uskraćuje osobama prvu pomoć i hitnu medicinsku pomoć kada im je ona potrebna, osim kad im je pomoć potrebna zbog opasnosti od nastupanja trajne štetne posljedice za njihovo zdravlje ili za njihov život (članak 26. stavak 1. točka 4.)</w:t>
      </w:r>
    </w:p>
    <w:p w14:paraId="16B02BC7"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7F8C1C60"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3D2979B9"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ne postupi po prigovoru osobe koja je zatražila zaštitu svojih prava s obzirom na kvalitetu, sadržaj i vrstu zdravstvene usluge i o poduzetim mjerama ne obavijesti podnositelja prigovora najkasnije u roku od osam dana (članak 27. stavci 4. i 5.)</w:t>
      </w:r>
    </w:p>
    <w:p w14:paraId="7B2F88F1"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ne osigura hitnu medicinsku pomoć (članak 43.)</w:t>
      </w:r>
    </w:p>
    <w:p w14:paraId="69A5847A"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8. sklopi ugovor sa zdravstvenim radnikom sa završenim sveučilišnim diplomskim studijem koji obavlja privatnu praksu protivno odredbi članka 62. ovoga Zakona</w:t>
      </w:r>
    </w:p>
    <w:p w14:paraId="0DD83123"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9. obavlja zdravstvenu djelatnost protivno odredbi članka 148. ovoga Zakona</w:t>
      </w:r>
    </w:p>
    <w:p w14:paraId="39E1C602"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10. započne s radom prije nego što je rješenjem utvrđeno da trgovačko društvo ispunjava normative i standarde u pogledu prostora, radnika i medicinsko-tehničke opreme (članak 152. stavak 4.)</w:t>
      </w:r>
    </w:p>
    <w:p w14:paraId="257620B5"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11. proširi ili promijeni djelatnost prije nego što je rješenjem utvrđeno da trgovačko društvo ispunjava normative i standarde u pogledu prostora, radnika i medicinsko-tehničke opreme (članak 153.)</w:t>
      </w:r>
    </w:p>
    <w:p w14:paraId="3FD17B66"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12. prestane obavljati zdravstvenu djelatnost bez rješenja Ministarstva o prestanku rada (članak 154. stavak 2.)</w:t>
      </w:r>
    </w:p>
    <w:p w14:paraId="6277C202"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13. 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275AAB48"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14. ne primi zdravstvene radnike na pripravnički staž (članak 174. stavak 2.)</w:t>
      </w:r>
    </w:p>
    <w:p w14:paraId="5C69B9DA"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15. onemogući zdravstvenom radniku stručno usavršavanje (članak 179. stavak 1.)</w:t>
      </w:r>
    </w:p>
    <w:p w14:paraId="5F0BD216"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16. ne provodi unutarnji nadzor nad radom svojih ustrojstvenih jedinica i zdravstvenih radnika (članak 201. stavak 1.)</w:t>
      </w:r>
    </w:p>
    <w:p w14:paraId="6387736D"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17. inspektoru onemogući obavljanje inspekcijskog nadzora i odbije pružiti potrebne podatke i obavijesti (članak 209. stavak 3.)</w:t>
      </w:r>
    </w:p>
    <w:p w14:paraId="5E6409D7"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18. ne izvrši naređene mjere iz članka 213. stavka 1. točaka 1., 2., 3., 5., 6., 7. i 9. ovoga Zakona.</w:t>
      </w:r>
    </w:p>
    <w:p w14:paraId="3EDA76DD"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Za prekršaj iz stavka 1. ovoga članka kaznit će se novčanom kaznom u iznosu od 5000,00 do 10.000,00 kuna i odgovorna osoba u trgovačkom društvu.</w:t>
      </w:r>
    </w:p>
    <w:p w14:paraId="5E0EDC7E"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246.</w:t>
      </w:r>
    </w:p>
    <w:p w14:paraId="7B2DB04D"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Novčanom kaznom u iznosu od 5000,00 do 10.000,00 kuna kaznit će se za prekršaj privatni zdravstveni radnik ako:</w:t>
      </w:r>
    </w:p>
    <w:p w14:paraId="22D174B5"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uskraćuje osobama jednakost u cjelokupnom postupku ostvarivanja zdravstvene zaštite (članak 26. stavak 1. točka 1.)</w:t>
      </w:r>
    </w:p>
    <w:p w14:paraId="58770B9C"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uskraćuje osobama zdravstvenu uslugu standardizirane kvalitete i jednakog sadržaja (članak 26. stavak 1. točka 3.)</w:t>
      </w:r>
    </w:p>
    <w:p w14:paraId="6A0540ED"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 uskraćuje osobama prvu pomoć i hitnu medicinsku pomoć kada im je ona potrebna, osim kad im je pomoć potrebna zbog opasnosti od nastupanja trajne štetne posljedice za njihovo zdravlje ili za njihov život (članak 26. stavak 1. točka 4.)</w:t>
      </w:r>
    </w:p>
    <w:p w14:paraId="6698BB75"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4. 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0C5C5EE9"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5.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4EB1B73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6. ne postupi po prigovoru osobe koja je zatražila zaštitu svojih prava s obzirom na kvalitetu, sadržaj i vrstu zdravstvene usluge i o poduzetim mjerama ne obavijesti podnositelja prigovora najkasnije u roku od osam dana (članak 27. stavci 4. i 5.)</w:t>
      </w:r>
    </w:p>
    <w:p w14:paraId="12CF412E"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7. obavlja privatnu praksu bez odobrenja za samostalan rad (članak 47. stavak 1. točka 2. i članak 49. stavak 4.)</w:t>
      </w:r>
    </w:p>
    <w:p w14:paraId="34044705"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8. obavlja privatnu praksu bez radne sposobnosti (članak 47. stavak 1. točka 3. i članak 49. stavak 4.)</w:t>
      </w:r>
    </w:p>
    <w:p w14:paraId="23256555"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9. obavlja privatnu praksu bez potpune poslovne sposobnosti (članak 47. stavak 1. točka 4. i članak 49. stavak 4.)</w:t>
      </w:r>
    </w:p>
    <w:p w14:paraId="6CAD3189"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10. obavlja privatnu praksu za vrijeme trajanja radnog odnosa odnosno dok obavlja drugu samostalnu djelatnost (članak 47. stavak 1. točka 7. i članak 49. stavak 4.)</w:t>
      </w:r>
    </w:p>
    <w:p w14:paraId="4B5255CC"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11. obavlja privatnu praksu, a ne raspolaže odgovarajućim prostorom sukladno normativima i standardima za obavljanje privatne prakse u pogledu prostora (članak 47. stavak 1. točka 8. i članak 49. stavak 4.)</w:t>
      </w:r>
    </w:p>
    <w:p w14:paraId="30B244D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12. obavlja privatnu praksu, a ne raspolaže odgovarajućom medicinsko-tehničkom opremom sukladno normativima i standardima za obavljanje privatne prakse u pogledu medicinsko-tehničke opreme (članak 47. stavak 1. točka 9. i članak 49. stavak 4.)</w:t>
      </w:r>
    </w:p>
    <w:p w14:paraId="420865E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13. započne s radom prije nego što je rješenjem utvrđeno ispunjenje uvjeta s obzirom na prostor, radnike i medicinsko-tehničku opremu (članak 51. stavak 3.)</w:t>
      </w:r>
    </w:p>
    <w:p w14:paraId="573AB279"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14. ima više od jedne ordinacije, ljekarne ili medicinsko-biokemijskog laboratorija odnosno jedne privatne prakse u svojoj struci (članak 54. stavak 1.)</w:t>
      </w:r>
    </w:p>
    <w:p w14:paraId="01DDBE74"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15. ne obavlja poslove privatne prakse osobno (članak 54. stavak 2.)</w:t>
      </w:r>
    </w:p>
    <w:p w14:paraId="32E00A3C"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16. primi u radni odnos više zdravstvenih radnika iste struke (članak 54. stavak 3.)</w:t>
      </w:r>
    </w:p>
    <w:p w14:paraId="57F56C13"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17. obavlja privatnu praksu s više od dva tima iste djelatnosti u smjenskom radu (članak 54. stavak 6.)</w:t>
      </w:r>
    </w:p>
    <w:p w14:paraId="7D40024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18. za opredijeljene osigurane osobe ne osigura zamjenu ugovorom s drugim zdravstvenim radnikom iste struke koji obavlja privatnu praksu ili zdravstvenom ustanovom odnosno trgovačkim društvom koje obavlja zdravstvenu djelatnost (članak 63.)</w:t>
      </w:r>
    </w:p>
    <w:p w14:paraId="1BA4FEF2"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19. ne pruži hitnu medicinsku pomoć svim osobama u okviru svoje kvalifikacije stečene obrazovanjem (članak 64. točka 1.)</w:t>
      </w:r>
    </w:p>
    <w:p w14:paraId="23D53B98"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20. se ne odazove pozivu nadležnog tijela u radu na sprječavanju i suzbijanju zaraznih bolesti, kao i na zaštiti i spašavanju stanovništva u slučaju katastrofe (članak 64. točka 2.)</w:t>
      </w:r>
    </w:p>
    <w:p w14:paraId="465BFA1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21. ne vodi medicinsku dokumentaciju i drugu evidenciju o osobama kojima pruža zdravstvenu zaštitu ili ne podnese izvješće o tome nadležnoj zdravstvenoj ustanovi u skladu sa zakonom kojim se uređuje područje podataka i informacija u zdravstvu (članak 64. točka 3.)</w:t>
      </w:r>
    </w:p>
    <w:p w14:paraId="5196A703"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22. ne postupi po zahtjevu nadležnog tijela za davanje podataka o radu (članak 64. točka 4.)</w:t>
      </w:r>
    </w:p>
    <w:p w14:paraId="1B9209B0"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23. privremeno obustavi rad bez rješenja ministra (članak 65. stavak 4.)</w:t>
      </w:r>
    </w:p>
    <w:p w14:paraId="4C8A787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24. ne postupi po rješenju ministra o prestanku odobrenja za obavljanje privatne prakse (članak 68. stavak 2.)</w:t>
      </w:r>
    </w:p>
    <w:p w14:paraId="773CF4D3"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25. obavlja privatnu praksu u djelatnosti u kojoj nije dopuštena (članak 69.)</w:t>
      </w:r>
    </w:p>
    <w:p w14:paraId="7889434D"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26. obavlja poslove u zdravstvenoj djelatnosti koja uključuje rad s djecom, a pravomoćno je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44E7DC88"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27. ne postupi po utvrđenom rasporedu radnog vremena (članak 194. stavak 2.)</w:t>
      </w:r>
    </w:p>
    <w:p w14:paraId="0E04151E"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28. ne obavi posebno dežurstvo prema rasporedu provođenja posebnog dežurstva koje utvrđuje tijelo nadležno za zdravstvo jedinice područne (regionalne) samouprave odnosno Grad Zagreb (članak 195. stavak 4.)</w:t>
      </w:r>
    </w:p>
    <w:p w14:paraId="4DAACCDB"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29. inspektoru onemogući obavljanje inspekcijskog nadzora i odbije pružiti potrebne podatke i obavijesti (članak 209. stavak 3.)</w:t>
      </w:r>
    </w:p>
    <w:p w14:paraId="2C81C6CD"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30. ne izvrši naređene mjere iz članka 213. stavka 1. točaka 1., 2., 3., 5., 6., 7., 8. i 9. ovoga Zakona</w:t>
      </w:r>
    </w:p>
    <w:p w14:paraId="09B466C4"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31. ne utvrdi nastup smrti, vrijeme i uzrok smrti osobe umrle izvan zdravstvene ustanove sukladno odredbi članka 230. stavka 2. ovoga Zakona.</w:t>
      </w:r>
    </w:p>
    <w:p w14:paraId="68D71AD5"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247.</w:t>
      </w:r>
    </w:p>
    <w:p w14:paraId="1F2D4EF9"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Novčanom kaznom u iznosu od 5000,00 do 10.000,00 kuna kaznit će se za prekršaj zdravstveni radnik ako obavlja rad izvan punoga radnog vremena protivno odredbi članka 126. stavka 1. ovoga Zakona.</w:t>
      </w:r>
    </w:p>
    <w:p w14:paraId="283B6805"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248.</w:t>
      </w:r>
    </w:p>
    <w:p w14:paraId="0A125F30"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lastRenderedPageBreak/>
        <w:t>Novčanom kaznom u iznosu od 10.000,00 do 40.000,00 kuna kaznit će se za prekršaj poslodavac ako ne osigura mjere zdravstvene zaštite u vezi s radom i radnim okolišem (članak 23. stavak 1.).</w:t>
      </w:r>
    </w:p>
    <w:p w14:paraId="7DDA5FF8"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249.</w:t>
      </w:r>
    </w:p>
    <w:p w14:paraId="3DA09B63"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Novčanom kaznom u iznosu od 10.000,00 do 50.000,00 kuna kaznit će se za prekršaj zdravstveni radnik koji obavlja poslove za svoj račun iz zdravstvene djelatnosti poslodavca bez odobrenja iz članka 157. stavka 1. ovoga Zakona.</w:t>
      </w:r>
    </w:p>
    <w:p w14:paraId="55760D30"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250.</w:t>
      </w:r>
    </w:p>
    <w:p w14:paraId="2CE4DDAE"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Novčanom kaznom u iznosu od 10.000,00 do 50.000,00 kuna kaznit će se za prekršaj zdravstveni radnik koji obavlja poslove za svoj račun iz zdravstvene djelatnosti poslodavca protivno ugovoru iz članka 159. ovoga Zakona.</w:t>
      </w:r>
    </w:p>
    <w:p w14:paraId="63191D9F"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251.</w:t>
      </w:r>
    </w:p>
    <w:p w14:paraId="55924C8E"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(1) Novčanom kaznom u iznosu od 50.000,00 do 100.000,00 kuna kaznit će se za prekršaj zdravstvena ustanova odnosno trgovačko društvo koje obavlja zdravstvenu djelatnost u kojem zdravstveni radnik obavlja poslove za svoj račun na temelju odobrenja iz članka 157. stavka 1. ovoga Zakona, a koje postupi protivno ugovoru iz članka 159. ovoga Zakona.</w:t>
      </w:r>
    </w:p>
    <w:p w14:paraId="688FBDB9"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(2) Za prekršaj iz stavka 1. ovoga članka kaznit će se novčanom kaznom u iznosu od 10.000,00 do 50.000,00 kuna i privatni zdravstveni radnik te odgovorna osoba u zdravstvenoj ustanovi odnosno trgovačkom društvu koje obavlja zdravstvenu djelatnost.</w:t>
      </w:r>
    </w:p>
    <w:p w14:paraId="6D6E4FC0" w14:textId="77777777" w:rsidR="00DF6004" w:rsidRPr="009F1865" w:rsidRDefault="00DF6004" w:rsidP="00DF6004">
      <w:pPr>
        <w:spacing w:after="135" w:line="240" w:lineRule="auto"/>
        <w:jc w:val="center"/>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Članak 252.</w:t>
      </w:r>
    </w:p>
    <w:p w14:paraId="3BF66805"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Novčanom kaznom u iznosu od 10.000,00 do 50.000,00 kuna kaznit će se za prekršaj odgovorna osoba poslodavca ako:</w:t>
      </w:r>
    </w:p>
    <w:p w14:paraId="7701579D"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zdravstvenom radniku da odobrenje za sklapanje poslova za svoj račun iz zdravstvene djelatnosti poslodavca protivno mjerilima iz članka 157. ovoga Zakona ili bez prethodno sklopljenog ugovora iz članka 159. ovoga Zakona</w:t>
      </w:r>
    </w:p>
    <w:p w14:paraId="098B0D09" w14:textId="77777777" w:rsidR="00DF6004" w:rsidRPr="009F1865" w:rsidRDefault="00DF6004" w:rsidP="00DF6004">
      <w:pPr>
        <w:spacing w:after="135" w:line="240" w:lineRule="auto"/>
        <w:rPr>
          <w:rFonts w:ascii="Times New Roman" w:eastAsia="Times New Roman" w:hAnsi="Times New Roman" w:cs="Times New Roman"/>
          <w:sz w:val="24"/>
          <w:szCs w:val="24"/>
          <w:lang w:eastAsia="hr-HR"/>
        </w:rPr>
      </w:pPr>
      <w:r w:rsidRPr="009F1865">
        <w:rPr>
          <w:rFonts w:ascii="Times New Roman" w:eastAsia="Times New Roman" w:hAnsi="Times New Roman" w:cs="Times New Roman"/>
          <w:sz w:val="24"/>
          <w:szCs w:val="24"/>
          <w:lang w:eastAsia="hr-HR"/>
        </w:rPr>
        <w:t>– ne opozove odobrenje u slučaju iz članka 160. ovoga Zakona.</w:t>
      </w:r>
    </w:p>
    <w:p w14:paraId="41D32A4B" w14:textId="0DF51BCD" w:rsidR="009E2A00" w:rsidRPr="009F1865" w:rsidRDefault="009E2A00" w:rsidP="00252B69">
      <w:pPr>
        <w:spacing w:after="135" w:line="240" w:lineRule="auto"/>
        <w:jc w:val="center"/>
        <w:rPr>
          <w:rFonts w:ascii="Times New Roman" w:hAnsi="Times New Roman" w:cs="Times New Roman"/>
          <w:sz w:val="24"/>
          <w:szCs w:val="24"/>
        </w:rPr>
      </w:pPr>
      <w:r w:rsidRPr="009F1865">
        <w:rPr>
          <w:rFonts w:ascii="Times New Roman" w:hAnsi="Times New Roman" w:cs="Times New Roman"/>
          <w:sz w:val="24"/>
          <w:szCs w:val="24"/>
        </w:rPr>
        <w:t>Članak 268.</w:t>
      </w:r>
    </w:p>
    <w:p w14:paraId="709B3793" w14:textId="77777777" w:rsidR="009E2A00" w:rsidRPr="009F1865" w:rsidRDefault="009E2A00" w:rsidP="00273A93">
      <w:pPr>
        <w:spacing w:after="135" w:line="240" w:lineRule="auto"/>
        <w:jc w:val="both"/>
        <w:rPr>
          <w:rFonts w:ascii="Times New Roman" w:hAnsi="Times New Roman" w:cs="Times New Roman"/>
          <w:sz w:val="24"/>
          <w:szCs w:val="24"/>
        </w:rPr>
      </w:pPr>
      <w:r w:rsidRPr="009F1865">
        <w:rPr>
          <w:rFonts w:ascii="Times New Roman" w:hAnsi="Times New Roman" w:cs="Times New Roman"/>
          <w:sz w:val="24"/>
          <w:szCs w:val="24"/>
        </w:rPr>
        <w:t>(1) Zdravstveni radnici koji su u radnom odnosu u domu zdravlja najmanje posljednju godinu dana i koji ispunjavaju uvjete za obavljanje privatne prakse iz članka 47. stavka 1. točaka 1. – 8. ovoga Zakona mogu podnijeti zahtjev Ministarstvu za izdavanje rješenja o obavljanju privatne prakse u ordinaciji sukladno članku 50. stavku 1. ovoga Zakona.</w:t>
      </w:r>
    </w:p>
    <w:p w14:paraId="34C84167" w14:textId="77777777" w:rsidR="009E2A00" w:rsidRPr="009F1865" w:rsidRDefault="009E2A00" w:rsidP="00273A93">
      <w:pPr>
        <w:spacing w:after="135" w:line="240" w:lineRule="auto"/>
        <w:jc w:val="both"/>
        <w:rPr>
          <w:rFonts w:ascii="Times New Roman" w:hAnsi="Times New Roman" w:cs="Times New Roman"/>
          <w:sz w:val="24"/>
          <w:szCs w:val="24"/>
        </w:rPr>
      </w:pPr>
      <w:r w:rsidRPr="009F1865">
        <w:rPr>
          <w:rFonts w:ascii="Times New Roman" w:hAnsi="Times New Roman" w:cs="Times New Roman"/>
          <w:sz w:val="24"/>
          <w:szCs w:val="24"/>
        </w:rPr>
        <w:t>(2) Uz zahtjev iz stavka 1. ovoga članka zdravstveni radnici obvezni su priložiti ugovor o radu ili izjavu o radu u timu člana/članova tima ovjerenu kod javnog bilježnika i dokaze o ispunjavanju uvjeta iz članka 47. stavka 1. točaka 1. – 8. ovoga Zakona.</w:t>
      </w:r>
    </w:p>
    <w:p w14:paraId="6B6911D1" w14:textId="77777777" w:rsidR="009E2A00" w:rsidRPr="009F1865" w:rsidRDefault="009E2A00" w:rsidP="00273A93">
      <w:pPr>
        <w:spacing w:after="135" w:line="240" w:lineRule="auto"/>
        <w:jc w:val="both"/>
        <w:rPr>
          <w:rFonts w:ascii="Times New Roman" w:hAnsi="Times New Roman" w:cs="Times New Roman"/>
          <w:sz w:val="24"/>
          <w:szCs w:val="24"/>
        </w:rPr>
      </w:pPr>
      <w:r w:rsidRPr="009F1865">
        <w:rPr>
          <w:rFonts w:ascii="Times New Roman" w:hAnsi="Times New Roman" w:cs="Times New Roman"/>
          <w:sz w:val="24"/>
          <w:szCs w:val="24"/>
        </w:rPr>
        <w:t>(3) Zdravstveni radnici iz stavka 1. ovoga članka trebaju uvjet iz članka 47. stavka 1. točke 6. ovoga Zakona ispuniti danom početka obavljanja privatne prakse.</w:t>
      </w:r>
    </w:p>
    <w:p w14:paraId="20947E0B" w14:textId="77777777" w:rsidR="009E2A00" w:rsidRPr="009F1865" w:rsidRDefault="009E2A00" w:rsidP="00273A93">
      <w:pPr>
        <w:spacing w:after="135" w:line="240" w:lineRule="auto"/>
        <w:jc w:val="both"/>
        <w:rPr>
          <w:rFonts w:ascii="Times New Roman" w:hAnsi="Times New Roman" w:cs="Times New Roman"/>
          <w:sz w:val="24"/>
          <w:szCs w:val="24"/>
        </w:rPr>
      </w:pPr>
      <w:r w:rsidRPr="009F1865">
        <w:rPr>
          <w:rFonts w:ascii="Times New Roman" w:hAnsi="Times New Roman" w:cs="Times New Roman"/>
          <w:sz w:val="24"/>
          <w:szCs w:val="24"/>
        </w:rPr>
        <w:t>(4) Zdravstveni radnici iz stavka 1. ovoga članka djelatnost u privatnoj praksi u ordinaciji obavljaju u poslovnom prostoru koji im je dan u zakup na temelju odluke Upravnog vijeća doma zdravlja o zakupu tog poslovnog prostora, a u kojem su do tada obavljali zdravstvenu djelatnost u radnom odnosu.</w:t>
      </w:r>
    </w:p>
    <w:p w14:paraId="4A52FDAB" w14:textId="77777777" w:rsidR="009E2A00" w:rsidRPr="009F1865" w:rsidRDefault="009E2A00" w:rsidP="00273A93">
      <w:pPr>
        <w:spacing w:after="135" w:line="240" w:lineRule="auto"/>
        <w:jc w:val="both"/>
        <w:rPr>
          <w:rFonts w:ascii="Times New Roman" w:hAnsi="Times New Roman" w:cs="Times New Roman"/>
          <w:sz w:val="24"/>
          <w:szCs w:val="24"/>
        </w:rPr>
      </w:pPr>
      <w:r w:rsidRPr="009F1865">
        <w:rPr>
          <w:rFonts w:ascii="Times New Roman" w:hAnsi="Times New Roman" w:cs="Times New Roman"/>
          <w:sz w:val="24"/>
          <w:szCs w:val="24"/>
        </w:rPr>
        <w:t xml:space="preserve">(5) Ugovorom o zakupu poslovnog prostora sklopljenim na temelju odluke Upravnog vijeća doma zdravlja iz stavka 4. ovoga članka iznos zakupnine određuje se sukladno odluci </w:t>
      </w:r>
      <w:r w:rsidRPr="009F1865">
        <w:rPr>
          <w:rFonts w:ascii="Times New Roman" w:hAnsi="Times New Roman" w:cs="Times New Roman"/>
          <w:sz w:val="24"/>
          <w:szCs w:val="24"/>
        </w:rPr>
        <w:lastRenderedPageBreak/>
        <w:t>predstavničkog tijela jedinice područne (regionalne) samouprave odnosno Grada Zagreba o kriterijima za određivanje zakupnine za poslovni prostor.</w:t>
      </w:r>
    </w:p>
    <w:p w14:paraId="128EB7F9" w14:textId="5E788EC2" w:rsidR="009E2A00" w:rsidRPr="009F1865" w:rsidRDefault="009E2A00" w:rsidP="00273A93">
      <w:pPr>
        <w:spacing w:after="135" w:line="240" w:lineRule="auto"/>
        <w:jc w:val="both"/>
        <w:rPr>
          <w:rFonts w:ascii="Times New Roman" w:hAnsi="Times New Roman" w:cs="Times New Roman"/>
          <w:sz w:val="24"/>
          <w:szCs w:val="24"/>
        </w:rPr>
      </w:pPr>
      <w:r w:rsidRPr="009F1865">
        <w:rPr>
          <w:rFonts w:ascii="Times New Roman" w:hAnsi="Times New Roman" w:cs="Times New Roman"/>
          <w:sz w:val="24"/>
          <w:szCs w:val="24"/>
        </w:rPr>
        <w:t>6) Upravno vijeće doma zdravlja obvezno je donijeti odluku iz stavka 4. ovoga članka u roku od 60 dana od dana podnošenja zahtjeva zdravstvenog radnika.</w:t>
      </w:r>
    </w:p>
    <w:p w14:paraId="6ABEE206" w14:textId="5FE274E9" w:rsidR="009E2A00" w:rsidRPr="00281A62" w:rsidRDefault="009E2A00" w:rsidP="00273A93">
      <w:pPr>
        <w:spacing w:after="135" w:line="240" w:lineRule="auto"/>
        <w:jc w:val="both"/>
        <w:rPr>
          <w:rFonts w:ascii="Times New Roman" w:hAnsi="Times New Roman" w:cs="Times New Roman"/>
          <w:sz w:val="24"/>
          <w:szCs w:val="24"/>
        </w:rPr>
      </w:pPr>
      <w:r w:rsidRPr="009F1865">
        <w:rPr>
          <w:rFonts w:ascii="Times New Roman" w:hAnsi="Times New Roman" w:cs="Times New Roman"/>
          <w:sz w:val="24"/>
          <w:szCs w:val="24"/>
        </w:rPr>
        <w:t>(7) Na odluku Upravnog vijeća iz stavka 4. ovoga članka suglasnost daje predstavničko tijelo jedinice područne (regionalne) samouprave odnosno Grada Zagreba.</w:t>
      </w:r>
    </w:p>
    <w:p w14:paraId="7F035E32" w14:textId="77777777" w:rsidR="00462720" w:rsidRPr="00281A62" w:rsidRDefault="00462720" w:rsidP="00273A93">
      <w:pPr>
        <w:jc w:val="both"/>
        <w:rPr>
          <w:rFonts w:ascii="Times New Roman" w:hAnsi="Times New Roman" w:cs="Times New Roman"/>
          <w:sz w:val="24"/>
          <w:szCs w:val="24"/>
        </w:rPr>
      </w:pPr>
    </w:p>
    <w:p w14:paraId="350DC96F" w14:textId="4F96BB09" w:rsidR="00405D71" w:rsidRPr="00281A62" w:rsidRDefault="00405D71" w:rsidP="00734D06">
      <w:pPr>
        <w:rPr>
          <w:rFonts w:ascii="Times New Roman" w:hAnsi="Times New Roman" w:cs="Times New Roman"/>
          <w:sz w:val="24"/>
          <w:szCs w:val="24"/>
        </w:rPr>
      </w:pPr>
    </w:p>
    <w:sectPr w:rsidR="00405D71" w:rsidRPr="00281A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CB48D" w14:textId="77777777" w:rsidR="00300BE6" w:rsidRDefault="00300BE6" w:rsidP="006E69D6">
      <w:pPr>
        <w:spacing w:after="0" w:line="240" w:lineRule="auto"/>
      </w:pPr>
      <w:r>
        <w:separator/>
      </w:r>
    </w:p>
  </w:endnote>
  <w:endnote w:type="continuationSeparator" w:id="0">
    <w:p w14:paraId="03B6CB0B" w14:textId="77777777" w:rsidR="00300BE6" w:rsidRDefault="00300BE6" w:rsidP="006E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677103"/>
      <w:docPartObj>
        <w:docPartGallery w:val="Page Numbers (Bottom of Page)"/>
        <w:docPartUnique/>
      </w:docPartObj>
    </w:sdtPr>
    <w:sdtEndPr/>
    <w:sdtContent>
      <w:p w14:paraId="3C3489CA" w14:textId="1D95A1BB" w:rsidR="00325374" w:rsidRDefault="00325374">
        <w:pPr>
          <w:pStyle w:val="Podnoje"/>
          <w:jc w:val="right"/>
        </w:pPr>
        <w:r>
          <w:fldChar w:fldCharType="begin"/>
        </w:r>
        <w:r>
          <w:instrText>PAGE   \* MERGEFORMAT</w:instrText>
        </w:r>
        <w:r>
          <w:fldChar w:fldCharType="separate"/>
        </w:r>
        <w:r w:rsidR="00F64853">
          <w:rPr>
            <w:noProof/>
          </w:rPr>
          <w:t>2</w:t>
        </w:r>
        <w:r>
          <w:fldChar w:fldCharType="end"/>
        </w:r>
      </w:p>
    </w:sdtContent>
  </w:sdt>
  <w:p w14:paraId="20BDEEEE" w14:textId="77777777" w:rsidR="00325374" w:rsidRDefault="0032537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05744" w14:textId="77777777" w:rsidR="00300BE6" w:rsidRDefault="00300BE6" w:rsidP="006E69D6">
      <w:pPr>
        <w:spacing w:after="0" w:line="240" w:lineRule="auto"/>
      </w:pPr>
      <w:r>
        <w:separator/>
      </w:r>
    </w:p>
  </w:footnote>
  <w:footnote w:type="continuationSeparator" w:id="0">
    <w:p w14:paraId="18D0283E" w14:textId="77777777" w:rsidR="00300BE6" w:rsidRDefault="00300BE6" w:rsidP="006E6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DAF"/>
    <w:multiLevelType w:val="hybridMultilevel"/>
    <w:tmpl w:val="D1DC92AC"/>
    <w:lvl w:ilvl="0" w:tplc="A4A4B64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994246"/>
    <w:multiLevelType w:val="hybridMultilevel"/>
    <w:tmpl w:val="D554A18E"/>
    <w:lvl w:ilvl="0" w:tplc="B23A00E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4612632"/>
    <w:multiLevelType w:val="hybridMultilevel"/>
    <w:tmpl w:val="1840B7E4"/>
    <w:lvl w:ilvl="0" w:tplc="775A34C8">
      <w:start w:val="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86674BA"/>
    <w:multiLevelType w:val="hybridMultilevel"/>
    <w:tmpl w:val="45BA64E0"/>
    <w:lvl w:ilvl="0" w:tplc="CF84835E">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8D4546"/>
    <w:multiLevelType w:val="hybridMultilevel"/>
    <w:tmpl w:val="B630DF76"/>
    <w:lvl w:ilvl="0" w:tplc="B23A00E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81254D"/>
    <w:multiLevelType w:val="multilevel"/>
    <w:tmpl w:val="6FD0F5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8D5C9B"/>
    <w:multiLevelType w:val="hybridMultilevel"/>
    <w:tmpl w:val="6450CB08"/>
    <w:lvl w:ilvl="0" w:tplc="775A34C8">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F95BA8"/>
    <w:multiLevelType w:val="hybridMultilevel"/>
    <w:tmpl w:val="156E7D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B213EC"/>
    <w:multiLevelType w:val="multilevel"/>
    <w:tmpl w:val="FFD07C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D63519"/>
    <w:multiLevelType w:val="hybridMultilevel"/>
    <w:tmpl w:val="3528A8C2"/>
    <w:lvl w:ilvl="0" w:tplc="8FBA620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D576A6"/>
    <w:multiLevelType w:val="hybridMultilevel"/>
    <w:tmpl w:val="308CC8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F2A4A5D"/>
    <w:multiLevelType w:val="hybridMultilevel"/>
    <w:tmpl w:val="3496B6C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4F15C6A"/>
    <w:multiLevelType w:val="hybridMultilevel"/>
    <w:tmpl w:val="9FDAF05E"/>
    <w:lvl w:ilvl="0" w:tplc="C1043174">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3" w15:restartNumberingAfterBreak="0">
    <w:nsid w:val="26B35618"/>
    <w:multiLevelType w:val="hybridMultilevel"/>
    <w:tmpl w:val="ABEE48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E26BBC"/>
    <w:multiLevelType w:val="hybridMultilevel"/>
    <w:tmpl w:val="39246186"/>
    <w:lvl w:ilvl="0" w:tplc="D082AD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F3364E8"/>
    <w:multiLevelType w:val="hybridMultilevel"/>
    <w:tmpl w:val="6BCCF1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67005B"/>
    <w:multiLevelType w:val="hybridMultilevel"/>
    <w:tmpl w:val="8F121E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2927C1"/>
    <w:multiLevelType w:val="hybridMultilevel"/>
    <w:tmpl w:val="35B24E4E"/>
    <w:lvl w:ilvl="0" w:tplc="AC6E66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92D3F2E"/>
    <w:multiLevelType w:val="multilevel"/>
    <w:tmpl w:val="C0AAD0F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C102D8"/>
    <w:multiLevelType w:val="hybridMultilevel"/>
    <w:tmpl w:val="57C21416"/>
    <w:lvl w:ilvl="0" w:tplc="48F44E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1C6F25"/>
    <w:multiLevelType w:val="hybridMultilevel"/>
    <w:tmpl w:val="E760F7C6"/>
    <w:lvl w:ilvl="0" w:tplc="20ACC5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D3A01EE"/>
    <w:multiLevelType w:val="hybridMultilevel"/>
    <w:tmpl w:val="35323AA4"/>
    <w:lvl w:ilvl="0" w:tplc="3EF8318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4D701894"/>
    <w:multiLevelType w:val="hybridMultilevel"/>
    <w:tmpl w:val="CF42D508"/>
    <w:lvl w:ilvl="0" w:tplc="329AB52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15:restartNumberingAfterBreak="0">
    <w:nsid w:val="58D06665"/>
    <w:multiLevelType w:val="multilevel"/>
    <w:tmpl w:val="042A2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EC15B0B"/>
    <w:multiLevelType w:val="hybridMultilevel"/>
    <w:tmpl w:val="B762E220"/>
    <w:lvl w:ilvl="0" w:tplc="46ACCA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53B65A1"/>
    <w:multiLevelType w:val="multilevel"/>
    <w:tmpl w:val="21844D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700E11"/>
    <w:multiLevelType w:val="multilevel"/>
    <w:tmpl w:val="B70E4B6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7F2AB3"/>
    <w:multiLevelType w:val="hybridMultilevel"/>
    <w:tmpl w:val="7360AE28"/>
    <w:lvl w:ilvl="0" w:tplc="1004B1C6">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56E4FAC"/>
    <w:multiLevelType w:val="hybridMultilevel"/>
    <w:tmpl w:val="D8084FC8"/>
    <w:lvl w:ilvl="0" w:tplc="84C4D1CA">
      <w:start w:val="7"/>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BF54719"/>
    <w:multiLevelType w:val="hybridMultilevel"/>
    <w:tmpl w:val="F06E4B9C"/>
    <w:lvl w:ilvl="0" w:tplc="65F86E4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0" w15:restartNumberingAfterBreak="0">
    <w:nsid w:val="7C7A275B"/>
    <w:multiLevelType w:val="hybridMultilevel"/>
    <w:tmpl w:val="D59AF1B2"/>
    <w:lvl w:ilvl="0" w:tplc="3D729C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FBC1269"/>
    <w:multiLevelType w:val="multilevel"/>
    <w:tmpl w:val="DE04C6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7"/>
  </w:num>
  <w:num w:numId="3">
    <w:abstractNumId w:val="24"/>
  </w:num>
  <w:num w:numId="4">
    <w:abstractNumId w:val="20"/>
  </w:num>
  <w:num w:numId="5">
    <w:abstractNumId w:val="3"/>
  </w:num>
  <w:num w:numId="6">
    <w:abstractNumId w:val="10"/>
  </w:num>
  <w:num w:numId="7">
    <w:abstractNumId w:val="15"/>
  </w:num>
  <w:num w:numId="8">
    <w:abstractNumId w:val="19"/>
  </w:num>
  <w:num w:numId="9">
    <w:abstractNumId w:val="7"/>
  </w:num>
  <w:num w:numId="10">
    <w:abstractNumId w:val="16"/>
  </w:num>
  <w:num w:numId="11">
    <w:abstractNumId w:val="11"/>
  </w:num>
  <w:num w:numId="12">
    <w:abstractNumId w:val="13"/>
  </w:num>
  <w:num w:numId="13">
    <w:abstractNumId w:val="30"/>
  </w:num>
  <w:num w:numId="14">
    <w:abstractNumId w:val="0"/>
  </w:num>
  <w:num w:numId="15">
    <w:abstractNumId w:val="9"/>
  </w:num>
  <w:num w:numId="16">
    <w:abstractNumId w:val="12"/>
  </w:num>
  <w:num w:numId="17">
    <w:abstractNumId w:val="28"/>
  </w:num>
  <w:num w:numId="18">
    <w:abstractNumId w:val="26"/>
  </w:num>
  <w:num w:numId="19">
    <w:abstractNumId w:val="18"/>
  </w:num>
  <w:num w:numId="20">
    <w:abstractNumId w:val="8"/>
  </w:num>
  <w:num w:numId="21">
    <w:abstractNumId w:val="25"/>
  </w:num>
  <w:num w:numId="22">
    <w:abstractNumId w:val="31"/>
  </w:num>
  <w:num w:numId="23">
    <w:abstractNumId w:val="5"/>
  </w:num>
  <w:num w:numId="24">
    <w:abstractNumId w:val="2"/>
  </w:num>
  <w:num w:numId="25">
    <w:abstractNumId w:val="6"/>
  </w:num>
  <w:num w:numId="26">
    <w:abstractNumId w:val="22"/>
  </w:num>
  <w:num w:numId="27">
    <w:abstractNumId w:val="29"/>
  </w:num>
  <w:num w:numId="28">
    <w:abstractNumId w:val="27"/>
  </w:num>
  <w:num w:numId="29">
    <w:abstractNumId w:val="1"/>
  </w:num>
  <w:num w:numId="30">
    <w:abstractNumId w:val="4"/>
  </w:num>
  <w:num w:numId="31">
    <w:abstractNumId w:val="21"/>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E7"/>
    <w:rsid w:val="00001D19"/>
    <w:rsid w:val="0000210E"/>
    <w:rsid w:val="0000317E"/>
    <w:rsid w:val="000034C7"/>
    <w:rsid w:val="00003E47"/>
    <w:rsid w:val="000043DD"/>
    <w:rsid w:val="00005C0C"/>
    <w:rsid w:val="00005E9B"/>
    <w:rsid w:val="00006180"/>
    <w:rsid w:val="00010597"/>
    <w:rsid w:val="00010D97"/>
    <w:rsid w:val="0001151F"/>
    <w:rsid w:val="00016D0B"/>
    <w:rsid w:val="00017A91"/>
    <w:rsid w:val="00020B9A"/>
    <w:rsid w:val="00022B1C"/>
    <w:rsid w:val="00023D54"/>
    <w:rsid w:val="00023EF3"/>
    <w:rsid w:val="00024CC5"/>
    <w:rsid w:val="0002601A"/>
    <w:rsid w:val="000262B8"/>
    <w:rsid w:val="000264B6"/>
    <w:rsid w:val="00026504"/>
    <w:rsid w:val="000333D6"/>
    <w:rsid w:val="000361A9"/>
    <w:rsid w:val="0003739A"/>
    <w:rsid w:val="00041DDF"/>
    <w:rsid w:val="00043923"/>
    <w:rsid w:val="00043C30"/>
    <w:rsid w:val="00045679"/>
    <w:rsid w:val="00051646"/>
    <w:rsid w:val="00052939"/>
    <w:rsid w:val="000529CF"/>
    <w:rsid w:val="00056154"/>
    <w:rsid w:val="00061A2B"/>
    <w:rsid w:val="00065956"/>
    <w:rsid w:val="0006665C"/>
    <w:rsid w:val="0006712E"/>
    <w:rsid w:val="00075482"/>
    <w:rsid w:val="000774B9"/>
    <w:rsid w:val="0008075A"/>
    <w:rsid w:val="000835F7"/>
    <w:rsid w:val="00083D8F"/>
    <w:rsid w:val="00086A03"/>
    <w:rsid w:val="000876A4"/>
    <w:rsid w:val="000906B9"/>
    <w:rsid w:val="00090AFD"/>
    <w:rsid w:val="0009192F"/>
    <w:rsid w:val="000931DD"/>
    <w:rsid w:val="00095E4F"/>
    <w:rsid w:val="00097623"/>
    <w:rsid w:val="00097A60"/>
    <w:rsid w:val="00097C15"/>
    <w:rsid w:val="000A0083"/>
    <w:rsid w:val="000A0A1B"/>
    <w:rsid w:val="000A16B0"/>
    <w:rsid w:val="000A6217"/>
    <w:rsid w:val="000B12F0"/>
    <w:rsid w:val="000B4073"/>
    <w:rsid w:val="000B4A06"/>
    <w:rsid w:val="000B526B"/>
    <w:rsid w:val="000B627A"/>
    <w:rsid w:val="000B7436"/>
    <w:rsid w:val="000C0D9F"/>
    <w:rsid w:val="000C19B5"/>
    <w:rsid w:val="000C4C16"/>
    <w:rsid w:val="000C4CC1"/>
    <w:rsid w:val="000C5697"/>
    <w:rsid w:val="000C6E37"/>
    <w:rsid w:val="000C7EF1"/>
    <w:rsid w:val="000D04C8"/>
    <w:rsid w:val="000D1F7A"/>
    <w:rsid w:val="000D3630"/>
    <w:rsid w:val="000D4030"/>
    <w:rsid w:val="000D5534"/>
    <w:rsid w:val="000D7F6C"/>
    <w:rsid w:val="000E40BE"/>
    <w:rsid w:val="000E4BB1"/>
    <w:rsid w:val="000E746D"/>
    <w:rsid w:val="000F0EF0"/>
    <w:rsid w:val="000F2343"/>
    <w:rsid w:val="000F23A1"/>
    <w:rsid w:val="000F29DD"/>
    <w:rsid w:val="000F2A1F"/>
    <w:rsid w:val="000F4051"/>
    <w:rsid w:val="000F4FB4"/>
    <w:rsid w:val="000F5488"/>
    <w:rsid w:val="000F7489"/>
    <w:rsid w:val="0010043A"/>
    <w:rsid w:val="001024D6"/>
    <w:rsid w:val="0010270D"/>
    <w:rsid w:val="00103DDE"/>
    <w:rsid w:val="001041F5"/>
    <w:rsid w:val="00107ECE"/>
    <w:rsid w:val="001104D2"/>
    <w:rsid w:val="00111393"/>
    <w:rsid w:val="00113A81"/>
    <w:rsid w:val="00114864"/>
    <w:rsid w:val="001167E5"/>
    <w:rsid w:val="0011797B"/>
    <w:rsid w:val="00120056"/>
    <w:rsid w:val="00120B06"/>
    <w:rsid w:val="00121CE3"/>
    <w:rsid w:val="00122682"/>
    <w:rsid w:val="00125FB9"/>
    <w:rsid w:val="00133564"/>
    <w:rsid w:val="00134F51"/>
    <w:rsid w:val="00135752"/>
    <w:rsid w:val="00135AF8"/>
    <w:rsid w:val="0013629B"/>
    <w:rsid w:val="001442A3"/>
    <w:rsid w:val="00144403"/>
    <w:rsid w:val="0014684D"/>
    <w:rsid w:val="001468F3"/>
    <w:rsid w:val="00150BFF"/>
    <w:rsid w:val="00153128"/>
    <w:rsid w:val="00153BC4"/>
    <w:rsid w:val="0016270F"/>
    <w:rsid w:val="00167A6D"/>
    <w:rsid w:val="00170780"/>
    <w:rsid w:val="00170B61"/>
    <w:rsid w:val="00171DE2"/>
    <w:rsid w:val="001735BB"/>
    <w:rsid w:val="00173AAC"/>
    <w:rsid w:val="001773DC"/>
    <w:rsid w:val="00177CB4"/>
    <w:rsid w:val="001812C7"/>
    <w:rsid w:val="00181450"/>
    <w:rsid w:val="001817BA"/>
    <w:rsid w:val="001917A0"/>
    <w:rsid w:val="0019231A"/>
    <w:rsid w:val="001924CE"/>
    <w:rsid w:val="00193EED"/>
    <w:rsid w:val="0019400E"/>
    <w:rsid w:val="001949CE"/>
    <w:rsid w:val="00197BA9"/>
    <w:rsid w:val="001A03A3"/>
    <w:rsid w:val="001A0A57"/>
    <w:rsid w:val="001A22F5"/>
    <w:rsid w:val="001A3762"/>
    <w:rsid w:val="001A52F8"/>
    <w:rsid w:val="001A5A92"/>
    <w:rsid w:val="001A6573"/>
    <w:rsid w:val="001A6E51"/>
    <w:rsid w:val="001A7B42"/>
    <w:rsid w:val="001B0D5E"/>
    <w:rsid w:val="001B2D21"/>
    <w:rsid w:val="001B34D0"/>
    <w:rsid w:val="001B6555"/>
    <w:rsid w:val="001C4E33"/>
    <w:rsid w:val="001C771D"/>
    <w:rsid w:val="001D10AB"/>
    <w:rsid w:val="001D145E"/>
    <w:rsid w:val="001D1E50"/>
    <w:rsid w:val="001D44B8"/>
    <w:rsid w:val="001D4B98"/>
    <w:rsid w:val="001D5010"/>
    <w:rsid w:val="001D6375"/>
    <w:rsid w:val="001D6E8C"/>
    <w:rsid w:val="001D701F"/>
    <w:rsid w:val="001E03B4"/>
    <w:rsid w:val="001E0FAF"/>
    <w:rsid w:val="001E4B98"/>
    <w:rsid w:val="001E7310"/>
    <w:rsid w:val="001E7F1A"/>
    <w:rsid w:val="001F0006"/>
    <w:rsid w:val="001F00F2"/>
    <w:rsid w:val="001F1FE6"/>
    <w:rsid w:val="001F219B"/>
    <w:rsid w:val="001F3236"/>
    <w:rsid w:val="001F3564"/>
    <w:rsid w:val="001F3FD5"/>
    <w:rsid w:val="001F4897"/>
    <w:rsid w:val="001F5892"/>
    <w:rsid w:val="001F6891"/>
    <w:rsid w:val="001F6CF0"/>
    <w:rsid w:val="001F7207"/>
    <w:rsid w:val="001F7C01"/>
    <w:rsid w:val="0020076E"/>
    <w:rsid w:val="0020090E"/>
    <w:rsid w:val="00201020"/>
    <w:rsid w:val="002017D8"/>
    <w:rsid w:val="00203368"/>
    <w:rsid w:val="00203BFF"/>
    <w:rsid w:val="0020405D"/>
    <w:rsid w:val="00204863"/>
    <w:rsid w:val="00204D39"/>
    <w:rsid w:val="00211D20"/>
    <w:rsid w:val="00212EAD"/>
    <w:rsid w:val="00212FDC"/>
    <w:rsid w:val="00213A04"/>
    <w:rsid w:val="00214B23"/>
    <w:rsid w:val="00214C79"/>
    <w:rsid w:val="00216341"/>
    <w:rsid w:val="00216FFC"/>
    <w:rsid w:val="002171F6"/>
    <w:rsid w:val="00222BE6"/>
    <w:rsid w:val="00225D39"/>
    <w:rsid w:val="0022617C"/>
    <w:rsid w:val="0022697A"/>
    <w:rsid w:val="00230AEA"/>
    <w:rsid w:val="0023166F"/>
    <w:rsid w:val="00233752"/>
    <w:rsid w:val="00233EB2"/>
    <w:rsid w:val="002348A6"/>
    <w:rsid w:val="00236A78"/>
    <w:rsid w:val="00237E9C"/>
    <w:rsid w:val="002428FC"/>
    <w:rsid w:val="002474FD"/>
    <w:rsid w:val="00247A07"/>
    <w:rsid w:val="00247B11"/>
    <w:rsid w:val="00250220"/>
    <w:rsid w:val="00250F05"/>
    <w:rsid w:val="002520C3"/>
    <w:rsid w:val="00252B69"/>
    <w:rsid w:val="002530CA"/>
    <w:rsid w:val="00256E2C"/>
    <w:rsid w:val="002638A1"/>
    <w:rsid w:val="00263EC9"/>
    <w:rsid w:val="0026437E"/>
    <w:rsid w:val="0026471B"/>
    <w:rsid w:val="00264788"/>
    <w:rsid w:val="00264DA7"/>
    <w:rsid w:val="00266101"/>
    <w:rsid w:val="0026682B"/>
    <w:rsid w:val="00271786"/>
    <w:rsid w:val="00273546"/>
    <w:rsid w:val="002739B5"/>
    <w:rsid w:val="00273A93"/>
    <w:rsid w:val="00273AA2"/>
    <w:rsid w:val="00273EAF"/>
    <w:rsid w:val="002748B8"/>
    <w:rsid w:val="00277307"/>
    <w:rsid w:val="00281A5B"/>
    <w:rsid w:val="00281A62"/>
    <w:rsid w:val="002821C7"/>
    <w:rsid w:val="00285021"/>
    <w:rsid w:val="002859D8"/>
    <w:rsid w:val="00285CC0"/>
    <w:rsid w:val="00286F1A"/>
    <w:rsid w:val="00292C1F"/>
    <w:rsid w:val="002930ED"/>
    <w:rsid w:val="00295517"/>
    <w:rsid w:val="00295C97"/>
    <w:rsid w:val="002977AF"/>
    <w:rsid w:val="002A1439"/>
    <w:rsid w:val="002A183A"/>
    <w:rsid w:val="002A4126"/>
    <w:rsid w:val="002A415B"/>
    <w:rsid w:val="002A488D"/>
    <w:rsid w:val="002A75CE"/>
    <w:rsid w:val="002B2DE3"/>
    <w:rsid w:val="002B4125"/>
    <w:rsid w:val="002B509E"/>
    <w:rsid w:val="002B72B6"/>
    <w:rsid w:val="002B737C"/>
    <w:rsid w:val="002C2D11"/>
    <w:rsid w:val="002C3175"/>
    <w:rsid w:val="002D0165"/>
    <w:rsid w:val="002D1F0D"/>
    <w:rsid w:val="002D22ED"/>
    <w:rsid w:val="002D2E2B"/>
    <w:rsid w:val="002D3006"/>
    <w:rsid w:val="002D3B61"/>
    <w:rsid w:val="002D3EA7"/>
    <w:rsid w:val="002D558C"/>
    <w:rsid w:val="002D58B6"/>
    <w:rsid w:val="002D5E22"/>
    <w:rsid w:val="002E45D5"/>
    <w:rsid w:val="002E4CC7"/>
    <w:rsid w:val="002E7EB2"/>
    <w:rsid w:val="002F12BD"/>
    <w:rsid w:val="002F1492"/>
    <w:rsid w:val="002F3AC7"/>
    <w:rsid w:val="002F43E8"/>
    <w:rsid w:val="002F58FB"/>
    <w:rsid w:val="002F6C21"/>
    <w:rsid w:val="002F793E"/>
    <w:rsid w:val="00300BE6"/>
    <w:rsid w:val="00300D6C"/>
    <w:rsid w:val="00302D42"/>
    <w:rsid w:val="00303B7E"/>
    <w:rsid w:val="00304767"/>
    <w:rsid w:val="0030496B"/>
    <w:rsid w:val="00304FBB"/>
    <w:rsid w:val="00306E43"/>
    <w:rsid w:val="00311FA0"/>
    <w:rsid w:val="00312564"/>
    <w:rsid w:val="00312D92"/>
    <w:rsid w:val="0031453E"/>
    <w:rsid w:val="0031651E"/>
    <w:rsid w:val="00316C10"/>
    <w:rsid w:val="00317BE9"/>
    <w:rsid w:val="0032073F"/>
    <w:rsid w:val="00320EF4"/>
    <w:rsid w:val="003225F7"/>
    <w:rsid w:val="00324309"/>
    <w:rsid w:val="00325374"/>
    <w:rsid w:val="003261B5"/>
    <w:rsid w:val="00326393"/>
    <w:rsid w:val="00327A56"/>
    <w:rsid w:val="0033020C"/>
    <w:rsid w:val="0033281D"/>
    <w:rsid w:val="00333CD9"/>
    <w:rsid w:val="00334CAC"/>
    <w:rsid w:val="003418E0"/>
    <w:rsid w:val="00341B20"/>
    <w:rsid w:val="00341C84"/>
    <w:rsid w:val="00341D45"/>
    <w:rsid w:val="00341F56"/>
    <w:rsid w:val="003439F5"/>
    <w:rsid w:val="003441FA"/>
    <w:rsid w:val="003446E0"/>
    <w:rsid w:val="00344E3C"/>
    <w:rsid w:val="00346B8F"/>
    <w:rsid w:val="003473FF"/>
    <w:rsid w:val="003511A7"/>
    <w:rsid w:val="0035124E"/>
    <w:rsid w:val="0035173B"/>
    <w:rsid w:val="003529BE"/>
    <w:rsid w:val="00352BE5"/>
    <w:rsid w:val="00353E8B"/>
    <w:rsid w:val="00361A18"/>
    <w:rsid w:val="00362AFD"/>
    <w:rsid w:val="00363769"/>
    <w:rsid w:val="00363817"/>
    <w:rsid w:val="00364547"/>
    <w:rsid w:val="00367E44"/>
    <w:rsid w:val="003704A1"/>
    <w:rsid w:val="003707D0"/>
    <w:rsid w:val="00370A5F"/>
    <w:rsid w:val="00371F33"/>
    <w:rsid w:val="00373B45"/>
    <w:rsid w:val="003753DD"/>
    <w:rsid w:val="003756C3"/>
    <w:rsid w:val="00376224"/>
    <w:rsid w:val="003777C3"/>
    <w:rsid w:val="0038248D"/>
    <w:rsid w:val="00385230"/>
    <w:rsid w:val="00385746"/>
    <w:rsid w:val="00390604"/>
    <w:rsid w:val="00391F4A"/>
    <w:rsid w:val="00392E6B"/>
    <w:rsid w:val="00397667"/>
    <w:rsid w:val="003A2A8E"/>
    <w:rsid w:val="003A2E41"/>
    <w:rsid w:val="003A4CF2"/>
    <w:rsid w:val="003A516D"/>
    <w:rsid w:val="003A67DA"/>
    <w:rsid w:val="003A6EB9"/>
    <w:rsid w:val="003B4DA9"/>
    <w:rsid w:val="003B568A"/>
    <w:rsid w:val="003C12F2"/>
    <w:rsid w:val="003C1ED5"/>
    <w:rsid w:val="003D06DB"/>
    <w:rsid w:val="003D20B4"/>
    <w:rsid w:val="003D29F7"/>
    <w:rsid w:val="003D34A0"/>
    <w:rsid w:val="003D40EB"/>
    <w:rsid w:val="003D67F5"/>
    <w:rsid w:val="003E1932"/>
    <w:rsid w:val="003E264E"/>
    <w:rsid w:val="003E3230"/>
    <w:rsid w:val="003E63F7"/>
    <w:rsid w:val="003E76B6"/>
    <w:rsid w:val="003E785A"/>
    <w:rsid w:val="003E7B36"/>
    <w:rsid w:val="003E7C2A"/>
    <w:rsid w:val="003F09C7"/>
    <w:rsid w:val="003F18B1"/>
    <w:rsid w:val="003F19AB"/>
    <w:rsid w:val="003F1FE1"/>
    <w:rsid w:val="003F4107"/>
    <w:rsid w:val="003F4967"/>
    <w:rsid w:val="003F73B0"/>
    <w:rsid w:val="00400E10"/>
    <w:rsid w:val="00403AEA"/>
    <w:rsid w:val="004059C4"/>
    <w:rsid w:val="00405D71"/>
    <w:rsid w:val="00407ED7"/>
    <w:rsid w:val="00410C3C"/>
    <w:rsid w:val="004118BB"/>
    <w:rsid w:val="00413870"/>
    <w:rsid w:val="004170CB"/>
    <w:rsid w:val="00417EB3"/>
    <w:rsid w:val="0042023E"/>
    <w:rsid w:val="00420C22"/>
    <w:rsid w:val="00421103"/>
    <w:rsid w:val="00425833"/>
    <w:rsid w:val="00426DB7"/>
    <w:rsid w:val="0043068D"/>
    <w:rsid w:val="00430803"/>
    <w:rsid w:val="00430E67"/>
    <w:rsid w:val="00431C2F"/>
    <w:rsid w:val="00434426"/>
    <w:rsid w:val="004348EB"/>
    <w:rsid w:val="00434E95"/>
    <w:rsid w:val="0043565B"/>
    <w:rsid w:val="004414B0"/>
    <w:rsid w:val="00441B7B"/>
    <w:rsid w:val="00441D5B"/>
    <w:rsid w:val="00443AE8"/>
    <w:rsid w:val="0044536A"/>
    <w:rsid w:val="00445D98"/>
    <w:rsid w:val="004464F1"/>
    <w:rsid w:val="00452680"/>
    <w:rsid w:val="004613E3"/>
    <w:rsid w:val="004617A6"/>
    <w:rsid w:val="00462720"/>
    <w:rsid w:val="00463205"/>
    <w:rsid w:val="00464816"/>
    <w:rsid w:val="00464FA5"/>
    <w:rsid w:val="00465B37"/>
    <w:rsid w:val="0046775B"/>
    <w:rsid w:val="004714A2"/>
    <w:rsid w:val="0047254A"/>
    <w:rsid w:val="00473FEE"/>
    <w:rsid w:val="00475A21"/>
    <w:rsid w:val="004763BD"/>
    <w:rsid w:val="004773BE"/>
    <w:rsid w:val="0047797D"/>
    <w:rsid w:val="00480F6F"/>
    <w:rsid w:val="004868DA"/>
    <w:rsid w:val="004872C8"/>
    <w:rsid w:val="004900C3"/>
    <w:rsid w:val="00491854"/>
    <w:rsid w:val="00492146"/>
    <w:rsid w:val="00493BEE"/>
    <w:rsid w:val="00496039"/>
    <w:rsid w:val="004A2B1A"/>
    <w:rsid w:val="004A364A"/>
    <w:rsid w:val="004A49CA"/>
    <w:rsid w:val="004A55B8"/>
    <w:rsid w:val="004A6858"/>
    <w:rsid w:val="004B15A5"/>
    <w:rsid w:val="004B1F3F"/>
    <w:rsid w:val="004B2A81"/>
    <w:rsid w:val="004B32BF"/>
    <w:rsid w:val="004B3F2A"/>
    <w:rsid w:val="004B4067"/>
    <w:rsid w:val="004B4444"/>
    <w:rsid w:val="004B5266"/>
    <w:rsid w:val="004B64E0"/>
    <w:rsid w:val="004C0068"/>
    <w:rsid w:val="004C071C"/>
    <w:rsid w:val="004C20DF"/>
    <w:rsid w:val="004C26A7"/>
    <w:rsid w:val="004C2A47"/>
    <w:rsid w:val="004C2C62"/>
    <w:rsid w:val="004C326F"/>
    <w:rsid w:val="004C5995"/>
    <w:rsid w:val="004C6133"/>
    <w:rsid w:val="004C7FCA"/>
    <w:rsid w:val="004D03B4"/>
    <w:rsid w:val="004D1C39"/>
    <w:rsid w:val="004D1EE7"/>
    <w:rsid w:val="004D4053"/>
    <w:rsid w:val="004D6754"/>
    <w:rsid w:val="004D753D"/>
    <w:rsid w:val="004E1112"/>
    <w:rsid w:val="004E2964"/>
    <w:rsid w:val="004E7F22"/>
    <w:rsid w:val="004F2AFF"/>
    <w:rsid w:val="004F34C0"/>
    <w:rsid w:val="004F6196"/>
    <w:rsid w:val="004F7C7B"/>
    <w:rsid w:val="00500074"/>
    <w:rsid w:val="00500FA4"/>
    <w:rsid w:val="00505245"/>
    <w:rsid w:val="00506577"/>
    <w:rsid w:val="00506AF1"/>
    <w:rsid w:val="005075BC"/>
    <w:rsid w:val="00511812"/>
    <w:rsid w:val="00514207"/>
    <w:rsid w:val="0051661E"/>
    <w:rsid w:val="005204AE"/>
    <w:rsid w:val="00520503"/>
    <w:rsid w:val="00521A04"/>
    <w:rsid w:val="00530264"/>
    <w:rsid w:val="00530F67"/>
    <w:rsid w:val="00531869"/>
    <w:rsid w:val="00531D92"/>
    <w:rsid w:val="005326E0"/>
    <w:rsid w:val="005332AC"/>
    <w:rsid w:val="00533F79"/>
    <w:rsid w:val="005366D8"/>
    <w:rsid w:val="00537196"/>
    <w:rsid w:val="00540292"/>
    <w:rsid w:val="005423AD"/>
    <w:rsid w:val="00544CF0"/>
    <w:rsid w:val="00546C9C"/>
    <w:rsid w:val="00547B69"/>
    <w:rsid w:val="00547D36"/>
    <w:rsid w:val="00550721"/>
    <w:rsid w:val="00550F20"/>
    <w:rsid w:val="005512CC"/>
    <w:rsid w:val="0055158F"/>
    <w:rsid w:val="005542DB"/>
    <w:rsid w:val="0055541D"/>
    <w:rsid w:val="00556373"/>
    <w:rsid w:val="0055652B"/>
    <w:rsid w:val="00556595"/>
    <w:rsid w:val="00565FFF"/>
    <w:rsid w:val="00566F92"/>
    <w:rsid w:val="00571676"/>
    <w:rsid w:val="00571811"/>
    <w:rsid w:val="00571EBD"/>
    <w:rsid w:val="00572BFB"/>
    <w:rsid w:val="0057373C"/>
    <w:rsid w:val="00573D63"/>
    <w:rsid w:val="0057460E"/>
    <w:rsid w:val="00577834"/>
    <w:rsid w:val="005806EE"/>
    <w:rsid w:val="005836FF"/>
    <w:rsid w:val="0058405C"/>
    <w:rsid w:val="00586C04"/>
    <w:rsid w:val="005912BB"/>
    <w:rsid w:val="0059133E"/>
    <w:rsid w:val="00591DD3"/>
    <w:rsid w:val="00593F1A"/>
    <w:rsid w:val="005956ED"/>
    <w:rsid w:val="0059595A"/>
    <w:rsid w:val="00595B63"/>
    <w:rsid w:val="00595CA5"/>
    <w:rsid w:val="00595F12"/>
    <w:rsid w:val="005964A2"/>
    <w:rsid w:val="0059704B"/>
    <w:rsid w:val="00597E35"/>
    <w:rsid w:val="005A12BB"/>
    <w:rsid w:val="005A3CA2"/>
    <w:rsid w:val="005A56E6"/>
    <w:rsid w:val="005A7E99"/>
    <w:rsid w:val="005B043C"/>
    <w:rsid w:val="005B1397"/>
    <w:rsid w:val="005B1F0F"/>
    <w:rsid w:val="005B3D6F"/>
    <w:rsid w:val="005B4985"/>
    <w:rsid w:val="005B4E21"/>
    <w:rsid w:val="005B594B"/>
    <w:rsid w:val="005B5DB8"/>
    <w:rsid w:val="005B723F"/>
    <w:rsid w:val="005B7EF8"/>
    <w:rsid w:val="005C01F4"/>
    <w:rsid w:val="005C03E4"/>
    <w:rsid w:val="005C0548"/>
    <w:rsid w:val="005C07B0"/>
    <w:rsid w:val="005C2315"/>
    <w:rsid w:val="005C28BB"/>
    <w:rsid w:val="005C29DE"/>
    <w:rsid w:val="005C2B42"/>
    <w:rsid w:val="005C47C1"/>
    <w:rsid w:val="005C6470"/>
    <w:rsid w:val="005C6A78"/>
    <w:rsid w:val="005C6AF2"/>
    <w:rsid w:val="005D2ACE"/>
    <w:rsid w:val="005D2FFB"/>
    <w:rsid w:val="005D5142"/>
    <w:rsid w:val="005E0BD7"/>
    <w:rsid w:val="005E1059"/>
    <w:rsid w:val="005E5F67"/>
    <w:rsid w:val="005F2C25"/>
    <w:rsid w:val="005F69A9"/>
    <w:rsid w:val="006003AF"/>
    <w:rsid w:val="00600F40"/>
    <w:rsid w:val="00601BB2"/>
    <w:rsid w:val="00602D70"/>
    <w:rsid w:val="00603115"/>
    <w:rsid w:val="0060389F"/>
    <w:rsid w:val="00604F67"/>
    <w:rsid w:val="00605B32"/>
    <w:rsid w:val="00606E40"/>
    <w:rsid w:val="00607B6E"/>
    <w:rsid w:val="006112DC"/>
    <w:rsid w:val="006116FB"/>
    <w:rsid w:val="00612E73"/>
    <w:rsid w:val="00614879"/>
    <w:rsid w:val="0061711F"/>
    <w:rsid w:val="00620AF9"/>
    <w:rsid w:val="00621117"/>
    <w:rsid w:val="00621839"/>
    <w:rsid w:val="00623285"/>
    <w:rsid w:val="00623C6F"/>
    <w:rsid w:val="0062465A"/>
    <w:rsid w:val="00625328"/>
    <w:rsid w:val="0062746E"/>
    <w:rsid w:val="00632406"/>
    <w:rsid w:val="00634535"/>
    <w:rsid w:val="00641ACE"/>
    <w:rsid w:val="00642740"/>
    <w:rsid w:val="00646F8E"/>
    <w:rsid w:val="00650A93"/>
    <w:rsid w:val="00651C22"/>
    <w:rsid w:val="00652DFC"/>
    <w:rsid w:val="00653E83"/>
    <w:rsid w:val="0065568C"/>
    <w:rsid w:val="006564A6"/>
    <w:rsid w:val="0065794C"/>
    <w:rsid w:val="006616DB"/>
    <w:rsid w:val="00662618"/>
    <w:rsid w:val="00665EFE"/>
    <w:rsid w:val="00666EBE"/>
    <w:rsid w:val="00670A95"/>
    <w:rsid w:val="00672047"/>
    <w:rsid w:val="00672C45"/>
    <w:rsid w:val="00673BDA"/>
    <w:rsid w:val="00677AE2"/>
    <w:rsid w:val="00680ABC"/>
    <w:rsid w:val="00681FB1"/>
    <w:rsid w:val="006831D1"/>
    <w:rsid w:val="00683556"/>
    <w:rsid w:val="00683FDA"/>
    <w:rsid w:val="00684AAB"/>
    <w:rsid w:val="006869B8"/>
    <w:rsid w:val="0068767B"/>
    <w:rsid w:val="00692E8C"/>
    <w:rsid w:val="006943C6"/>
    <w:rsid w:val="006A058A"/>
    <w:rsid w:val="006A25DC"/>
    <w:rsid w:val="006A67D7"/>
    <w:rsid w:val="006A73D1"/>
    <w:rsid w:val="006A7DA2"/>
    <w:rsid w:val="006B05B6"/>
    <w:rsid w:val="006B3B3D"/>
    <w:rsid w:val="006B47E2"/>
    <w:rsid w:val="006B522E"/>
    <w:rsid w:val="006B7940"/>
    <w:rsid w:val="006B7DF8"/>
    <w:rsid w:val="006C0898"/>
    <w:rsid w:val="006C18BC"/>
    <w:rsid w:val="006C2848"/>
    <w:rsid w:val="006C2960"/>
    <w:rsid w:val="006C3146"/>
    <w:rsid w:val="006C49AC"/>
    <w:rsid w:val="006C60D4"/>
    <w:rsid w:val="006C69B9"/>
    <w:rsid w:val="006C76E4"/>
    <w:rsid w:val="006C7A9A"/>
    <w:rsid w:val="006D0106"/>
    <w:rsid w:val="006D0127"/>
    <w:rsid w:val="006D2E6E"/>
    <w:rsid w:val="006D3B86"/>
    <w:rsid w:val="006D3DC7"/>
    <w:rsid w:val="006D44A4"/>
    <w:rsid w:val="006D66EF"/>
    <w:rsid w:val="006D76DA"/>
    <w:rsid w:val="006E12A9"/>
    <w:rsid w:val="006E390E"/>
    <w:rsid w:val="006E69D6"/>
    <w:rsid w:val="006F0538"/>
    <w:rsid w:val="006F5F9C"/>
    <w:rsid w:val="006F6CA5"/>
    <w:rsid w:val="006F78EF"/>
    <w:rsid w:val="00700789"/>
    <w:rsid w:val="00702E6A"/>
    <w:rsid w:val="00703B65"/>
    <w:rsid w:val="0071066E"/>
    <w:rsid w:val="00710F9B"/>
    <w:rsid w:val="0071148F"/>
    <w:rsid w:val="00714542"/>
    <w:rsid w:val="007149E5"/>
    <w:rsid w:val="0071624D"/>
    <w:rsid w:val="0071744C"/>
    <w:rsid w:val="00721419"/>
    <w:rsid w:val="007233CF"/>
    <w:rsid w:val="007244E5"/>
    <w:rsid w:val="00724B61"/>
    <w:rsid w:val="00725A39"/>
    <w:rsid w:val="007263EC"/>
    <w:rsid w:val="00726548"/>
    <w:rsid w:val="00727C9B"/>
    <w:rsid w:val="00730015"/>
    <w:rsid w:val="00730059"/>
    <w:rsid w:val="00730DA9"/>
    <w:rsid w:val="0073280E"/>
    <w:rsid w:val="00732B5B"/>
    <w:rsid w:val="00732BBA"/>
    <w:rsid w:val="00733031"/>
    <w:rsid w:val="007330F5"/>
    <w:rsid w:val="00734BDF"/>
    <w:rsid w:val="00734CA6"/>
    <w:rsid w:val="00734CF1"/>
    <w:rsid w:val="00734D06"/>
    <w:rsid w:val="00734FA3"/>
    <w:rsid w:val="007376B6"/>
    <w:rsid w:val="007401F3"/>
    <w:rsid w:val="00740814"/>
    <w:rsid w:val="007428D3"/>
    <w:rsid w:val="00742A95"/>
    <w:rsid w:val="00750499"/>
    <w:rsid w:val="00751F23"/>
    <w:rsid w:val="00756665"/>
    <w:rsid w:val="00756D1F"/>
    <w:rsid w:val="00757CDE"/>
    <w:rsid w:val="00760A5D"/>
    <w:rsid w:val="00760E53"/>
    <w:rsid w:val="00761CB8"/>
    <w:rsid w:val="00764807"/>
    <w:rsid w:val="00764DF3"/>
    <w:rsid w:val="00767816"/>
    <w:rsid w:val="00774668"/>
    <w:rsid w:val="00775BBB"/>
    <w:rsid w:val="00776C2F"/>
    <w:rsid w:val="00776C85"/>
    <w:rsid w:val="00777E42"/>
    <w:rsid w:val="00777F63"/>
    <w:rsid w:val="007802B8"/>
    <w:rsid w:val="0078453C"/>
    <w:rsid w:val="00785468"/>
    <w:rsid w:val="00787C29"/>
    <w:rsid w:val="00790637"/>
    <w:rsid w:val="00790CCE"/>
    <w:rsid w:val="007918B5"/>
    <w:rsid w:val="0079274A"/>
    <w:rsid w:val="00792AD5"/>
    <w:rsid w:val="00793547"/>
    <w:rsid w:val="00794E58"/>
    <w:rsid w:val="00795363"/>
    <w:rsid w:val="0079652E"/>
    <w:rsid w:val="00797853"/>
    <w:rsid w:val="007A3AB0"/>
    <w:rsid w:val="007A43A1"/>
    <w:rsid w:val="007A5B99"/>
    <w:rsid w:val="007A75C1"/>
    <w:rsid w:val="007B006D"/>
    <w:rsid w:val="007B0D7B"/>
    <w:rsid w:val="007B0FA1"/>
    <w:rsid w:val="007B1956"/>
    <w:rsid w:val="007B201F"/>
    <w:rsid w:val="007B2314"/>
    <w:rsid w:val="007B4D56"/>
    <w:rsid w:val="007B5673"/>
    <w:rsid w:val="007B616B"/>
    <w:rsid w:val="007B79F4"/>
    <w:rsid w:val="007C20AB"/>
    <w:rsid w:val="007C41F8"/>
    <w:rsid w:val="007C5B69"/>
    <w:rsid w:val="007C7074"/>
    <w:rsid w:val="007C7CD0"/>
    <w:rsid w:val="007D0EE2"/>
    <w:rsid w:val="007D22BC"/>
    <w:rsid w:val="007D6617"/>
    <w:rsid w:val="007D7B1A"/>
    <w:rsid w:val="007E09A0"/>
    <w:rsid w:val="007E1282"/>
    <w:rsid w:val="007E2341"/>
    <w:rsid w:val="007E2F79"/>
    <w:rsid w:val="007E306B"/>
    <w:rsid w:val="007E3951"/>
    <w:rsid w:val="007E5603"/>
    <w:rsid w:val="007E5CCA"/>
    <w:rsid w:val="007F0623"/>
    <w:rsid w:val="007F0FFE"/>
    <w:rsid w:val="007F1BFF"/>
    <w:rsid w:val="007F1C3F"/>
    <w:rsid w:val="007F24B5"/>
    <w:rsid w:val="007F2DBE"/>
    <w:rsid w:val="007F2E71"/>
    <w:rsid w:val="007F37CF"/>
    <w:rsid w:val="007F503B"/>
    <w:rsid w:val="007F717C"/>
    <w:rsid w:val="007F7F9B"/>
    <w:rsid w:val="00801741"/>
    <w:rsid w:val="0080261D"/>
    <w:rsid w:val="00803BD0"/>
    <w:rsid w:val="008041C0"/>
    <w:rsid w:val="00805025"/>
    <w:rsid w:val="00805342"/>
    <w:rsid w:val="00805ACA"/>
    <w:rsid w:val="00806F88"/>
    <w:rsid w:val="00807354"/>
    <w:rsid w:val="00811098"/>
    <w:rsid w:val="008122D9"/>
    <w:rsid w:val="008129D9"/>
    <w:rsid w:val="00813964"/>
    <w:rsid w:val="0081417D"/>
    <w:rsid w:val="008145BD"/>
    <w:rsid w:val="00820711"/>
    <w:rsid w:val="00822B4B"/>
    <w:rsid w:val="008244A8"/>
    <w:rsid w:val="0082460D"/>
    <w:rsid w:val="00831561"/>
    <w:rsid w:val="00833CED"/>
    <w:rsid w:val="0083742D"/>
    <w:rsid w:val="00840A42"/>
    <w:rsid w:val="00841082"/>
    <w:rsid w:val="00843612"/>
    <w:rsid w:val="008445A7"/>
    <w:rsid w:val="00844F6A"/>
    <w:rsid w:val="00845633"/>
    <w:rsid w:val="00845688"/>
    <w:rsid w:val="0084588F"/>
    <w:rsid w:val="008476B5"/>
    <w:rsid w:val="0084774F"/>
    <w:rsid w:val="00850403"/>
    <w:rsid w:val="00851CA7"/>
    <w:rsid w:val="00855E4F"/>
    <w:rsid w:val="00856B2E"/>
    <w:rsid w:val="00860176"/>
    <w:rsid w:val="00860E2C"/>
    <w:rsid w:val="00862DE5"/>
    <w:rsid w:val="00865AA9"/>
    <w:rsid w:val="008661BB"/>
    <w:rsid w:val="00867D86"/>
    <w:rsid w:val="00870E09"/>
    <w:rsid w:val="00874139"/>
    <w:rsid w:val="00874285"/>
    <w:rsid w:val="008742F8"/>
    <w:rsid w:val="008758F7"/>
    <w:rsid w:val="00876597"/>
    <w:rsid w:val="008765FF"/>
    <w:rsid w:val="00877710"/>
    <w:rsid w:val="008802F1"/>
    <w:rsid w:val="00880F4E"/>
    <w:rsid w:val="008811AE"/>
    <w:rsid w:val="0088546E"/>
    <w:rsid w:val="00886502"/>
    <w:rsid w:val="00893005"/>
    <w:rsid w:val="00894551"/>
    <w:rsid w:val="0089592B"/>
    <w:rsid w:val="00896057"/>
    <w:rsid w:val="00896746"/>
    <w:rsid w:val="008969F8"/>
    <w:rsid w:val="00896CFA"/>
    <w:rsid w:val="008A0221"/>
    <w:rsid w:val="008A0DF4"/>
    <w:rsid w:val="008A38CB"/>
    <w:rsid w:val="008B0BD9"/>
    <w:rsid w:val="008B16A9"/>
    <w:rsid w:val="008B313B"/>
    <w:rsid w:val="008B4A49"/>
    <w:rsid w:val="008B4B45"/>
    <w:rsid w:val="008B554E"/>
    <w:rsid w:val="008B5B5D"/>
    <w:rsid w:val="008B63A2"/>
    <w:rsid w:val="008C1DD3"/>
    <w:rsid w:val="008C2B35"/>
    <w:rsid w:val="008C4EF1"/>
    <w:rsid w:val="008C4FAB"/>
    <w:rsid w:val="008C5246"/>
    <w:rsid w:val="008D036A"/>
    <w:rsid w:val="008D14A4"/>
    <w:rsid w:val="008D53FF"/>
    <w:rsid w:val="008D7858"/>
    <w:rsid w:val="008E1727"/>
    <w:rsid w:val="008E2531"/>
    <w:rsid w:val="008E529E"/>
    <w:rsid w:val="008E5DDA"/>
    <w:rsid w:val="008E600A"/>
    <w:rsid w:val="008E74B6"/>
    <w:rsid w:val="008E7EDE"/>
    <w:rsid w:val="008F0459"/>
    <w:rsid w:val="008F18A5"/>
    <w:rsid w:val="008F31D6"/>
    <w:rsid w:val="008F5B1E"/>
    <w:rsid w:val="008F6DD2"/>
    <w:rsid w:val="00901EB0"/>
    <w:rsid w:val="00905E68"/>
    <w:rsid w:val="00906105"/>
    <w:rsid w:val="00907995"/>
    <w:rsid w:val="0091030A"/>
    <w:rsid w:val="009117AC"/>
    <w:rsid w:val="00913208"/>
    <w:rsid w:val="00913312"/>
    <w:rsid w:val="00913B5C"/>
    <w:rsid w:val="00917A95"/>
    <w:rsid w:val="00924B0A"/>
    <w:rsid w:val="009261BD"/>
    <w:rsid w:val="00934439"/>
    <w:rsid w:val="00935209"/>
    <w:rsid w:val="00935D7D"/>
    <w:rsid w:val="00936501"/>
    <w:rsid w:val="009437F9"/>
    <w:rsid w:val="0094470D"/>
    <w:rsid w:val="00947858"/>
    <w:rsid w:val="00950256"/>
    <w:rsid w:val="00950B41"/>
    <w:rsid w:val="00950D43"/>
    <w:rsid w:val="00950E4B"/>
    <w:rsid w:val="0095227B"/>
    <w:rsid w:val="00952FD1"/>
    <w:rsid w:val="009532FF"/>
    <w:rsid w:val="00955173"/>
    <w:rsid w:val="009562EF"/>
    <w:rsid w:val="009608EE"/>
    <w:rsid w:val="00960A27"/>
    <w:rsid w:val="00960AE0"/>
    <w:rsid w:val="00963D13"/>
    <w:rsid w:val="00964D7F"/>
    <w:rsid w:val="00966BBB"/>
    <w:rsid w:val="0097036F"/>
    <w:rsid w:val="009720FE"/>
    <w:rsid w:val="00973873"/>
    <w:rsid w:val="00975A45"/>
    <w:rsid w:val="009817CC"/>
    <w:rsid w:val="00982F82"/>
    <w:rsid w:val="00984DB6"/>
    <w:rsid w:val="009924C3"/>
    <w:rsid w:val="009928CF"/>
    <w:rsid w:val="00992C9B"/>
    <w:rsid w:val="0099391D"/>
    <w:rsid w:val="00997549"/>
    <w:rsid w:val="009A1290"/>
    <w:rsid w:val="009A1E45"/>
    <w:rsid w:val="009A3944"/>
    <w:rsid w:val="009A403F"/>
    <w:rsid w:val="009A6769"/>
    <w:rsid w:val="009A73AA"/>
    <w:rsid w:val="009A78F5"/>
    <w:rsid w:val="009B1209"/>
    <w:rsid w:val="009B1771"/>
    <w:rsid w:val="009B20A4"/>
    <w:rsid w:val="009B2EB4"/>
    <w:rsid w:val="009B723D"/>
    <w:rsid w:val="009C03AF"/>
    <w:rsid w:val="009C1709"/>
    <w:rsid w:val="009C276D"/>
    <w:rsid w:val="009C510A"/>
    <w:rsid w:val="009C65B0"/>
    <w:rsid w:val="009C680B"/>
    <w:rsid w:val="009C6BEC"/>
    <w:rsid w:val="009D09C7"/>
    <w:rsid w:val="009D1F2F"/>
    <w:rsid w:val="009D51C4"/>
    <w:rsid w:val="009D5DB2"/>
    <w:rsid w:val="009D637C"/>
    <w:rsid w:val="009D6CA6"/>
    <w:rsid w:val="009E2A00"/>
    <w:rsid w:val="009E329F"/>
    <w:rsid w:val="009E415C"/>
    <w:rsid w:val="009E50B6"/>
    <w:rsid w:val="009F1865"/>
    <w:rsid w:val="009F1F9A"/>
    <w:rsid w:val="009F24CE"/>
    <w:rsid w:val="009F51AD"/>
    <w:rsid w:val="009F7EDC"/>
    <w:rsid w:val="00A01A19"/>
    <w:rsid w:val="00A04068"/>
    <w:rsid w:val="00A050AC"/>
    <w:rsid w:val="00A058EB"/>
    <w:rsid w:val="00A06B1C"/>
    <w:rsid w:val="00A157DC"/>
    <w:rsid w:val="00A15FCC"/>
    <w:rsid w:val="00A17501"/>
    <w:rsid w:val="00A20369"/>
    <w:rsid w:val="00A20657"/>
    <w:rsid w:val="00A209A8"/>
    <w:rsid w:val="00A21ADC"/>
    <w:rsid w:val="00A232C6"/>
    <w:rsid w:val="00A24E15"/>
    <w:rsid w:val="00A26838"/>
    <w:rsid w:val="00A26F8A"/>
    <w:rsid w:val="00A30C48"/>
    <w:rsid w:val="00A3168B"/>
    <w:rsid w:val="00A3379C"/>
    <w:rsid w:val="00A342DA"/>
    <w:rsid w:val="00A3482B"/>
    <w:rsid w:val="00A35AF2"/>
    <w:rsid w:val="00A43917"/>
    <w:rsid w:val="00A458F3"/>
    <w:rsid w:val="00A46856"/>
    <w:rsid w:val="00A46CA7"/>
    <w:rsid w:val="00A5040A"/>
    <w:rsid w:val="00A52A5D"/>
    <w:rsid w:val="00A5369C"/>
    <w:rsid w:val="00A54658"/>
    <w:rsid w:val="00A54851"/>
    <w:rsid w:val="00A55465"/>
    <w:rsid w:val="00A57B22"/>
    <w:rsid w:val="00A62B9D"/>
    <w:rsid w:val="00A639E0"/>
    <w:rsid w:val="00A6533D"/>
    <w:rsid w:val="00A6650F"/>
    <w:rsid w:val="00A67EC5"/>
    <w:rsid w:val="00A701B7"/>
    <w:rsid w:val="00A70292"/>
    <w:rsid w:val="00A70C06"/>
    <w:rsid w:val="00A73172"/>
    <w:rsid w:val="00A7420A"/>
    <w:rsid w:val="00A75AD1"/>
    <w:rsid w:val="00A76DF6"/>
    <w:rsid w:val="00A77D85"/>
    <w:rsid w:val="00A77E74"/>
    <w:rsid w:val="00A8205F"/>
    <w:rsid w:val="00A82630"/>
    <w:rsid w:val="00A83140"/>
    <w:rsid w:val="00A84312"/>
    <w:rsid w:val="00A848E0"/>
    <w:rsid w:val="00A84D91"/>
    <w:rsid w:val="00A90BDC"/>
    <w:rsid w:val="00A92342"/>
    <w:rsid w:val="00A958E7"/>
    <w:rsid w:val="00AA2509"/>
    <w:rsid w:val="00AA257B"/>
    <w:rsid w:val="00AA27A1"/>
    <w:rsid w:val="00AA44D9"/>
    <w:rsid w:val="00AA6EFC"/>
    <w:rsid w:val="00AB1807"/>
    <w:rsid w:val="00AB328B"/>
    <w:rsid w:val="00AB3D07"/>
    <w:rsid w:val="00AB4FDE"/>
    <w:rsid w:val="00AB5257"/>
    <w:rsid w:val="00AB5AD1"/>
    <w:rsid w:val="00AC0BB8"/>
    <w:rsid w:val="00AC662A"/>
    <w:rsid w:val="00AC6820"/>
    <w:rsid w:val="00AD0CB6"/>
    <w:rsid w:val="00AD1210"/>
    <w:rsid w:val="00AD388C"/>
    <w:rsid w:val="00AD67D0"/>
    <w:rsid w:val="00AD71BB"/>
    <w:rsid w:val="00AE01F3"/>
    <w:rsid w:val="00AE0D7D"/>
    <w:rsid w:val="00AE1C97"/>
    <w:rsid w:val="00AE1F78"/>
    <w:rsid w:val="00AE21AE"/>
    <w:rsid w:val="00AE39E8"/>
    <w:rsid w:val="00AF05A3"/>
    <w:rsid w:val="00AF0A30"/>
    <w:rsid w:val="00AF2031"/>
    <w:rsid w:val="00AF2428"/>
    <w:rsid w:val="00AF3DBA"/>
    <w:rsid w:val="00AF4060"/>
    <w:rsid w:val="00AF5753"/>
    <w:rsid w:val="00AF5EF0"/>
    <w:rsid w:val="00B003AB"/>
    <w:rsid w:val="00B00596"/>
    <w:rsid w:val="00B0173D"/>
    <w:rsid w:val="00B02066"/>
    <w:rsid w:val="00B06747"/>
    <w:rsid w:val="00B10BEB"/>
    <w:rsid w:val="00B10F75"/>
    <w:rsid w:val="00B11535"/>
    <w:rsid w:val="00B148BF"/>
    <w:rsid w:val="00B17F81"/>
    <w:rsid w:val="00B2673C"/>
    <w:rsid w:val="00B270C5"/>
    <w:rsid w:val="00B276CB"/>
    <w:rsid w:val="00B27842"/>
    <w:rsid w:val="00B30A8C"/>
    <w:rsid w:val="00B34DDB"/>
    <w:rsid w:val="00B35505"/>
    <w:rsid w:val="00B356F3"/>
    <w:rsid w:val="00B44C81"/>
    <w:rsid w:val="00B46C63"/>
    <w:rsid w:val="00B52E60"/>
    <w:rsid w:val="00B53A79"/>
    <w:rsid w:val="00B54005"/>
    <w:rsid w:val="00B54E69"/>
    <w:rsid w:val="00B55211"/>
    <w:rsid w:val="00B55695"/>
    <w:rsid w:val="00B55BCE"/>
    <w:rsid w:val="00B55E3B"/>
    <w:rsid w:val="00B633B5"/>
    <w:rsid w:val="00B66318"/>
    <w:rsid w:val="00B702AA"/>
    <w:rsid w:val="00B707FB"/>
    <w:rsid w:val="00B71B5C"/>
    <w:rsid w:val="00B73C9E"/>
    <w:rsid w:val="00B74929"/>
    <w:rsid w:val="00B74D10"/>
    <w:rsid w:val="00B74DF5"/>
    <w:rsid w:val="00B75F5C"/>
    <w:rsid w:val="00B826F9"/>
    <w:rsid w:val="00B8292E"/>
    <w:rsid w:val="00B82A1F"/>
    <w:rsid w:val="00B83139"/>
    <w:rsid w:val="00B84298"/>
    <w:rsid w:val="00B86024"/>
    <w:rsid w:val="00B86A4E"/>
    <w:rsid w:val="00B9049F"/>
    <w:rsid w:val="00B91E4D"/>
    <w:rsid w:val="00B923D4"/>
    <w:rsid w:val="00B9588D"/>
    <w:rsid w:val="00BA12BC"/>
    <w:rsid w:val="00BA22D6"/>
    <w:rsid w:val="00BA39D1"/>
    <w:rsid w:val="00BA4726"/>
    <w:rsid w:val="00BA5650"/>
    <w:rsid w:val="00BB07F2"/>
    <w:rsid w:val="00BB203F"/>
    <w:rsid w:val="00BB2CA6"/>
    <w:rsid w:val="00BB424C"/>
    <w:rsid w:val="00BB44FA"/>
    <w:rsid w:val="00BC0FC4"/>
    <w:rsid w:val="00BC11BE"/>
    <w:rsid w:val="00BC1EFA"/>
    <w:rsid w:val="00BC23C6"/>
    <w:rsid w:val="00BC23F7"/>
    <w:rsid w:val="00BC3A87"/>
    <w:rsid w:val="00BC4D7B"/>
    <w:rsid w:val="00BC71B3"/>
    <w:rsid w:val="00BD6634"/>
    <w:rsid w:val="00BD7015"/>
    <w:rsid w:val="00BE3662"/>
    <w:rsid w:val="00BF050F"/>
    <w:rsid w:val="00BF0E43"/>
    <w:rsid w:val="00BF18A3"/>
    <w:rsid w:val="00BF3239"/>
    <w:rsid w:val="00BF4984"/>
    <w:rsid w:val="00BF5F27"/>
    <w:rsid w:val="00BF789B"/>
    <w:rsid w:val="00C00119"/>
    <w:rsid w:val="00C010B4"/>
    <w:rsid w:val="00C01379"/>
    <w:rsid w:val="00C038E7"/>
    <w:rsid w:val="00C0404D"/>
    <w:rsid w:val="00C04C44"/>
    <w:rsid w:val="00C05017"/>
    <w:rsid w:val="00C053DF"/>
    <w:rsid w:val="00C07ED8"/>
    <w:rsid w:val="00C07F5C"/>
    <w:rsid w:val="00C10AC7"/>
    <w:rsid w:val="00C10F13"/>
    <w:rsid w:val="00C12C4A"/>
    <w:rsid w:val="00C13BDD"/>
    <w:rsid w:val="00C15501"/>
    <w:rsid w:val="00C17A02"/>
    <w:rsid w:val="00C2138F"/>
    <w:rsid w:val="00C232B7"/>
    <w:rsid w:val="00C255F8"/>
    <w:rsid w:val="00C2713C"/>
    <w:rsid w:val="00C307A5"/>
    <w:rsid w:val="00C30E25"/>
    <w:rsid w:val="00C32D34"/>
    <w:rsid w:val="00C33738"/>
    <w:rsid w:val="00C33AAF"/>
    <w:rsid w:val="00C44380"/>
    <w:rsid w:val="00C50483"/>
    <w:rsid w:val="00C50E2C"/>
    <w:rsid w:val="00C511E4"/>
    <w:rsid w:val="00C54BE0"/>
    <w:rsid w:val="00C64DC5"/>
    <w:rsid w:val="00C6773B"/>
    <w:rsid w:val="00C70F5B"/>
    <w:rsid w:val="00C710DA"/>
    <w:rsid w:val="00C72226"/>
    <w:rsid w:val="00C7283B"/>
    <w:rsid w:val="00C753DC"/>
    <w:rsid w:val="00C76FED"/>
    <w:rsid w:val="00C81428"/>
    <w:rsid w:val="00C84012"/>
    <w:rsid w:val="00C865F4"/>
    <w:rsid w:val="00C91162"/>
    <w:rsid w:val="00C9123D"/>
    <w:rsid w:val="00C93736"/>
    <w:rsid w:val="00C94E78"/>
    <w:rsid w:val="00CA24E7"/>
    <w:rsid w:val="00CA38E2"/>
    <w:rsid w:val="00CA5AAD"/>
    <w:rsid w:val="00CB0266"/>
    <w:rsid w:val="00CB0A1D"/>
    <w:rsid w:val="00CB4600"/>
    <w:rsid w:val="00CB4F1D"/>
    <w:rsid w:val="00CB6B3E"/>
    <w:rsid w:val="00CB6DFD"/>
    <w:rsid w:val="00CB7A36"/>
    <w:rsid w:val="00CC20C0"/>
    <w:rsid w:val="00CC4091"/>
    <w:rsid w:val="00CC5F3D"/>
    <w:rsid w:val="00CD2A67"/>
    <w:rsid w:val="00CD375E"/>
    <w:rsid w:val="00CD7F6F"/>
    <w:rsid w:val="00CE25C2"/>
    <w:rsid w:val="00CE4FBA"/>
    <w:rsid w:val="00CE50AB"/>
    <w:rsid w:val="00CF1502"/>
    <w:rsid w:val="00CF1814"/>
    <w:rsid w:val="00CF19C1"/>
    <w:rsid w:val="00CF273E"/>
    <w:rsid w:val="00CF27B1"/>
    <w:rsid w:val="00CF4155"/>
    <w:rsid w:val="00CF4F27"/>
    <w:rsid w:val="00CF4FA2"/>
    <w:rsid w:val="00CF57A6"/>
    <w:rsid w:val="00CF65C0"/>
    <w:rsid w:val="00CF6F36"/>
    <w:rsid w:val="00D001E3"/>
    <w:rsid w:val="00D0370F"/>
    <w:rsid w:val="00D03AF3"/>
    <w:rsid w:val="00D03D14"/>
    <w:rsid w:val="00D05FB8"/>
    <w:rsid w:val="00D062A0"/>
    <w:rsid w:val="00D10643"/>
    <w:rsid w:val="00D12703"/>
    <w:rsid w:val="00D12E7E"/>
    <w:rsid w:val="00D1473E"/>
    <w:rsid w:val="00D16930"/>
    <w:rsid w:val="00D217C7"/>
    <w:rsid w:val="00D23006"/>
    <w:rsid w:val="00D24FEE"/>
    <w:rsid w:val="00D262F1"/>
    <w:rsid w:val="00D304DD"/>
    <w:rsid w:val="00D31978"/>
    <w:rsid w:val="00D34769"/>
    <w:rsid w:val="00D35ED4"/>
    <w:rsid w:val="00D36647"/>
    <w:rsid w:val="00D36C6A"/>
    <w:rsid w:val="00D36EE4"/>
    <w:rsid w:val="00D379ED"/>
    <w:rsid w:val="00D42551"/>
    <w:rsid w:val="00D42BDA"/>
    <w:rsid w:val="00D42E33"/>
    <w:rsid w:val="00D442B2"/>
    <w:rsid w:val="00D45D96"/>
    <w:rsid w:val="00D5096E"/>
    <w:rsid w:val="00D5162E"/>
    <w:rsid w:val="00D55681"/>
    <w:rsid w:val="00D5731A"/>
    <w:rsid w:val="00D60AB7"/>
    <w:rsid w:val="00D647B0"/>
    <w:rsid w:val="00D72B41"/>
    <w:rsid w:val="00D73B32"/>
    <w:rsid w:val="00D73DE0"/>
    <w:rsid w:val="00D75BC4"/>
    <w:rsid w:val="00D767AE"/>
    <w:rsid w:val="00D801BA"/>
    <w:rsid w:val="00D80A77"/>
    <w:rsid w:val="00D810C8"/>
    <w:rsid w:val="00D81742"/>
    <w:rsid w:val="00D82C88"/>
    <w:rsid w:val="00D82FCE"/>
    <w:rsid w:val="00D86F18"/>
    <w:rsid w:val="00D87044"/>
    <w:rsid w:val="00D87B72"/>
    <w:rsid w:val="00D87DC1"/>
    <w:rsid w:val="00D93CFF"/>
    <w:rsid w:val="00D95C7D"/>
    <w:rsid w:val="00D960EC"/>
    <w:rsid w:val="00DA1817"/>
    <w:rsid w:val="00DA1E43"/>
    <w:rsid w:val="00DA2758"/>
    <w:rsid w:val="00DA7031"/>
    <w:rsid w:val="00DA771A"/>
    <w:rsid w:val="00DB0218"/>
    <w:rsid w:val="00DB2BA3"/>
    <w:rsid w:val="00DB3CB0"/>
    <w:rsid w:val="00DB4BAC"/>
    <w:rsid w:val="00DC06A1"/>
    <w:rsid w:val="00DC190B"/>
    <w:rsid w:val="00DC20C6"/>
    <w:rsid w:val="00DC2F18"/>
    <w:rsid w:val="00DC2FB8"/>
    <w:rsid w:val="00DC5C6D"/>
    <w:rsid w:val="00DC744F"/>
    <w:rsid w:val="00DC76F7"/>
    <w:rsid w:val="00DD1718"/>
    <w:rsid w:val="00DD3061"/>
    <w:rsid w:val="00DD3DFA"/>
    <w:rsid w:val="00DD4564"/>
    <w:rsid w:val="00DD4AD9"/>
    <w:rsid w:val="00DD6ACE"/>
    <w:rsid w:val="00DD7535"/>
    <w:rsid w:val="00DE06F2"/>
    <w:rsid w:val="00DE1103"/>
    <w:rsid w:val="00DE25DC"/>
    <w:rsid w:val="00DE3877"/>
    <w:rsid w:val="00DF0C95"/>
    <w:rsid w:val="00DF1BB1"/>
    <w:rsid w:val="00DF2FFD"/>
    <w:rsid w:val="00DF44BE"/>
    <w:rsid w:val="00DF482C"/>
    <w:rsid w:val="00DF5B90"/>
    <w:rsid w:val="00DF5E43"/>
    <w:rsid w:val="00DF5F8C"/>
    <w:rsid w:val="00DF6004"/>
    <w:rsid w:val="00DF7776"/>
    <w:rsid w:val="00E00776"/>
    <w:rsid w:val="00E01521"/>
    <w:rsid w:val="00E02D57"/>
    <w:rsid w:val="00E033F2"/>
    <w:rsid w:val="00E04D98"/>
    <w:rsid w:val="00E05924"/>
    <w:rsid w:val="00E05E51"/>
    <w:rsid w:val="00E06655"/>
    <w:rsid w:val="00E143D6"/>
    <w:rsid w:val="00E176FF"/>
    <w:rsid w:val="00E2402B"/>
    <w:rsid w:val="00E314D2"/>
    <w:rsid w:val="00E3314A"/>
    <w:rsid w:val="00E339D0"/>
    <w:rsid w:val="00E33B17"/>
    <w:rsid w:val="00E33D08"/>
    <w:rsid w:val="00E34E3D"/>
    <w:rsid w:val="00E35516"/>
    <w:rsid w:val="00E355DF"/>
    <w:rsid w:val="00E35734"/>
    <w:rsid w:val="00E36F63"/>
    <w:rsid w:val="00E376BF"/>
    <w:rsid w:val="00E37D2C"/>
    <w:rsid w:val="00E41FD4"/>
    <w:rsid w:val="00E4271A"/>
    <w:rsid w:val="00E42762"/>
    <w:rsid w:val="00E44C67"/>
    <w:rsid w:val="00E45197"/>
    <w:rsid w:val="00E47C38"/>
    <w:rsid w:val="00E501E7"/>
    <w:rsid w:val="00E50B10"/>
    <w:rsid w:val="00E51D4A"/>
    <w:rsid w:val="00E53542"/>
    <w:rsid w:val="00E54B71"/>
    <w:rsid w:val="00E55324"/>
    <w:rsid w:val="00E55E2C"/>
    <w:rsid w:val="00E56CE2"/>
    <w:rsid w:val="00E57B8A"/>
    <w:rsid w:val="00E61A75"/>
    <w:rsid w:val="00E62A73"/>
    <w:rsid w:val="00E630A3"/>
    <w:rsid w:val="00E660DC"/>
    <w:rsid w:val="00E678DC"/>
    <w:rsid w:val="00E70FFD"/>
    <w:rsid w:val="00E76220"/>
    <w:rsid w:val="00E81C5B"/>
    <w:rsid w:val="00E82710"/>
    <w:rsid w:val="00E84848"/>
    <w:rsid w:val="00E91275"/>
    <w:rsid w:val="00E9185A"/>
    <w:rsid w:val="00E92014"/>
    <w:rsid w:val="00E92165"/>
    <w:rsid w:val="00E92FB7"/>
    <w:rsid w:val="00E9351D"/>
    <w:rsid w:val="00EA3016"/>
    <w:rsid w:val="00EA3625"/>
    <w:rsid w:val="00EA3BBA"/>
    <w:rsid w:val="00EA3E4E"/>
    <w:rsid w:val="00EA687E"/>
    <w:rsid w:val="00EA739B"/>
    <w:rsid w:val="00EB00E8"/>
    <w:rsid w:val="00EB2CD1"/>
    <w:rsid w:val="00EB3216"/>
    <w:rsid w:val="00EB3B88"/>
    <w:rsid w:val="00EB4F69"/>
    <w:rsid w:val="00EB5576"/>
    <w:rsid w:val="00EB7786"/>
    <w:rsid w:val="00EB78A0"/>
    <w:rsid w:val="00EC0F28"/>
    <w:rsid w:val="00EC29C2"/>
    <w:rsid w:val="00EC2BA0"/>
    <w:rsid w:val="00EC505E"/>
    <w:rsid w:val="00ED1B70"/>
    <w:rsid w:val="00ED326C"/>
    <w:rsid w:val="00ED338A"/>
    <w:rsid w:val="00ED3CB1"/>
    <w:rsid w:val="00ED4CD4"/>
    <w:rsid w:val="00ED7214"/>
    <w:rsid w:val="00ED7928"/>
    <w:rsid w:val="00EE0941"/>
    <w:rsid w:val="00EE2053"/>
    <w:rsid w:val="00EE20ED"/>
    <w:rsid w:val="00EE53E7"/>
    <w:rsid w:val="00EE7530"/>
    <w:rsid w:val="00EE77C7"/>
    <w:rsid w:val="00EF2F51"/>
    <w:rsid w:val="00EF4DBF"/>
    <w:rsid w:val="00EF6283"/>
    <w:rsid w:val="00F0452E"/>
    <w:rsid w:val="00F0604D"/>
    <w:rsid w:val="00F06592"/>
    <w:rsid w:val="00F07110"/>
    <w:rsid w:val="00F11CD6"/>
    <w:rsid w:val="00F13200"/>
    <w:rsid w:val="00F14872"/>
    <w:rsid w:val="00F2099D"/>
    <w:rsid w:val="00F21623"/>
    <w:rsid w:val="00F25425"/>
    <w:rsid w:val="00F257ED"/>
    <w:rsid w:val="00F263AD"/>
    <w:rsid w:val="00F26F60"/>
    <w:rsid w:val="00F272FA"/>
    <w:rsid w:val="00F33333"/>
    <w:rsid w:val="00F35A96"/>
    <w:rsid w:val="00F35F6B"/>
    <w:rsid w:val="00F40728"/>
    <w:rsid w:val="00F41D28"/>
    <w:rsid w:val="00F433A8"/>
    <w:rsid w:val="00F43FE8"/>
    <w:rsid w:val="00F45135"/>
    <w:rsid w:val="00F46998"/>
    <w:rsid w:val="00F478D7"/>
    <w:rsid w:val="00F52760"/>
    <w:rsid w:val="00F53E73"/>
    <w:rsid w:val="00F542A8"/>
    <w:rsid w:val="00F54FD5"/>
    <w:rsid w:val="00F557F9"/>
    <w:rsid w:val="00F561D3"/>
    <w:rsid w:val="00F601EC"/>
    <w:rsid w:val="00F641D9"/>
    <w:rsid w:val="00F645BF"/>
    <w:rsid w:val="00F64853"/>
    <w:rsid w:val="00F64B0A"/>
    <w:rsid w:val="00F65A9C"/>
    <w:rsid w:val="00F65B7D"/>
    <w:rsid w:val="00F70E4E"/>
    <w:rsid w:val="00F7320A"/>
    <w:rsid w:val="00F75239"/>
    <w:rsid w:val="00F83FBB"/>
    <w:rsid w:val="00F8408C"/>
    <w:rsid w:val="00F85F78"/>
    <w:rsid w:val="00F86098"/>
    <w:rsid w:val="00F861B1"/>
    <w:rsid w:val="00F86912"/>
    <w:rsid w:val="00F90E37"/>
    <w:rsid w:val="00F90E91"/>
    <w:rsid w:val="00F91E6D"/>
    <w:rsid w:val="00F926D6"/>
    <w:rsid w:val="00F92EB2"/>
    <w:rsid w:val="00F94BC2"/>
    <w:rsid w:val="00F96B08"/>
    <w:rsid w:val="00FA0BCD"/>
    <w:rsid w:val="00FA4111"/>
    <w:rsid w:val="00FA55ED"/>
    <w:rsid w:val="00FA6D9D"/>
    <w:rsid w:val="00FA740E"/>
    <w:rsid w:val="00FA7F51"/>
    <w:rsid w:val="00FB0C80"/>
    <w:rsid w:val="00FB0CF7"/>
    <w:rsid w:val="00FB2FC2"/>
    <w:rsid w:val="00FB3050"/>
    <w:rsid w:val="00FB388A"/>
    <w:rsid w:val="00FB5CA9"/>
    <w:rsid w:val="00FB688B"/>
    <w:rsid w:val="00FB7D96"/>
    <w:rsid w:val="00FC0DA3"/>
    <w:rsid w:val="00FC2A83"/>
    <w:rsid w:val="00FC3DEE"/>
    <w:rsid w:val="00FC3F0F"/>
    <w:rsid w:val="00FC48E6"/>
    <w:rsid w:val="00FC4BC5"/>
    <w:rsid w:val="00FC713C"/>
    <w:rsid w:val="00FC7E90"/>
    <w:rsid w:val="00FD008A"/>
    <w:rsid w:val="00FD17B2"/>
    <w:rsid w:val="00FD246F"/>
    <w:rsid w:val="00FD3F8B"/>
    <w:rsid w:val="00FD4F8F"/>
    <w:rsid w:val="00FE0F0A"/>
    <w:rsid w:val="00FE167F"/>
    <w:rsid w:val="00FE16D7"/>
    <w:rsid w:val="00FE4607"/>
    <w:rsid w:val="00FE49F8"/>
    <w:rsid w:val="00FE60D8"/>
    <w:rsid w:val="00FE6387"/>
    <w:rsid w:val="00FE72F3"/>
    <w:rsid w:val="00FE79C6"/>
    <w:rsid w:val="00FF2475"/>
    <w:rsid w:val="00FF5875"/>
    <w:rsid w:val="00FF66D0"/>
    <w:rsid w:val="00FF75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5D1D0"/>
  <w15:docId w15:val="{A7D1DF02-0619-48CD-9A5C-B91F21F7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04D"/>
  </w:style>
  <w:style w:type="paragraph" w:styleId="Naslov1">
    <w:name w:val="heading 1"/>
    <w:basedOn w:val="Normal"/>
    <w:next w:val="Normal"/>
    <w:link w:val="Naslov1Char"/>
    <w:uiPriority w:val="9"/>
    <w:qFormat/>
    <w:rsid w:val="00233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73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C6820"/>
    <w:rPr>
      <w:strike w:val="0"/>
      <w:dstrike w:val="0"/>
      <w:color w:val="159BC4"/>
      <w:u w:val="none"/>
      <w:effect w:val="none"/>
    </w:rPr>
  </w:style>
  <w:style w:type="paragraph" w:styleId="Tekstbalonia">
    <w:name w:val="Balloon Text"/>
    <w:basedOn w:val="Normal"/>
    <w:link w:val="TekstbaloniaChar"/>
    <w:uiPriority w:val="99"/>
    <w:semiHidden/>
    <w:unhideWhenUsed/>
    <w:rsid w:val="00B552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55211"/>
    <w:rPr>
      <w:rFonts w:ascii="Tahoma" w:hAnsi="Tahoma" w:cs="Tahoma"/>
      <w:sz w:val="16"/>
      <w:szCs w:val="16"/>
    </w:rPr>
  </w:style>
  <w:style w:type="paragraph" w:styleId="StandardWeb">
    <w:name w:val="Normal (Web)"/>
    <w:basedOn w:val="Normal"/>
    <w:uiPriority w:val="99"/>
    <w:unhideWhenUsed/>
    <w:rsid w:val="004118B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B53A79"/>
    <w:rPr>
      <w:sz w:val="16"/>
      <w:szCs w:val="16"/>
    </w:rPr>
  </w:style>
  <w:style w:type="paragraph" w:styleId="Tekstkomentara">
    <w:name w:val="annotation text"/>
    <w:basedOn w:val="Normal"/>
    <w:link w:val="TekstkomentaraChar"/>
    <w:uiPriority w:val="99"/>
    <w:unhideWhenUsed/>
    <w:rsid w:val="00B53A79"/>
    <w:pPr>
      <w:spacing w:line="240" w:lineRule="auto"/>
    </w:pPr>
    <w:rPr>
      <w:sz w:val="20"/>
      <w:szCs w:val="20"/>
    </w:rPr>
  </w:style>
  <w:style w:type="character" w:customStyle="1" w:styleId="TekstkomentaraChar">
    <w:name w:val="Tekst komentara Char"/>
    <w:basedOn w:val="Zadanifontodlomka"/>
    <w:link w:val="Tekstkomentara"/>
    <w:uiPriority w:val="99"/>
    <w:rsid w:val="00B53A79"/>
    <w:rPr>
      <w:sz w:val="20"/>
      <w:szCs w:val="20"/>
    </w:rPr>
  </w:style>
  <w:style w:type="paragraph" w:styleId="Predmetkomentara">
    <w:name w:val="annotation subject"/>
    <w:basedOn w:val="Tekstkomentara"/>
    <w:next w:val="Tekstkomentara"/>
    <w:link w:val="PredmetkomentaraChar"/>
    <w:uiPriority w:val="99"/>
    <w:semiHidden/>
    <w:unhideWhenUsed/>
    <w:rsid w:val="00B53A79"/>
    <w:rPr>
      <w:b/>
      <w:bCs/>
    </w:rPr>
  </w:style>
  <w:style w:type="character" w:customStyle="1" w:styleId="PredmetkomentaraChar">
    <w:name w:val="Predmet komentara Char"/>
    <w:basedOn w:val="TekstkomentaraChar"/>
    <w:link w:val="Predmetkomentara"/>
    <w:uiPriority w:val="99"/>
    <w:semiHidden/>
    <w:rsid w:val="00B53A79"/>
    <w:rPr>
      <w:b/>
      <w:bCs/>
      <w:sz w:val="20"/>
      <w:szCs w:val="20"/>
    </w:rPr>
  </w:style>
  <w:style w:type="paragraph" w:styleId="Odlomakpopisa">
    <w:name w:val="List Paragraph"/>
    <w:basedOn w:val="Normal"/>
    <w:uiPriority w:val="34"/>
    <w:qFormat/>
    <w:rsid w:val="00F433A8"/>
    <w:pPr>
      <w:ind w:left="720"/>
      <w:contextualSpacing/>
    </w:pPr>
  </w:style>
  <w:style w:type="paragraph" w:customStyle="1" w:styleId="box460812">
    <w:name w:val="box_460812"/>
    <w:basedOn w:val="Normal"/>
    <w:rsid w:val="004C613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20076E"/>
    <w:rPr>
      <w:rFonts w:ascii="Arial" w:eastAsia="Arial" w:hAnsi="Arial" w:cs="Arial"/>
      <w:sz w:val="20"/>
      <w:szCs w:val="20"/>
      <w:shd w:val="clear" w:color="auto" w:fill="FFFFFF"/>
    </w:rPr>
  </w:style>
  <w:style w:type="paragraph" w:styleId="Tijeloteksta">
    <w:name w:val="Body Text"/>
    <w:basedOn w:val="Normal"/>
    <w:link w:val="TijelotekstaChar"/>
    <w:qFormat/>
    <w:rsid w:val="0020076E"/>
    <w:pPr>
      <w:widowControl w:val="0"/>
      <w:shd w:val="clear" w:color="auto" w:fill="FFFFFF"/>
      <w:spacing w:after="240" w:line="240" w:lineRule="auto"/>
      <w:ind w:firstLine="20"/>
      <w:jc w:val="both"/>
    </w:pPr>
    <w:rPr>
      <w:rFonts w:ascii="Arial" w:eastAsia="Arial" w:hAnsi="Arial" w:cs="Arial"/>
      <w:sz w:val="20"/>
      <w:szCs w:val="20"/>
    </w:rPr>
  </w:style>
  <w:style w:type="character" w:customStyle="1" w:styleId="TijelotekstaChar1">
    <w:name w:val="Tijelo teksta Char1"/>
    <w:basedOn w:val="Zadanifontodlomka"/>
    <w:uiPriority w:val="99"/>
    <w:semiHidden/>
    <w:rsid w:val="0020076E"/>
  </w:style>
  <w:style w:type="paragraph" w:customStyle="1" w:styleId="box466469">
    <w:name w:val="box_466469"/>
    <w:basedOn w:val="Normal"/>
    <w:rsid w:val="004526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60176"/>
    <w:rPr>
      <w:b/>
      <w:bCs/>
    </w:rPr>
  </w:style>
  <w:style w:type="paragraph" w:styleId="Bezproreda">
    <w:name w:val="No Spacing"/>
    <w:uiPriority w:val="1"/>
    <w:qFormat/>
    <w:rsid w:val="00E4271A"/>
    <w:pPr>
      <w:spacing w:after="0" w:line="240" w:lineRule="auto"/>
    </w:pPr>
  </w:style>
  <w:style w:type="paragraph" w:customStyle="1" w:styleId="t-9-8">
    <w:name w:val="t-9-8"/>
    <w:basedOn w:val="Normal"/>
    <w:rsid w:val="004C2C62"/>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C2C62"/>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rintuniqueid">
    <w:name w:val="imprintuniqueid"/>
    <w:basedOn w:val="Normal"/>
    <w:uiPriority w:val="99"/>
    <w:rsid w:val="000D04C8"/>
    <w:pPr>
      <w:spacing w:after="0" w:line="240" w:lineRule="auto"/>
    </w:pPr>
    <w:rPr>
      <w:rFonts w:ascii="Times New Roman" w:hAnsi="Times New Roman" w:cs="Times New Roman"/>
      <w:sz w:val="24"/>
      <w:szCs w:val="24"/>
      <w:lang w:eastAsia="hr-HR"/>
    </w:rPr>
  </w:style>
  <w:style w:type="paragraph" w:styleId="Zaglavlje">
    <w:name w:val="header"/>
    <w:basedOn w:val="Normal"/>
    <w:link w:val="ZaglavljeChar"/>
    <w:uiPriority w:val="99"/>
    <w:unhideWhenUsed/>
    <w:rsid w:val="006E69D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69D6"/>
  </w:style>
  <w:style w:type="paragraph" w:styleId="Podnoje">
    <w:name w:val="footer"/>
    <w:basedOn w:val="Normal"/>
    <w:link w:val="PodnojeChar"/>
    <w:uiPriority w:val="99"/>
    <w:unhideWhenUsed/>
    <w:rsid w:val="006E69D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69D6"/>
  </w:style>
  <w:style w:type="paragraph" w:styleId="Naslov">
    <w:name w:val="Title"/>
    <w:basedOn w:val="Normal"/>
    <w:next w:val="Normal"/>
    <w:link w:val="NaslovChar"/>
    <w:uiPriority w:val="10"/>
    <w:qFormat/>
    <w:rsid w:val="00233E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233EB2"/>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233E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416">
      <w:bodyDiv w:val="1"/>
      <w:marLeft w:val="0"/>
      <w:marRight w:val="0"/>
      <w:marTop w:val="0"/>
      <w:marBottom w:val="0"/>
      <w:divBdr>
        <w:top w:val="none" w:sz="0" w:space="0" w:color="auto"/>
        <w:left w:val="none" w:sz="0" w:space="0" w:color="auto"/>
        <w:bottom w:val="none" w:sz="0" w:space="0" w:color="auto"/>
        <w:right w:val="none" w:sz="0" w:space="0" w:color="auto"/>
      </w:divBdr>
    </w:div>
    <w:div w:id="367221896">
      <w:bodyDiv w:val="1"/>
      <w:marLeft w:val="0"/>
      <w:marRight w:val="0"/>
      <w:marTop w:val="0"/>
      <w:marBottom w:val="0"/>
      <w:divBdr>
        <w:top w:val="none" w:sz="0" w:space="0" w:color="auto"/>
        <w:left w:val="none" w:sz="0" w:space="0" w:color="auto"/>
        <w:bottom w:val="none" w:sz="0" w:space="0" w:color="auto"/>
        <w:right w:val="none" w:sz="0" w:space="0" w:color="auto"/>
      </w:divBdr>
      <w:divsChild>
        <w:div w:id="1437600736">
          <w:marLeft w:val="0"/>
          <w:marRight w:val="0"/>
          <w:marTop w:val="0"/>
          <w:marBottom w:val="0"/>
          <w:divBdr>
            <w:top w:val="none" w:sz="0" w:space="0" w:color="auto"/>
            <w:left w:val="none" w:sz="0" w:space="0" w:color="auto"/>
            <w:bottom w:val="none" w:sz="0" w:space="0" w:color="auto"/>
            <w:right w:val="none" w:sz="0" w:space="0" w:color="auto"/>
          </w:divBdr>
          <w:divsChild>
            <w:div w:id="925577201">
              <w:marLeft w:val="0"/>
              <w:marRight w:val="0"/>
              <w:marTop w:val="0"/>
              <w:marBottom w:val="0"/>
              <w:divBdr>
                <w:top w:val="none" w:sz="0" w:space="0" w:color="auto"/>
                <w:left w:val="none" w:sz="0" w:space="0" w:color="auto"/>
                <w:bottom w:val="none" w:sz="0" w:space="0" w:color="auto"/>
                <w:right w:val="none" w:sz="0" w:space="0" w:color="auto"/>
              </w:divBdr>
              <w:divsChild>
                <w:div w:id="1225021334">
                  <w:marLeft w:val="0"/>
                  <w:marRight w:val="0"/>
                  <w:marTop w:val="0"/>
                  <w:marBottom w:val="0"/>
                  <w:divBdr>
                    <w:top w:val="none" w:sz="0" w:space="0" w:color="auto"/>
                    <w:left w:val="none" w:sz="0" w:space="0" w:color="auto"/>
                    <w:bottom w:val="none" w:sz="0" w:space="0" w:color="auto"/>
                    <w:right w:val="none" w:sz="0" w:space="0" w:color="auto"/>
                  </w:divBdr>
                  <w:divsChild>
                    <w:div w:id="2028561247">
                      <w:marLeft w:val="0"/>
                      <w:marRight w:val="0"/>
                      <w:marTop w:val="0"/>
                      <w:marBottom w:val="0"/>
                      <w:divBdr>
                        <w:top w:val="none" w:sz="0" w:space="0" w:color="auto"/>
                        <w:left w:val="none" w:sz="0" w:space="0" w:color="auto"/>
                        <w:bottom w:val="none" w:sz="0" w:space="0" w:color="auto"/>
                        <w:right w:val="none" w:sz="0" w:space="0" w:color="auto"/>
                      </w:divBdr>
                      <w:divsChild>
                        <w:div w:id="1396855627">
                          <w:marLeft w:val="0"/>
                          <w:marRight w:val="0"/>
                          <w:marTop w:val="0"/>
                          <w:marBottom w:val="0"/>
                          <w:divBdr>
                            <w:top w:val="none" w:sz="0" w:space="0" w:color="auto"/>
                            <w:left w:val="none" w:sz="0" w:space="0" w:color="auto"/>
                            <w:bottom w:val="none" w:sz="0" w:space="0" w:color="auto"/>
                            <w:right w:val="none" w:sz="0" w:space="0" w:color="auto"/>
                          </w:divBdr>
                          <w:divsChild>
                            <w:div w:id="695040267">
                              <w:marLeft w:val="0"/>
                              <w:marRight w:val="1500"/>
                              <w:marTop w:val="100"/>
                              <w:marBottom w:val="100"/>
                              <w:divBdr>
                                <w:top w:val="none" w:sz="0" w:space="0" w:color="auto"/>
                                <w:left w:val="none" w:sz="0" w:space="0" w:color="auto"/>
                                <w:bottom w:val="none" w:sz="0" w:space="0" w:color="auto"/>
                                <w:right w:val="none" w:sz="0" w:space="0" w:color="auto"/>
                              </w:divBdr>
                              <w:divsChild>
                                <w:div w:id="201287458">
                                  <w:marLeft w:val="0"/>
                                  <w:marRight w:val="0"/>
                                  <w:marTop w:val="300"/>
                                  <w:marBottom w:val="450"/>
                                  <w:divBdr>
                                    <w:top w:val="none" w:sz="0" w:space="0" w:color="auto"/>
                                    <w:left w:val="none" w:sz="0" w:space="0" w:color="auto"/>
                                    <w:bottom w:val="none" w:sz="0" w:space="0" w:color="auto"/>
                                    <w:right w:val="none" w:sz="0" w:space="0" w:color="auto"/>
                                  </w:divBdr>
                                  <w:divsChild>
                                    <w:div w:id="1993294456">
                                      <w:marLeft w:val="0"/>
                                      <w:marRight w:val="0"/>
                                      <w:marTop w:val="0"/>
                                      <w:marBottom w:val="0"/>
                                      <w:divBdr>
                                        <w:top w:val="none" w:sz="0" w:space="0" w:color="auto"/>
                                        <w:left w:val="none" w:sz="0" w:space="0" w:color="auto"/>
                                        <w:bottom w:val="none" w:sz="0" w:space="0" w:color="auto"/>
                                        <w:right w:val="none" w:sz="0" w:space="0" w:color="auto"/>
                                      </w:divBdr>
                                      <w:divsChild>
                                        <w:div w:id="1576665231">
                                          <w:marLeft w:val="0"/>
                                          <w:marRight w:val="0"/>
                                          <w:marTop w:val="0"/>
                                          <w:marBottom w:val="0"/>
                                          <w:divBdr>
                                            <w:top w:val="none" w:sz="0" w:space="0" w:color="auto"/>
                                            <w:left w:val="none" w:sz="0" w:space="0" w:color="auto"/>
                                            <w:bottom w:val="none" w:sz="0" w:space="0" w:color="auto"/>
                                            <w:right w:val="none" w:sz="0" w:space="0" w:color="auto"/>
                                          </w:divBdr>
                                          <w:divsChild>
                                            <w:div w:id="62068233">
                                              <w:marLeft w:val="0"/>
                                              <w:marRight w:val="0"/>
                                              <w:marTop w:val="0"/>
                                              <w:marBottom w:val="0"/>
                                              <w:divBdr>
                                                <w:top w:val="none" w:sz="0" w:space="0" w:color="auto"/>
                                                <w:left w:val="none" w:sz="0" w:space="0" w:color="auto"/>
                                                <w:bottom w:val="none" w:sz="0" w:space="0" w:color="auto"/>
                                                <w:right w:val="none" w:sz="0" w:space="0" w:color="auto"/>
                                              </w:divBdr>
                                              <w:divsChild>
                                                <w:div w:id="15800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850816">
      <w:bodyDiv w:val="1"/>
      <w:marLeft w:val="0"/>
      <w:marRight w:val="0"/>
      <w:marTop w:val="0"/>
      <w:marBottom w:val="0"/>
      <w:divBdr>
        <w:top w:val="none" w:sz="0" w:space="0" w:color="auto"/>
        <w:left w:val="none" w:sz="0" w:space="0" w:color="auto"/>
        <w:bottom w:val="none" w:sz="0" w:space="0" w:color="auto"/>
        <w:right w:val="none" w:sz="0" w:space="0" w:color="auto"/>
      </w:divBdr>
    </w:div>
    <w:div w:id="664825897">
      <w:bodyDiv w:val="1"/>
      <w:marLeft w:val="0"/>
      <w:marRight w:val="0"/>
      <w:marTop w:val="0"/>
      <w:marBottom w:val="0"/>
      <w:divBdr>
        <w:top w:val="none" w:sz="0" w:space="0" w:color="auto"/>
        <w:left w:val="none" w:sz="0" w:space="0" w:color="auto"/>
        <w:bottom w:val="none" w:sz="0" w:space="0" w:color="auto"/>
        <w:right w:val="none" w:sz="0" w:space="0" w:color="auto"/>
      </w:divBdr>
      <w:divsChild>
        <w:div w:id="502672495">
          <w:marLeft w:val="0"/>
          <w:marRight w:val="0"/>
          <w:marTop w:val="0"/>
          <w:marBottom w:val="0"/>
          <w:divBdr>
            <w:top w:val="none" w:sz="0" w:space="0" w:color="auto"/>
            <w:left w:val="none" w:sz="0" w:space="0" w:color="auto"/>
            <w:bottom w:val="none" w:sz="0" w:space="0" w:color="auto"/>
            <w:right w:val="none" w:sz="0" w:space="0" w:color="auto"/>
          </w:divBdr>
        </w:div>
      </w:divsChild>
    </w:div>
    <w:div w:id="712465586">
      <w:bodyDiv w:val="1"/>
      <w:marLeft w:val="0"/>
      <w:marRight w:val="0"/>
      <w:marTop w:val="0"/>
      <w:marBottom w:val="0"/>
      <w:divBdr>
        <w:top w:val="none" w:sz="0" w:space="0" w:color="auto"/>
        <w:left w:val="none" w:sz="0" w:space="0" w:color="auto"/>
        <w:bottom w:val="none" w:sz="0" w:space="0" w:color="auto"/>
        <w:right w:val="none" w:sz="0" w:space="0" w:color="auto"/>
      </w:divBdr>
      <w:divsChild>
        <w:div w:id="550966017">
          <w:marLeft w:val="0"/>
          <w:marRight w:val="0"/>
          <w:marTop w:val="0"/>
          <w:marBottom w:val="0"/>
          <w:divBdr>
            <w:top w:val="none" w:sz="0" w:space="0" w:color="auto"/>
            <w:left w:val="none" w:sz="0" w:space="0" w:color="auto"/>
            <w:bottom w:val="none" w:sz="0" w:space="0" w:color="auto"/>
            <w:right w:val="none" w:sz="0" w:space="0" w:color="auto"/>
          </w:divBdr>
        </w:div>
      </w:divsChild>
    </w:div>
    <w:div w:id="759065602">
      <w:bodyDiv w:val="1"/>
      <w:marLeft w:val="0"/>
      <w:marRight w:val="0"/>
      <w:marTop w:val="0"/>
      <w:marBottom w:val="0"/>
      <w:divBdr>
        <w:top w:val="none" w:sz="0" w:space="0" w:color="auto"/>
        <w:left w:val="none" w:sz="0" w:space="0" w:color="auto"/>
        <w:bottom w:val="none" w:sz="0" w:space="0" w:color="auto"/>
        <w:right w:val="none" w:sz="0" w:space="0" w:color="auto"/>
      </w:divBdr>
      <w:divsChild>
        <w:div w:id="1485317657">
          <w:marLeft w:val="0"/>
          <w:marRight w:val="0"/>
          <w:marTop w:val="0"/>
          <w:marBottom w:val="0"/>
          <w:divBdr>
            <w:top w:val="none" w:sz="0" w:space="0" w:color="auto"/>
            <w:left w:val="none" w:sz="0" w:space="0" w:color="auto"/>
            <w:bottom w:val="none" w:sz="0" w:space="0" w:color="auto"/>
            <w:right w:val="none" w:sz="0" w:space="0" w:color="auto"/>
          </w:divBdr>
        </w:div>
      </w:divsChild>
    </w:div>
    <w:div w:id="763838610">
      <w:bodyDiv w:val="1"/>
      <w:marLeft w:val="0"/>
      <w:marRight w:val="0"/>
      <w:marTop w:val="0"/>
      <w:marBottom w:val="0"/>
      <w:divBdr>
        <w:top w:val="none" w:sz="0" w:space="0" w:color="auto"/>
        <w:left w:val="none" w:sz="0" w:space="0" w:color="auto"/>
        <w:bottom w:val="none" w:sz="0" w:space="0" w:color="auto"/>
        <w:right w:val="none" w:sz="0" w:space="0" w:color="auto"/>
      </w:divBdr>
    </w:div>
    <w:div w:id="838154598">
      <w:bodyDiv w:val="1"/>
      <w:marLeft w:val="0"/>
      <w:marRight w:val="0"/>
      <w:marTop w:val="0"/>
      <w:marBottom w:val="0"/>
      <w:divBdr>
        <w:top w:val="none" w:sz="0" w:space="0" w:color="auto"/>
        <w:left w:val="none" w:sz="0" w:space="0" w:color="auto"/>
        <w:bottom w:val="none" w:sz="0" w:space="0" w:color="auto"/>
        <w:right w:val="none" w:sz="0" w:space="0" w:color="auto"/>
      </w:divBdr>
      <w:divsChild>
        <w:div w:id="1722554965">
          <w:marLeft w:val="0"/>
          <w:marRight w:val="0"/>
          <w:marTop w:val="0"/>
          <w:marBottom w:val="0"/>
          <w:divBdr>
            <w:top w:val="none" w:sz="0" w:space="0" w:color="auto"/>
            <w:left w:val="none" w:sz="0" w:space="0" w:color="auto"/>
            <w:bottom w:val="none" w:sz="0" w:space="0" w:color="auto"/>
            <w:right w:val="none" w:sz="0" w:space="0" w:color="auto"/>
          </w:divBdr>
        </w:div>
      </w:divsChild>
    </w:div>
    <w:div w:id="869295502">
      <w:bodyDiv w:val="1"/>
      <w:marLeft w:val="0"/>
      <w:marRight w:val="0"/>
      <w:marTop w:val="0"/>
      <w:marBottom w:val="0"/>
      <w:divBdr>
        <w:top w:val="none" w:sz="0" w:space="0" w:color="auto"/>
        <w:left w:val="none" w:sz="0" w:space="0" w:color="auto"/>
        <w:bottom w:val="none" w:sz="0" w:space="0" w:color="auto"/>
        <w:right w:val="none" w:sz="0" w:space="0" w:color="auto"/>
      </w:divBdr>
      <w:divsChild>
        <w:div w:id="876821946">
          <w:marLeft w:val="0"/>
          <w:marRight w:val="0"/>
          <w:marTop w:val="0"/>
          <w:marBottom w:val="0"/>
          <w:divBdr>
            <w:top w:val="none" w:sz="0" w:space="0" w:color="auto"/>
            <w:left w:val="none" w:sz="0" w:space="0" w:color="auto"/>
            <w:bottom w:val="none" w:sz="0" w:space="0" w:color="auto"/>
            <w:right w:val="none" w:sz="0" w:space="0" w:color="auto"/>
          </w:divBdr>
        </w:div>
      </w:divsChild>
    </w:div>
    <w:div w:id="900753032">
      <w:bodyDiv w:val="1"/>
      <w:marLeft w:val="0"/>
      <w:marRight w:val="0"/>
      <w:marTop w:val="0"/>
      <w:marBottom w:val="0"/>
      <w:divBdr>
        <w:top w:val="none" w:sz="0" w:space="0" w:color="auto"/>
        <w:left w:val="none" w:sz="0" w:space="0" w:color="auto"/>
        <w:bottom w:val="none" w:sz="0" w:space="0" w:color="auto"/>
        <w:right w:val="none" w:sz="0" w:space="0" w:color="auto"/>
      </w:divBdr>
    </w:div>
    <w:div w:id="914585020">
      <w:bodyDiv w:val="1"/>
      <w:marLeft w:val="0"/>
      <w:marRight w:val="0"/>
      <w:marTop w:val="0"/>
      <w:marBottom w:val="0"/>
      <w:divBdr>
        <w:top w:val="none" w:sz="0" w:space="0" w:color="auto"/>
        <w:left w:val="none" w:sz="0" w:space="0" w:color="auto"/>
        <w:bottom w:val="none" w:sz="0" w:space="0" w:color="auto"/>
        <w:right w:val="none" w:sz="0" w:space="0" w:color="auto"/>
      </w:divBdr>
      <w:divsChild>
        <w:div w:id="826366477">
          <w:marLeft w:val="0"/>
          <w:marRight w:val="0"/>
          <w:marTop w:val="0"/>
          <w:marBottom w:val="0"/>
          <w:divBdr>
            <w:top w:val="none" w:sz="0" w:space="0" w:color="auto"/>
            <w:left w:val="none" w:sz="0" w:space="0" w:color="auto"/>
            <w:bottom w:val="none" w:sz="0" w:space="0" w:color="auto"/>
            <w:right w:val="none" w:sz="0" w:space="0" w:color="auto"/>
          </w:divBdr>
        </w:div>
      </w:divsChild>
    </w:div>
    <w:div w:id="976451052">
      <w:bodyDiv w:val="1"/>
      <w:marLeft w:val="0"/>
      <w:marRight w:val="0"/>
      <w:marTop w:val="0"/>
      <w:marBottom w:val="0"/>
      <w:divBdr>
        <w:top w:val="none" w:sz="0" w:space="0" w:color="auto"/>
        <w:left w:val="none" w:sz="0" w:space="0" w:color="auto"/>
        <w:bottom w:val="none" w:sz="0" w:space="0" w:color="auto"/>
        <w:right w:val="none" w:sz="0" w:space="0" w:color="auto"/>
      </w:divBdr>
    </w:div>
    <w:div w:id="982272730">
      <w:bodyDiv w:val="1"/>
      <w:marLeft w:val="0"/>
      <w:marRight w:val="0"/>
      <w:marTop w:val="0"/>
      <w:marBottom w:val="0"/>
      <w:divBdr>
        <w:top w:val="none" w:sz="0" w:space="0" w:color="auto"/>
        <w:left w:val="none" w:sz="0" w:space="0" w:color="auto"/>
        <w:bottom w:val="none" w:sz="0" w:space="0" w:color="auto"/>
        <w:right w:val="none" w:sz="0" w:space="0" w:color="auto"/>
      </w:divBdr>
    </w:div>
    <w:div w:id="1058170560">
      <w:bodyDiv w:val="1"/>
      <w:marLeft w:val="0"/>
      <w:marRight w:val="0"/>
      <w:marTop w:val="0"/>
      <w:marBottom w:val="0"/>
      <w:divBdr>
        <w:top w:val="none" w:sz="0" w:space="0" w:color="auto"/>
        <w:left w:val="none" w:sz="0" w:space="0" w:color="auto"/>
        <w:bottom w:val="none" w:sz="0" w:space="0" w:color="auto"/>
        <w:right w:val="none" w:sz="0" w:space="0" w:color="auto"/>
      </w:divBdr>
      <w:divsChild>
        <w:div w:id="1715502027">
          <w:marLeft w:val="0"/>
          <w:marRight w:val="0"/>
          <w:marTop w:val="0"/>
          <w:marBottom w:val="0"/>
          <w:divBdr>
            <w:top w:val="none" w:sz="0" w:space="0" w:color="auto"/>
            <w:left w:val="none" w:sz="0" w:space="0" w:color="auto"/>
            <w:bottom w:val="none" w:sz="0" w:space="0" w:color="auto"/>
            <w:right w:val="none" w:sz="0" w:space="0" w:color="auto"/>
          </w:divBdr>
        </w:div>
      </w:divsChild>
    </w:div>
    <w:div w:id="1077023015">
      <w:bodyDiv w:val="1"/>
      <w:marLeft w:val="0"/>
      <w:marRight w:val="0"/>
      <w:marTop w:val="0"/>
      <w:marBottom w:val="0"/>
      <w:divBdr>
        <w:top w:val="none" w:sz="0" w:space="0" w:color="auto"/>
        <w:left w:val="none" w:sz="0" w:space="0" w:color="auto"/>
        <w:bottom w:val="none" w:sz="0" w:space="0" w:color="auto"/>
        <w:right w:val="none" w:sz="0" w:space="0" w:color="auto"/>
      </w:divBdr>
    </w:div>
    <w:div w:id="1091313645">
      <w:bodyDiv w:val="1"/>
      <w:marLeft w:val="0"/>
      <w:marRight w:val="0"/>
      <w:marTop w:val="0"/>
      <w:marBottom w:val="0"/>
      <w:divBdr>
        <w:top w:val="none" w:sz="0" w:space="0" w:color="auto"/>
        <w:left w:val="none" w:sz="0" w:space="0" w:color="auto"/>
        <w:bottom w:val="none" w:sz="0" w:space="0" w:color="auto"/>
        <w:right w:val="none" w:sz="0" w:space="0" w:color="auto"/>
      </w:divBdr>
      <w:divsChild>
        <w:div w:id="2111394430">
          <w:marLeft w:val="0"/>
          <w:marRight w:val="0"/>
          <w:marTop w:val="0"/>
          <w:marBottom w:val="0"/>
          <w:divBdr>
            <w:top w:val="none" w:sz="0" w:space="0" w:color="auto"/>
            <w:left w:val="none" w:sz="0" w:space="0" w:color="auto"/>
            <w:bottom w:val="none" w:sz="0" w:space="0" w:color="auto"/>
            <w:right w:val="none" w:sz="0" w:space="0" w:color="auto"/>
          </w:divBdr>
          <w:divsChild>
            <w:div w:id="863133285">
              <w:marLeft w:val="0"/>
              <w:marRight w:val="0"/>
              <w:marTop w:val="0"/>
              <w:marBottom w:val="0"/>
              <w:divBdr>
                <w:top w:val="none" w:sz="0" w:space="0" w:color="auto"/>
                <w:left w:val="none" w:sz="0" w:space="0" w:color="auto"/>
                <w:bottom w:val="none" w:sz="0" w:space="0" w:color="auto"/>
                <w:right w:val="none" w:sz="0" w:space="0" w:color="auto"/>
              </w:divBdr>
              <w:divsChild>
                <w:div w:id="847984865">
                  <w:marLeft w:val="0"/>
                  <w:marRight w:val="0"/>
                  <w:marTop w:val="0"/>
                  <w:marBottom w:val="0"/>
                  <w:divBdr>
                    <w:top w:val="none" w:sz="0" w:space="0" w:color="auto"/>
                    <w:left w:val="none" w:sz="0" w:space="0" w:color="auto"/>
                    <w:bottom w:val="none" w:sz="0" w:space="0" w:color="auto"/>
                    <w:right w:val="none" w:sz="0" w:space="0" w:color="auto"/>
                  </w:divBdr>
                  <w:divsChild>
                    <w:div w:id="1253274380">
                      <w:marLeft w:val="0"/>
                      <w:marRight w:val="0"/>
                      <w:marTop w:val="0"/>
                      <w:marBottom w:val="0"/>
                      <w:divBdr>
                        <w:top w:val="none" w:sz="0" w:space="0" w:color="auto"/>
                        <w:left w:val="none" w:sz="0" w:space="0" w:color="auto"/>
                        <w:bottom w:val="none" w:sz="0" w:space="0" w:color="auto"/>
                        <w:right w:val="none" w:sz="0" w:space="0" w:color="auto"/>
                      </w:divBdr>
                      <w:divsChild>
                        <w:div w:id="992373519">
                          <w:marLeft w:val="0"/>
                          <w:marRight w:val="0"/>
                          <w:marTop w:val="0"/>
                          <w:marBottom w:val="0"/>
                          <w:divBdr>
                            <w:top w:val="none" w:sz="0" w:space="0" w:color="auto"/>
                            <w:left w:val="none" w:sz="0" w:space="0" w:color="auto"/>
                            <w:bottom w:val="none" w:sz="0" w:space="0" w:color="auto"/>
                            <w:right w:val="none" w:sz="0" w:space="0" w:color="auto"/>
                          </w:divBdr>
                          <w:divsChild>
                            <w:div w:id="830566553">
                              <w:marLeft w:val="0"/>
                              <w:marRight w:val="1500"/>
                              <w:marTop w:val="100"/>
                              <w:marBottom w:val="100"/>
                              <w:divBdr>
                                <w:top w:val="none" w:sz="0" w:space="0" w:color="auto"/>
                                <w:left w:val="none" w:sz="0" w:space="0" w:color="auto"/>
                                <w:bottom w:val="none" w:sz="0" w:space="0" w:color="auto"/>
                                <w:right w:val="none" w:sz="0" w:space="0" w:color="auto"/>
                              </w:divBdr>
                              <w:divsChild>
                                <w:div w:id="1182939772">
                                  <w:marLeft w:val="0"/>
                                  <w:marRight w:val="0"/>
                                  <w:marTop w:val="300"/>
                                  <w:marBottom w:val="450"/>
                                  <w:divBdr>
                                    <w:top w:val="none" w:sz="0" w:space="0" w:color="auto"/>
                                    <w:left w:val="none" w:sz="0" w:space="0" w:color="auto"/>
                                    <w:bottom w:val="none" w:sz="0" w:space="0" w:color="auto"/>
                                    <w:right w:val="none" w:sz="0" w:space="0" w:color="auto"/>
                                  </w:divBdr>
                                  <w:divsChild>
                                    <w:div w:id="1935090552">
                                      <w:marLeft w:val="0"/>
                                      <w:marRight w:val="0"/>
                                      <w:marTop w:val="0"/>
                                      <w:marBottom w:val="0"/>
                                      <w:divBdr>
                                        <w:top w:val="none" w:sz="0" w:space="0" w:color="auto"/>
                                        <w:left w:val="none" w:sz="0" w:space="0" w:color="auto"/>
                                        <w:bottom w:val="none" w:sz="0" w:space="0" w:color="auto"/>
                                        <w:right w:val="none" w:sz="0" w:space="0" w:color="auto"/>
                                      </w:divBdr>
                                      <w:divsChild>
                                        <w:div w:id="1493981894">
                                          <w:marLeft w:val="0"/>
                                          <w:marRight w:val="0"/>
                                          <w:marTop w:val="0"/>
                                          <w:marBottom w:val="0"/>
                                          <w:divBdr>
                                            <w:top w:val="none" w:sz="0" w:space="0" w:color="auto"/>
                                            <w:left w:val="none" w:sz="0" w:space="0" w:color="auto"/>
                                            <w:bottom w:val="none" w:sz="0" w:space="0" w:color="auto"/>
                                            <w:right w:val="none" w:sz="0" w:space="0" w:color="auto"/>
                                          </w:divBdr>
                                          <w:divsChild>
                                            <w:div w:id="1024668448">
                                              <w:marLeft w:val="0"/>
                                              <w:marRight w:val="0"/>
                                              <w:marTop w:val="0"/>
                                              <w:marBottom w:val="0"/>
                                              <w:divBdr>
                                                <w:top w:val="none" w:sz="0" w:space="0" w:color="auto"/>
                                                <w:left w:val="none" w:sz="0" w:space="0" w:color="auto"/>
                                                <w:bottom w:val="none" w:sz="0" w:space="0" w:color="auto"/>
                                                <w:right w:val="none" w:sz="0" w:space="0" w:color="auto"/>
                                              </w:divBdr>
                                              <w:divsChild>
                                                <w:div w:id="3816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439681">
      <w:bodyDiv w:val="1"/>
      <w:marLeft w:val="0"/>
      <w:marRight w:val="0"/>
      <w:marTop w:val="0"/>
      <w:marBottom w:val="0"/>
      <w:divBdr>
        <w:top w:val="none" w:sz="0" w:space="0" w:color="auto"/>
        <w:left w:val="none" w:sz="0" w:space="0" w:color="auto"/>
        <w:bottom w:val="none" w:sz="0" w:space="0" w:color="auto"/>
        <w:right w:val="none" w:sz="0" w:space="0" w:color="auto"/>
      </w:divBdr>
      <w:divsChild>
        <w:div w:id="1645499320">
          <w:marLeft w:val="0"/>
          <w:marRight w:val="0"/>
          <w:marTop w:val="0"/>
          <w:marBottom w:val="0"/>
          <w:divBdr>
            <w:top w:val="none" w:sz="0" w:space="0" w:color="auto"/>
            <w:left w:val="none" w:sz="0" w:space="0" w:color="auto"/>
            <w:bottom w:val="none" w:sz="0" w:space="0" w:color="auto"/>
            <w:right w:val="none" w:sz="0" w:space="0" w:color="auto"/>
          </w:divBdr>
          <w:divsChild>
            <w:div w:id="2058622803">
              <w:marLeft w:val="0"/>
              <w:marRight w:val="0"/>
              <w:marTop w:val="0"/>
              <w:marBottom w:val="0"/>
              <w:divBdr>
                <w:top w:val="none" w:sz="0" w:space="0" w:color="auto"/>
                <w:left w:val="none" w:sz="0" w:space="0" w:color="auto"/>
                <w:bottom w:val="none" w:sz="0" w:space="0" w:color="auto"/>
                <w:right w:val="none" w:sz="0" w:space="0" w:color="auto"/>
              </w:divBdr>
              <w:divsChild>
                <w:div w:id="1838878527">
                  <w:marLeft w:val="0"/>
                  <w:marRight w:val="0"/>
                  <w:marTop w:val="0"/>
                  <w:marBottom w:val="0"/>
                  <w:divBdr>
                    <w:top w:val="none" w:sz="0" w:space="0" w:color="auto"/>
                    <w:left w:val="none" w:sz="0" w:space="0" w:color="auto"/>
                    <w:bottom w:val="none" w:sz="0" w:space="0" w:color="auto"/>
                    <w:right w:val="none" w:sz="0" w:space="0" w:color="auto"/>
                  </w:divBdr>
                  <w:divsChild>
                    <w:div w:id="1303001428">
                      <w:marLeft w:val="0"/>
                      <w:marRight w:val="0"/>
                      <w:marTop w:val="0"/>
                      <w:marBottom w:val="0"/>
                      <w:divBdr>
                        <w:top w:val="none" w:sz="0" w:space="0" w:color="auto"/>
                        <w:left w:val="none" w:sz="0" w:space="0" w:color="auto"/>
                        <w:bottom w:val="none" w:sz="0" w:space="0" w:color="auto"/>
                        <w:right w:val="none" w:sz="0" w:space="0" w:color="auto"/>
                      </w:divBdr>
                      <w:divsChild>
                        <w:div w:id="142815768">
                          <w:marLeft w:val="0"/>
                          <w:marRight w:val="0"/>
                          <w:marTop w:val="0"/>
                          <w:marBottom w:val="0"/>
                          <w:divBdr>
                            <w:top w:val="none" w:sz="0" w:space="0" w:color="auto"/>
                            <w:left w:val="none" w:sz="0" w:space="0" w:color="auto"/>
                            <w:bottom w:val="none" w:sz="0" w:space="0" w:color="auto"/>
                            <w:right w:val="none" w:sz="0" w:space="0" w:color="auto"/>
                          </w:divBdr>
                          <w:divsChild>
                            <w:div w:id="851722561">
                              <w:marLeft w:val="0"/>
                              <w:marRight w:val="1500"/>
                              <w:marTop w:val="100"/>
                              <w:marBottom w:val="100"/>
                              <w:divBdr>
                                <w:top w:val="none" w:sz="0" w:space="0" w:color="auto"/>
                                <w:left w:val="none" w:sz="0" w:space="0" w:color="auto"/>
                                <w:bottom w:val="none" w:sz="0" w:space="0" w:color="auto"/>
                                <w:right w:val="none" w:sz="0" w:space="0" w:color="auto"/>
                              </w:divBdr>
                              <w:divsChild>
                                <w:div w:id="1312638342">
                                  <w:marLeft w:val="0"/>
                                  <w:marRight w:val="0"/>
                                  <w:marTop w:val="300"/>
                                  <w:marBottom w:val="45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sChild>
                                        <w:div w:id="14952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488529">
      <w:bodyDiv w:val="1"/>
      <w:marLeft w:val="0"/>
      <w:marRight w:val="0"/>
      <w:marTop w:val="0"/>
      <w:marBottom w:val="0"/>
      <w:divBdr>
        <w:top w:val="none" w:sz="0" w:space="0" w:color="auto"/>
        <w:left w:val="none" w:sz="0" w:space="0" w:color="auto"/>
        <w:bottom w:val="none" w:sz="0" w:space="0" w:color="auto"/>
        <w:right w:val="none" w:sz="0" w:space="0" w:color="auto"/>
      </w:divBdr>
      <w:divsChild>
        <w:div w:id="583422267">
          <w:marLeft w:val="0"/>
          <w:marRight w:val="0"/>
          <w:marTop w:val="0"/>
          <w:marBottom w:val="0"/>
          <w:divBdr>
            <w:top w:val="none" w:sz="0" w:space="0" w:color="auto"/>
            <w:left w:val="none" w:sz="0" w:space="0" w:color="auto"/>
            <w:bottom w:val="none" w:sz="0" w:space="0" w:color="auto"/>
            <w:right w:val="none" w:sz="0" w:space="0" w:color="auto"/>
          </w:divBdr>
          <w:divsChild>
            <w:div w:id="372536956">
              <w:marLeft w:val="0"/>
              <w:marRight w:val="0"/>
              <w:marTop w:val="0"/>
              <w:marBottom w:val="0"/>
              <w:divBdr>
                <w:top w:val="none" w:sz="0" w:space="0" w:color="auto"/>
                <w:left w:val="none" w:sz="0" w:space="0" w:color="auto"/>
                <w:bottom w:val="none" w:sz="0" w:space="0" w:color="auto"/>
                <w:right w:val="none" w:sz="0" w:space="0" w:color="auto"/>
              </w:divBdr>
              <w:divsChild>
                <w:div w:id="1842041412">
                  <w:marLeft w:val="0"/>
                  <w:marRight w:val="0"/>
                  <w:marTop w:val="0"/>
                  <w:marBottom w:val="0"/>
                  <w:divBdr>
                    <w:top w:val="none" w:sz="0" w:space="0" w:color="auto"/>
                    <w:left w:val="none" w:sz="0" w:space="0" w:color="auto"/>
                    <w:bottom w:val="none" w:sz="0" w:space="0" w:color="auto"/>
                    <w:right w:val="none" w:sz="0" w:space="0" w:color="auto"/>
                  </w:divBdr>
                  <w:divsChild>
                    <w:div w:id="391200178">
                      <w:marLeft w:val="0"/>
                      <w:marRight w:val="0"/>
                      <w:marTop w:val="0"/>
                      <w:marBottom w:val="0"/>
                      <w:divBdr>
                        <w:top w:val="none" w:sz="0" w:space="0" w:color="auto"/>
                        <w:left w:val="none" w:sz="0" w:space="0" w:color="auto"/>
                        <w:bottom w:val="none" w:sz="0" w:space="0" w:color="auto"/>
                        <w:right w:val="none" w:sz="0" w:space="0" w:color="auto"/>
                      </w:divBdr>
                      <w:divsChild>
                        <w:div w:id="53898385">
                          <w:marLeft w:val="0"/>
                          <w:marRight w:val="0"/>
                          <w:marTop w:val="0"/>
                          <w:marBottom w:val="0"/>
                          <w:divBdr>
                            <w:top w:val="none" w:sz="0" w:space="0" w:color="auto"/>
                            <w:left w:val="none" w:sz="0" w:space="0" w:color="auto"/>
                            <w:bottom w:val="none" w:sz="0" w:space="0" w:color="auto"/>
                            <w:right w:val="none" w:sz="0" w:space="0" w:color="auto"/>
                          </w:divBdr>
                          <w:divsChild>
                            <w:div w:id="1423330436">
                              <w:marLeft w:val="0"/>
                              <w:marRight w:val="1500"/>
                              <w:marTop w:val="100"/>
                              <w:marBottom w:val="100"/>
                              <w:divBdr>
                                <w:top w:val="none" w:sz="0" w:space="0" w:color="auto"/>
                                <w:left w:val="none" w:sz="0" w:space="0" w:color="auto"/>
                                <w:bottom w:val="none" w:sz="0" w:space="0" w:color="auto"/>
                                <w:right w:val="none" w:sz="0" w:space="0" w:color="auto"/>
                              </w:divBdr>
                              <w:divsChild>
                                <w:div w:id="84888253">
                                  <w:marLeft w:val="0"/>
                                  <w:marRight w:val="0"/>
                                  <w:marTop w:val="300"/>
                                  <w:marBottom w:val="450"/>
                                  <w:divBdr>
                                    <w:top w:val="none" w:sz="0" w:space="0" w:color="auto"/>
                                    <w:left w:val="none" w:sz="0" w:space="0" w:color="auto"/>
                                    <w:bottom w:val="none" w:sz="0" w:space="0" w:color="auto"/>
                                    <w:right w:val="none" w:sz="0" w:space="0" w:color="auto"/>
                                  </w:divBdr>
                                  <w:divsChild>
                                    <w:div w:id="1245068582">
                                      <w:marLeft w:val="0"/>
                                      <w:marRight w:val="0"/>
                                      <w:marTop w:val="0"/>
                                      <w:marBottom w:val="0"/>
                                      <w:divBdr>
                                        <w:top w:val="none" w:sz="0" w:space="0" w:color="auto"/>
                                        <w:left w:val="none" w:sz="0" w:space="0" w:color="auto"/>
                                        <w:bottom w:val="none" w:sz="0" w:space="0" w:color="auto"/>
                                        <w:right w:val="none" w:sz="0" w:space="0" w:color="auto"/>
                                      </w:divBdr>
                                      <w:divsChild>
                                        <w:div w:id="5511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536047">
      <w:bodyDiv w:val="1"/>
      <w:marLeft w:val="0"/>
      <w:marRight w:val="0"/>
      <w:marTop w:val="0"/>
      <w:marBottom w:val="0"/>
      <w:divBdr>
        <w:top w:val="none" w:sz="0" w:space="0" w:color="auto"/>
        <w:left w:val="none" w:sz="0" w:space="0" w:color="auto"/>
        <w:bottom w:val="none" w:sz="0" w:space="0" w:color="auto"/>
        <w:right w:val="none" w:sz="0" w:space="0" w:color="auto"/>
      </w:divBdr>
      <w:divsChild>
        <w:div w:id="1840653337">
          <w:marLeft w:val="0"/>
          <w:marRight w:val="0"/>
          <w:marTop w:val="0"/>
          <w:marBottom w:val="0"/>
          <w:divBdr>
            <w:top w:val="none" w:sz="0" w:space="0" w:color="auto"/>
            <w:left w:val="none" w:sz="0" w:space="0" w:color="auto"/>
            <w:bottom w:val="none" w:sz="0" w:space="0" w:color="auto"/>
            <w:right w:val="none" w:sz="0" w:space="0" w:color="auto"/>
          </w:divBdr>
        </w:div>
        <w:div w:id="1875457661">
          <w:marLeft w:val="0"/>
          <w:marRight w:val="0"/>
          <w:marTop w:val="0"/>
          <w:marBottom w:val="0"/>
          <w:divBdr>
            <w:top w:val="none" w:sz="0" w:space="0" w:color="auto"/>
            <w:left w:val="none" w:sz="0" w:space="0" w:color="auto"/>
            <w:bottom w:val="none" w:sz="0" w:space="0" w:color="auto"/>
            <w:right w:val="none" w:sz="0" w:space="0" w:color="auto"/>
          </w:divBdr>
        </w:div>
        <w:div w:id="2052536733">
          <w:marLeft w:val="0"/>
          <w:marRight w:val="0"/>
          <w:marTop w:val="0"/>
          <w:marBottom w:val="0"/>
          <w:divBdr>
            <w:top w:val="none" w:sz="0" w:space="0" w:color="auto"/>
            <w:left w:val="none" w:sz="0" w:space="0" w:color="auto"/>
            <w:bottom w:val="none" w:sz="0" w:space="0" w:color="auto"/>
            <w:right w:val="none" w:sz="0" w:space="0" w:color="auto"/>
          </w:divBdr>
        </w:div>
      </w:divsChild>
    </w:div>
    <w:div w:id="1488669040">
      <w:bodyDiv w:val="1"/>
      <w:marLeft w:val="0"/>
      <w:marRight w:val="0"/>
      <w:marTop w:val="0"/>
      <w:marBottom w:val="0"/>
      <w:divBdr>
        <w:top w:val="none" w:sz="0" w:space="0" w:color="auto"/>
        <w:left w:val="none" w:sz="0" w:space="0" w:color="auto"/>
        <w:bottom w:val="none" w:sz="0" w:space="0" w:color="auto"/>
        <w:right w:val="none" w:sz="0" w:space="0" w:color="auto"/>
      </w:divBdr>
    </w:div>
    <w:div w:id="1620524362">
      <w:bodyDiv w:val="1"/>
      <w:marLeft w:val="0"/>
      <w:marRight w:val="0"/>
      <w:marTop w:val="0"/>
      <w:marBottom w:val="0"/>
      <w:divBdr>
        <w:top w:val="none" w:sz="0" w:space="0" w:color="auto"/>
        <w:left w:val="none" w:sz="0" w:space="0" w:color="auto"/>
        <w:bottom w:val="none" w:sz="0" w:space="0" w:color="auto"/>
        <w:right w:val="none" w:sz="0" w:space="0" w:color="auto"/>
      </w:divBdr>
    </w:div>
    <w:div w:id="1678455695">
      <w:bodyDiv w:val="1"/>
      <w:marLeft w:val="0"/>
      <w:marRight w:val="0"/>
      <w:marTop w:val="0"/>
      <w:marBottom w:val="0"/>
      <w:divBdr>
        <w:top w:val="none" w:sz="0" w:space="0" w:color="auto"/>
        <w:left w:val="none" w:sz="0" w:space="0" w:color="auto"/>
        <w:bottom w:val="none" w:sz="0" w:space="0" w:color="auto"/>
        <w:right w:val="none" w:sz="0" w:space="0" w:color="auto"/>
      </w:divBdr>
      <w:divsChild>
        <w:div w:id="731462462">
          <w:marLeft w:val="0"/>
          <w:marRight w:val="0"/>
          <w:marTop w:val="0"/>
          <w:marBottom w:val="0"/>
          <w:divBdr>
            <w:top w:val="none" w:sz="0" w:space="0" w:color="auto"/>
            <w:left w:val="none" w:sz="0" w:space="0" w:color="auto"/>
            <w:bottom w:val="none" w:sz="0" w:space="0" w:color="auto"/>
            <w:right w:val="none" w:sz="0" w:space="0" w:color="auto"/>
          </w:divBdr>
          <w:divsChild>
            <w:div w:id="327950546">
              <w:marLeft w:val="0"/>
              <w:marRight w:val="0"/>
              <w:marTop w:val="0"/>
              <w:marBottom w:val="0"/>
              <w:divBdr>
                <w:top w:val="none" w:sz="0" w:space="0" w:color="auto"/>
                <w:left w:val="none" w:sz="0" w:space="0" w:color="auto"/>
                <w:bottom w:val="none" w:sz="0" w:space="0" w:color="auto"/>
                <w:right w:val="none" w:sz="0" w:space="0" w:color="auto"/>
              </w:divBdr>
              <w:divsChild>
                <w:div w:id="1991129513">
                  <w:marLeft w:val="0"/>
                  <w:marRight w:val="0"/>
                  <w:marTop w:val="0"/>
                  <w:marBottom w:val="0"/>
                  <w:divBdr>
                    <w:top w:val="none" w:sz="0" w:space="0" w:color="auto"/>
                    <w:left w:val="none" w:sz="0" w:space="0" w:color="auto"/>
                    <w:bottom w:val="none" w:sz="0" w:space="0" w:color="auto"/>
                    <w:right w:val="none" w:sz="0" w:space="0" w:color="auto"/>
                  </w:divBdr>
                  <w:divsChild>
                    <w:div w:id="1840384577">
                      <w:marLeft w:val="0"/>
                      <w:marRight w:val="0"/>
                      <w:marTop w:val="0"/>
                      <w:marBottom w:val="0"/>
                      <w:divBdr>
                        <w:top w:val="none" w:sz="0" w:space="0" w:color="auto"/>
                        <w:left w:val="none" w:sz="0" w:space="0" w:color="auto"/>
                        <w:bottom w:val="none" w:sz="0" w:space="0" w:color="auto"/>
                        <w:right w:val="none" w:sz="0" w:space="0" w:color="auto"/>
                      </w:divBdr>
                      <w:divsChild>
                        <w:div w:id="1794401640">
                          <w:marLeft w:val="0"/>
                          <w:marRight w:val="0"/>
                          <w:marTop w:val="0"/>
                          <w:marBottom w:val="0"/>
                          <w:divBdr>
                            <w:top w:val="none" w:sz="0" w:space="0" w:color="auto"/>
                            <w:left w:val="none" w:sz="0" w:space="0" w:color="auto"/>
                            <w:bottom w:val="none" w:sz="0" w:space="0" w:color="auto"/>
                            <w:right w:val="none" w:sz="0" w:space="0" w:color="auto"/>
                          </w:divBdr>
                          <w:divsChild>
                            <w:div w:id="1749501816">
                              <w:marLeft w:val="0"/>
                              <w:marRight w:val="1500"/>
                              <w:marTop w:val="100"/>
                              <w:marBottom w:val="100"/>
                              <w:divBdr>
                                <w:top w:val="none" w:sz="0" w:space="0" w:color="auto"/>
                                <w:left w:val="none" w:sz="0" w:space="0" w:color="auto"/>
                                <w:bottom w:val="none" w:sz="0" w:space="0" w:color="auto"/>
                                <w:right w:val="none" w:sz="0" w:space="0" w:color="auto"/>
                              </w:divBdr>
                              <w:divsChild>
                                <w:div w:id="2147162780">
                                  <w:marLeft w:val="0"/>
                                  <w:marRight w:val="0"/>
                                  <w:marTop w:val="300"/>
                                  <w:marBottom w:val="450"/>
                                  <w:divBdr>
                                    <w:top w:val="none" w:sz="0" w:space="0" w:color="auto"/>
                                    <w:left w:val="none" w:sz="0" w:space="0" w:color="auto"/>
                                    <w:bottom w:val="none" w:sz="0" w:space="0" w:color="auto"/>
                                    <w:right w:val="none" w:sz="0" w:space="0" w:color="auto"/>
                                  </w:divBdr>
                                  <w:divsChild>
                                    <w:div w:id="685719666">
                                      <w:marLeft w:val="0"/>
                                      <w:marRight w:val="0"/>
                                      <w:marTop w:val="0"/>
                                      <w:marBottom w:val="0"/>
                                      <w:divBdr>
                                        <w:top w:val="none" w:sz="0" w:space="0" w:color="auto"/>
                                        <w:left w:val="none" w:sz="0" w:space="0" w:color="auto"/>
                                        <w:bottom w:val="none" w:sz="0" w:space="0" w:color="auto"/>
                                        <w:right w:val="none" w:sz="0" w:space="0" w:color="auto"/>
                                      </w:divBdr>
                                      <w:divsChild>
                                        <w:div w:id="17394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498524">
      <w:bodyDiv w:val="1"/>
      <w:marLeft w:val="0"/>
      <w:marRight w:val="0"/>
      <w:marTop w:val="0"/>
      <w:marBottom w:val="0"/>
      <w:divBdr>
        <w:top w:val="none" w:sz="0" w:space="0" w:color="auto"/>
        <w:left w:val="none" w:sz="0" w:space="0" w:color="auto"/>
        <w:bottom w:val="none" w:sz="0" w:space="0" w:color="auto"/>
        <w:right w:val="none" w:sz="0" w:space="0" w:color="auto"/>
      </w:divBdr>
    </w:div>
    <w:div w:id="1761870710">
      <w:bodyDiv w:val="1"/>
      <w:marLeft w:val="0"/>
      <w:marRight w:val="0"/>
      <w:marTop w:val="0"/>
      <w:marBottom w:val="0"/>
      <w:divBdr>
        <w:top w:val="none" w:sz="0" w:space="0" w:color="auto"/>
        <w:left w:val="none" w:sz="0" w:space="0" w:color="auto"/>
        <w:bottom w:val="none" w:sz="0" w:space="0" w:color="auto"/>
        <w:right w:val="none" w:sz="0" w:space="0" w:color="auto"/>
      </w:divBdr>
      <w:divsChild>
        <w:div w:id="618876466">
          <w:marLeft w:val="0"/>
          <w:marRight w:val="0"/>
          <w:marTop w:val="0"/>
          <w:marBottom w:val="0"/>
          <w:divBdr>
            <w:top w:val="none" w:sz="0" w:space="0" w:color="auto"/>
            <w:left w:val="none" w:sz="0" w:space="0" w:color="auto"/>
            <w:bottom w:val="none" w:sz="0" w:space="0" w:color="auto"/>
            <w:right w:val="none" w:sz="0" w:space="0" w:color="auto"/>
          </w:divBdr>
          <w:divsChild>
            <w:div w:id="208225783">
              <w:marLeft w:val="0"/>
              <w:marRight w:val="0"/>
              <w:marTop w:val="0"/>
              <w:marBottom w:val="0"/>
              <w:divBdr>
                <w:top w:val="none" w:sz="0" w:space="0" w:color="auto"/>
                <w:left w:val="none" w:sz="0" w:space="0" w:color="auto"/>
                <w:bottom w:val="none" w:sz="0" w:space="0" w:color="auto"/>
                <w:right w:val="none" w:sz="0" w:space="0" w:color="auto"/>
              </w:divBdr>
              <w:divsChild>
                <w:div w:id="865295834">
                  <w:marLeft w:val="0"/>
                  <w:marRight w:val="0"/>
                  <w:marTop w:val="0"/>
                  <w:marBottom w:val="0"/>
                  <w:divBdr>
                    <w:top w:val="none" w:sz="0" w:space="0" w:color="auto"/>
                    <w:left w:val="none" w:sz="0" w:space="0" w:color="auto"/>
                    <w:bottom w:val="none" w:sz="0" w:space="0" w:color="auto"/>
                    <w:right w:val="none" w:sz="0" w:space="0" w:color="auto"/>
                  </w:divBdr>
                  <w:divsChild>
                    <w:div w:id="603880388">
                      <w:marLeft w:val="0"/>
                      <w:marRight w:val="0"/>
                      <w:marTop w:val="0"/>
                      <w:marBottom w:val="0"/>
                      <w:divBdr>
                        <w:top w:val="none" w:sz="0" w:space="0" w:color="auto"/>
                        <w:left w:val="none" w:sz="0" w:space="0" w:color="auto"/>
                        <w:bottom w:val="none" w:sz="0" w:space="0" w:color="auto"/>
                        <w:right w:val="none" w:sz="0" w:space="0" w:color="auto"/>
                      </w:divBdr>
                      <w:divsChild>
                        <w:div w:id="1577010415">
                          <w:marLeft w:val="0"/>
                          <w:marRight w:val="0"/>
                          <w:marTop w:val="0"/>
                          <w:marBottom w:val="0"/>
                          <w:divBdr>
                            <w:top w:val="none" w:sz="0" w:space="0" w:color="auto"/>
                            <w:left w:val="none" w:sz="0" w:space="0" w:color="auto"/>
                            <w:bottom w:val="none" w:sz="0" w:space="0" w:color="auto"/>
                            <w:right w:val="none" w:sz="0" w:space="0" w:color="auto"/>
                          </w:divBdr>
                          <w:divsChild>
                            <w:div w:id="124007200">
                              <w:marLeft w:val="0"/>
                              <w:marRight w:val="1500"/>
                              <w:marTop w:val="100"/>
                              <w:marBottom w:val="100"/>
                              <w:divBdr>
                                <w:top w:val="none" w:sz="0" w:space="0" w:color="auto"/>
                                <w:left w:val="none" w:sz="0" w:space="0" w:color="auto"/>
                                <w:bottom w:val="none" w:sz="0" w:space="0" w:color="auto"/>
                                <w:right w:val="none" w:sz="0" w:space="0" w:color="auto"/>
                              </w:divBdr>
                              <w:divsChild>
                                <w:div w:id="267085695">
                                  <w:marLeft w:val="0"/>
                                  <w:marRight w:val="0"/>
                                  <w:marTop w:val="300"/>
                                  <w:marBottom w:val="450"/>
                                  <w:divBdr>
                                    <w:top w:val="none" w:sz="0" w:space="0" w:color="auto"/>
                                    <w:left w:val="none" w:sz="0" w:space="0" w:color="auto"/>
                                    <w:bottom w:val="none" w:sz="0" w:space="0" w:color="auto"/>
                                    <w:right w:val="none" w:sz="0" w:space="0" w:color="auto"/>
                                  </w:divBdr>
                                  <w:divsChild>
                                    <w:div w:id="1588028573">
                                      <w:marLeft w:val="0"/>
                                      <w:marRight w:val="0"/>
                                      <w:marTop w:val="0"/>
                                      <w:marBottom w:val="0"/>
                                      <w:divBdr>
                                        <w:top w:val="none" w:sz="0" w:space="0" w:color="auto"/>
                                        <w:left w:val="none" w:sz="0" w:space="0" w:color="auto"/>
                                        <w:bottom w:val="none" w:sz="0" w:space="0" w:color="auto"/>
                                        <w:right w:val="none" w:sz="0" w:space="0" w:color="auto"/>
                                      </w:divBdr>
                                      <w:divsChild>
                                        <w:div w:id="8264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650881">
      <w:bodyDiv w:val="1"/>
      <w:marLeft w:val="0"/>
      <w:marRight w:val="0"/>
      <w:marTop w:val="0"/>
      <w:marBottom w:val="0"/>
      <w:divBdr>
        <w:top w:val="none" w:sz="0" w:space="0" w:color="auto"/>
        <w:left w:val="none" w:sz="0" w:space="0" w:color="auto"/>
        <w:bottom w:val="none" w:sz="0" w:space="0" w:color="auto"/>
        <w:right w:val="none" w:sz="0" w:space="0" w:color="auto"/>
      </w:divBdr>
      <w:divsChild>
        <w:div w:id="1198808634">
          <w:marLeft w:val="0"/>
          <w:marRight w:val="0"/>
          <w:marTop w:val="0"/>
          <w:marBottom w:val="0"/>
          <w:divBdr>
            <w:top w:val="none" w:sz="0" w:space="0" w:color="auto"/>
            <w:left w:val="none" w:sz="0" w:space="0" w:color="auto"/>
            <w:bottom w:val="none" w:sz="0" w:space="0" w:color="auto"/>
            <w:right w:val="none" w:sz="0" w:space="0" w:color="auto"/>
          </w:divBdr>
        </w:div>
      </w:divsChild>
    </w:div>
    <w:div w:id="1795172070">
      <w:bodyDiv w:val="1"/>
      <w:marLeft w:val="0"/>
      <w:marRight w:val="0"/>
      <w:marTop w:val="0"/>
      <w:marBottom w:val="0"/>
      <w:divBdr>
        <w:top w:val="none" w:sz="0" w:space="0" w:color="auto"/>
        <w:left w:val="none" w:sz="0" w:space="0" w:color="auto"/>
        <w:bottom w:val="none" w:sz="0" w:space="0" w:color="auto"/>
        <w:right w:val="none" w:sz="0" w:space="0" w:color="auto"/>
      </w:divBdr>
      <w:divsChild>
        <w:div w:id="1233809906">
          <w:marLeft w:val="0"/>
          <w:marRight w:val="0"/>
          <w:marTop w:val="0"/>
          <w:marBottom w:val="0"/>
          <w:divBdr>
            <w:top w:val="none" w:sz="0" w:space="0" w:color="auto"/>
            <w:left w:val="none" w:sz="0" w:space="0" w:color="auto"/>
            <w:bottom w:val="none" w:sz="0" w:space="0" w:color="auto"/>
            <w:right w:val="none" w:sz="0" w:space="0" w:color="auto"/>
          </w:divBdr>
        </w:div>
      </w:divsChild>
    </w:div>
    <w:div w:id="1856504229">
      <w:bodyDiv w:val="1"/>
      <w:marLeft w:val="0"/>
      <w:marRight w:val="0"/>
      <w:marTop w:val="0"/>
      <w:marBottom w:val="0"/>
      <w:divBdr>
        <w:top w:val="none" w:sz="0" w:space="0" w:color="auto"/>
        <w:left w:val="none" w:sz="0" w:space="0" w:color="auto"/>
        <w:bottom w:val="none" w:sz="0" w:space="0" w:color="auto"/>
        <w:right w:val="none" w:sz="0" w:space="0" w:color="auto"/>
      </w:divBdr>
      <w:divsChild>
        <w:div w:id="1730571398">
          <w:marLeft w:val="0"/>
          <w:marRight w:val="0"/>
          <w:marTop w:val="0"/>
          <w:marBottom w:val="0"/>
          <w:divBdr>
            <w:top w:val="none" w:sz="0" w:space="0" w:color="auto"/>
            <w:left w:val="none" w:sz="0" w:space="0" w:color="auto"/>
            <w:bottom w:val="none" w:sz="0" w:space="0" w:color="auto"/>
            <w:right w:val="none" w:sz="0" w:space="0" w:color="auto"/>
          </w:divBdr>
          <w:divsChild>
            <w:div w:id="1285430667">
              <w:marLeft w:val="0"/>
              <w:marRight w:val="0"/>
              <w:marTop w:val="0"/>
              <w:marBottom w:val="0"/>
              <w:divBdr>
                <w:top w:val="none" w:sz="0" w:space="0" w:color="auto"/>
                <w:left w:val="none" w:sz="0" w:space="0" w:color="auto"/>
                <w:bottom w:val="none" w:sz="0" w:space="0" w:color="auto"/>
                <w:right w:val="none" w:sz="0" w:space="0" w:color="auto"/>
              </w:divBdr>
              <w:divsChild>
                <w:div w:id="1866164266">
                  <w:marLeft w:val="0"/>
                  <w:marRight w:val="0"/>
                  <w:marTop w:val="0"/>
                  <w:marBottom w:val="0"/>
                  <w:divBdr>
                    <w:top w:val="none" w:sz="0" w:space="0" w:color="auto"/>
                    <w:left w:val="none" w:sz="0" w:space="0" w:color="auto"/>
                    <w:bottom w:val="none" w:sz="0" w:space="0" w:color="auto"/>
                    <w:right w:val="none" w:sz="0" w:space="0" w:color="auto"/>
                  </w:divBdr>
                  <w:divsChild>
                    <w:div w:id="1213275384">
                      <w:marLeft w:val="0"/>
                      <w:marRight w:val="0"/>
                      <w:marTop w:val="0"/>
                      <w:marBottom w:val="0"/>
                      <w:divBdr>
                        <w:top w:val="none" w:sz="0" w:space="0" w:color="auto"/>
                        <w:left w:val="none" w:sz="0" w:space="0" w:color="auto"/>
                        <w:bottom w:val="none" w:sz="0" w:space="0" w:color="auto"/>
                        <w:right w:val="none" w:sz="0" w:space="0" w:color="auto"/>
                      </w:divBdr>
                      <w:divsChild>
                        <w:div w:id="138740358">
                          <w:marLeft w:val="0"/>
                          <w:marRight w:val="0"/>
                          <w:marTop w:val="0"/>
                          <w:marBottom w:val="0"/>
                          <w:divBdr>
                            <w:top w:val="none" w:sz="0" w:space="0" w:color="auto"/>
                            <w:left w:val="none" w:sz="0" w:space="0" w:color="auto"/>
                            <w:bottom w:val="none" w:sz="0" w:space="0" w:color="auto"/>
                            <w:right w:val="none" w:sz="0" w:space="0" w:color="auto"/>
                          </w:divBdr>
                          <w:divsChild>
                            <w:div w:id="828014264">
                              <w:marLeft w:val="0"/>
                              <w:marRight w:val="1500"/>
                              <w:marTop w:val="100"/>
                              <w:marBottom w:val="100"/>
                              <w:divBdr>
                                <w:top w:val="none" w:sz="0" w:space="0" w:color="auto"/>
                                <w:left w:val="none" w:sz="0" w:space="0" w:color="auto"/>
                                <w:bottom w:val="none" w:sz="0" w:space="0" w:color="auto"/>
                                <w:right w:val="none" w:sz="0" w:space="0" w:color="auto"/>
                              </w:divBdr>
                              <w:divsChild>
                                <w:div w:id="414283625">
                                  <w:marLeft w:val="0"/>
                                  <w:marRight w:val="0"/>
                                  <w:marTop w:val="300"/>
                                  <w:marBottom w:val="450"/>
                                  <w:divBdr>
                                    <w:top w:val="none" w:sz="0" w:space="0" w:color="auto"/>
                                    <w:left w:val="none" w:sz="0" w:space="0" w:color="auto"/>
                                    <w:bottom w:val="none" w:sz="0" w:space="0" w:color="auto"/>
                                    <w:right w:val="none" w:sz="0" w:space="0" w:color="auto"/>
                                  </w:divBdr>
                                  <w:divsChild>
                                    <w:div w:id="994263896">
                                      <w:marLeft w:val="0"/>
                                      <w:marRight w:val="0"/>
                                      <w:marTop w:val="0"/>
                                      <w:marBottom w:val="0"/>
                                      <w:divBdr>
                                        <w:top w:val="none" w:sz="0" w:space="0" w:color="auto"/>
                                        <w:left w:val="none" w:sz="0" w:space="0" w:color="auto"/>
                                        <w:bottom w:val="none" w:sz="0" w:space="0" w:color="auto"/>
                                        <w:right w:val="none" w:sz="0" w:space="0" w:color="auto"/>
                                      </w:divBdr>
                                      <w:divsChild>
                                        <w:div w:id="10066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366079">
      <w:bodyDiv w:val="1"/>
      <w:marLeft w:val="0"/>
      <w:marRight w:val="0"/>
      <w:marTop w:val="0"/>
      <w:marBottom w:val="0"/>
      <w:divBdr>
        <w:top w:val="none" w:sz="0" w:space="0" w:color="auto"/>
        <w:left w:val="none" w:sz="0" w:space="0" w:color="auto"/>
        <w:bottom w:val="none" w:sz="0" w:space="0" w:color="auto"/>
        <w:right w:val="none" w:sz="0" w:space="0" w:color="auto"/>
      </w:divBdr>
      <w:divsChild>
        <w:div w:id="57873078">
          <w:marLeft w:val="0"/>
          <w:marRight w:val="0"/>
          <w:marTop w:val="0"/>
          <w:marBottom w:val="0"/>
          <w:divBdr>
            <w:top w:val="none" w:sz="0" w:space="0" w:color="auto"/>
            <w:left w:val="none" w:sz="0" w:space="0" w:color="auto"/>
            <w:bottom w:val="none" w:sz="0" w:space="0" w:color="auto"/>
            <w:right w:val="none" w:sz="0" w:space="0" w:color="auto"/>
          </w:divBdr>
        </w:div>
        <w:div w:id="1837528369">
          <w:marLeft w:val="0"/>
          <w:marRight w:val="0"/>
          <w:marTop w:val="0"/>
          <w:marBottom w:val="0"/>
          <w:divBdr>
            <w:top w:val="none" w:sz="0" w:space="0" w:color="auto"/>
            <w:left w:val="none" w:sz="0" w:space="0" w:color="auto"/>
            <w:bottom w:val="none" w:sz="0" w:space="0" w:color="auto"/>
            <w:right w:val="none" w:sz="0" w:space="0" w:color="auto"/>
          </w:divBdr>
        </w:div>
      </w:divsChild>
    </w:div>
    <w:div w:id="1924102280">
      <w:bodyDiv w:val="1"/>
      <w:marLeft w:val="0"/>
      <w:marRight w:val="0"/>
      <w:marTop w:val="0"/>
      <w:marBottom w:val="0"/>
      <w:divBdr>
        <w:top w:val="none" w:sz="0" w:space="0" w:color="auto"/>
        <w:left w:val="none" w:sz="0" w:space="0" w:color="auto"/>
        <w:bottom w:val="none" w:sz="0" w:space="0" w:color="auto"/>
        <w:right w:val="none" w:sz="0" w:space="0" w:color="auto"/>
      </w:divBdr>
      <w:divsChild>
        <w:div w:id="1857232834">
          <w:marLeft w:val="0"/>
          <w:marRight w:val="0"/>
          <w:marTop w:val="0"/>
          <w:marBottom w:val="0"/>
          <w:divBdr>
            <w:top w:val="none" w:sz="0" w:space="0" w:color="auto"/>
            <w:left w:val="none" w:sz="0" w:space="0" w:color="auto"/>
            <w:bottom w:val="none" w:sz="0" w:space="0" w:color="auto"/>
            <w:right w:val="none" w:sz="0" w:space="0" w:color="auto"/>
          </w:divBdr>
          <w:divsChild>
            <w:div w:id="558325873">
              <w:marLeft w:val="0"/>
              <w:marRight w:val="0"/>
              <w:marTop w:val="0"/>
              <w:marBottom w:val="0"/>
              <w:divBdr>
                <w:top w:val="none" w:sz="0" w:space="0" w:color="auto"/>
                <w:left w:val="none" w:sz="0" w:space="0" w:color="auto"/>
                <w:bottom w:val="none" w:sz="0" w:space="0" w:color="auto"/>
                <w:right w:val="none" w:sz="0" w:space="0" w:color="auto"/>
              </w:divBdr>
              <w:divsChild>
                <w:div w:id="1991209129">
                  <w:marLeft w:val="0"/>
                  <w:marRight w:val="0"/>
                  <w:marTop w:val="0"/>
                  <w:marBottom w:val="0"/>
                  <w:divBdr>
                    <w:top w:val="none" w:sz="0" w:space="0" w:color="auto"/>
                    <w:left w:val="none" w:sz="0" w:space="0" w:color="auto"/>
                    <w:bottom w:val="none" w:sz="0" w:space="0" w:color="auto"/>
                    <w:right w:val="none" w:sz="0" w:space="0" w:color="auto"/>
                  </w:divBdr>
                  <w:divsChild>
                    <w:div w:id="798498307">
                      <w:marLeft w:val="0"/>
                      <w:marRight w:val="0"/>
                      <w:marTop w:val="0"/>
                      <w:marBottom w:val="0"/>
                      <w:divBdr>
                        <w:top w:val="none" w:sz="0" w:space="0" w:color="auto"/>
                        <w:left w:val="none" w:sz="0" w:space="0" w:color="auto"/>
                        <w:bottom w:val="none" w:sz="0" w:space="0" w:color="auto"/>
                        <w:right w:val="none" w:sz="0" w:space="0" w:color="auto"/>
                      </w:divBdr>
                      <w:divsChild>
                        <w:div w:id="1083455406">
                          <w:marLeft w:val="0"/>
                          <w:marRight w:val="0"/>
                          <w:marTop w:val="0"/>
                          <w:marBottom w:val="0"/>
                          <w:divBdr>
                            <w:top w:val="none" w:sz="0" w:space="0" w:color="auto"/>
                            <w:left w:val="none" w:sz="0" w:space="0" w:color="auto"/>
                            <w:bottom w:val="none" w:sz="0" w:space="0" w:color="auto"/>
                            <w:right w:val="none" w:sz="0" w:space="0" w:color="auto"/>
                          </w:divBdr>
                          <w:divsChild>
                            <w:div w:id="842821852">
                              <w:marLeft w:val="0"/>
                              <w:marRight w:val="1500"/>
                              <w:marTop w:val="100"/>
                              <w:marBottom w:val="100"/>
                              <w:divBdr>
                                <w:top w:val="none" w:sz="0" w:space="0" w:color="auto"/>
                                <w:left w:val="none" w:sz="0" w:space="0" w:color="auto"/>
                                <w:bottom w:val="none" w:sz="0" w:space="0" w:color="auto"/>
                                <w:right w:val="none" w:sz="0" w:space="0" w:color="auto"/>
                              </w:divBdr>
                              <w:divsChild>
                                <w:div w:id="45104317">
                                  <w:marLeft w:val="0"/>
                                  <w:marRight w:val="0"/>
                                  <w:marTop w:val="300"/>
                                  <w:marBottom w:val="450"/>
                                  <w:divBdr>
                                    <w:top w:val="none" w:sz="0" w:space="0" w:color="auto"/>
                                    <w:left w:val="none" w:sz="0" w:space="0" w:color="auto"/>
                                    <w:bottom w:val="none" w:sz="0" w:space="0" w:color="auto"/>
                                    <w:right w:val="none" w:sz="0" w:space="0" w:color="auto"/>
                                  </w:divBdr>
                                  <w:divsChild>
                                    <w:div w:id="1910001012">
                                      <w:marLeft w:val="0"/>
                                      <w:marRight w:val="0"/>
                                      <w:marTop w:val="0"/>
                                      <w:marBottom w:val="0"/>
                                      <w:divBdr>
                                        <w:top w:val="none" w:sz="0" w:space="0" w:color="auto"/>
                                        <w:left w:val="none" w:sz="0" w:space="0" w:color="auto"/>
                                        <w:bottom w:val="none" w:sz="0" w:space="0" w:color="auto"/>
                                        <w:right w:val="none" w:sz="0" w:space="0" w:color="auto"/>
                                      </w:divBdr>
                                      <w:divsChild>
                                        <w:div w:id="19293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17176">
      <w:bodyDiv w:val="1"/>
      <w:marLeft w:val="0"/>
      <w:marRight w:val="0"/>
      <w:marTop w:val="0"/>
      <w:marBottom w:val="0"/>
      <w:divBdr>
        <w:top w:val="none" w:sz="0" w:space="0" w:color="auto"/>
        <w:left w:val="none" w:sz="0" w:space="0" w:color="auto"/>
        <w:bottom w:val="none" w:sz="0" w:space="0" w:color="auto"/>
        <w:right w:val="none" w:sz="0" w:space="0" w:color="auto"/>
      </w:divBdr>
      <w:divsChild>
        <w:div w:id="89279963">
          <w:marLeft w:val="0"/>
          <w:marRight w:val="0"/>
          <w:marTop w:val="0"/>
          <w:marBottom w:val="0"/>
          <w:divBdr>
            <w:top w:val="none" w:sz="0" w:space="0" w:color="auto"/>
            <w:left w:val="none" w:sz="0" w:space="0" w:color="auto"/>
            <w:bottom w:val="none" w:sz="0" w:space="0" w:color="auto"/>
            <w:right w:val="none" w:sz="0" w:space="0" w:color="auto"/>
          </w:divBdr>
          <w:divsChild>
            <w:div w:id="1241480114">
              <w:marLeft w:val="0"/>
              <w:marRight w:val="0"/>
              <w:marTop w:val="0"/>
              <w:marBottom w:val="0"/>
              <w:divBdr>
                <w:top w:val="none" w:sz="0" w:space="0" w:color="auto"/>
                <w:left w:val="none" w:sz="0" w:space="0" w:color="auto"/>
                <w:bottom w:val="none" w:sz="0" w:space="0" w:color="auto"/>
                <w:right w:val="none" w:sz="0" w:space="0" w:color="auto"/>
              </w:divBdr>
              <w:divsChild>
                <w:div w:id="246694321">
                  <w:marLeft w:val="0"/>
                  <w:marRight w:val="0"/>
                  <w:marTop w:val="0"/>
                  <w:marBottom w:val="0"/>
                  <w:divBdr>
                    <w:top w:val="none" w:sz="0" w:space="0" w:color="auto"/>
                    <w:left w:val="none" w:sz="0" w:space="0" w:color="auto"/>
                    <w:bottom w:val="none" w:sz="0" w:space="0" w:color="auto"/>
                    <w:right w:val="none" w:sz="0" w:space="0" w:color="auto"/>
                  </w:divBdr>
                  <w:divsChild>
                    <w:div w:id="1707178333">
                      <w:marLeft w:val="0"/>
                      <w:marRight w:val="0"/>
                      <w:marTop w:val="0"/>
                      <w:marBottom w:val="0"/>
                      <w:divBdr>
                        <w:top w:val="none" w:sz="0" w:space="0" w:color="auto"/>
                        <w:left w:val="none" w:sz="0" w:space="0" w:color="auto"/>
                        <w:bottom w:val="none" w:sz="0" w:space="0" w:color="auto"/>
                        <w:right w:val="none" w:sz="0" w:space="0" w:color="auto"/>
                      </w:divBdr>
                      <w:divsChild>
                        <w:div w:id="1558055873">
                          <w:marLeft w:val="0"/>
                          <w:marRight w:val="0"/>
                          <w:marTop w:val="0"/>
                          <w:marBottom w:val="0"/>
                          <w:divBdr>
                            <w:top w:val="none" w:sz="0" w:space="0" w:color="auto"/>
                            <w:left w:val="none" w:sz="0" w:space="0" w:color="auto"/>
                            <w:bottom w:val="none" w:sz="0" w:space="0" w:color="auto"/>
                            <w:right w:val="none" w:sz="0" w:space="0" w:color="auto"/>
                          </w:divBdr>
                          <w:divsChild>
                            <w:div w:id="1700424921">
                              <w:marLeft w:val="0"/>
                              <w:marRight w:val="1500"/>
                              <w:marTop w:val="100"/>
                              <w:marBottom w:val="100"/>
                              <w:divBdr>
                                <w:top w:val="none" w:sz="0" w:space="0" w:color="auto"/>
                                <w:left w:val="none" w:sz="0" w:space="0" w:color="auto"/>
                                <w:bottom w:val="none" w:sz="0" w:space="0" w:color="auto"/>
                                <w:right w:val="none" w:sz="0" w:space="0" w:color="auto"/>
                              </w:divBdr>
                              <w:divsChild>
                                <w:div w:id="889805306">
                                  <w:marLeft w:val="0"/>
                                  <w:marRight w:val="0"/>
                                  <w:marTop w:val="300"/>
                                  <w:marBottom w:val="450"/>
                                  <w:divBdr>
                                    <w:top w:val="none" w:sz="0" w:space="0" w:color="auto"/>
                                    <w:left w:val="none" w:sz="0" w:space="0" w:color="auto"/>
                                    <w:bottom w:val="none" w:sz="0" w:space="0" w:color="auto"/>
                                    <w:right w:val="none" w:sz="0" w:space="0" w:color="auto"/>
                                  </w:divBdr>
                                  <w:divsChild>
                                    <w:div w:id="1311667787">
                                      <w:marLeft w:val="0"/>
                                      <w:marRight w:val="0"/>
                                      <w:marTop w:val="0"/>
                                      <w:marBottom w:val="0"/>
                                      <w:divBdr>
                                        <w:top w:val="none" w:sz="0" w:space="0" w:color="auto"/>
                                        <w:left w:val="none" w:sz="0" w:space="0" w:color="auto"/>
                                        <w:bottom w:val="none" w:sz="0" w:space="0" w:color="auto"/>
                                        <w:right w:val="none" w:sz="0" w:space="0" w:color="auto"/>
                                      </w:divBdr>
                                      <w:divsChild>
                                        <w:div w:id="666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776297">
      <w:bodyDiv w:val="1"/>
      <w:marLeft w:val="0"/>
      <w:marRight w:val="0"/>
      <w:marTop w:val="0"/>
      <w:marBottom w:val="0"/>
      <w:divBdr>
        <w:top w:val="none" w:sz="0" w:space="0" w:color="auto"/>
        <w:left w:val="none" w:sz="0" w:space="0" w:color="auto"/>
        <w:bottom w:val="none" w:sz="0" w:space="0" w:color="auto"/>
        <w:right w:val="none" w:sz="0" w:space="0" w:color="auto"/>
      </w:divBdr>
      <w:divsChild>
        <w:div w:id="1295983812">
          <w:marLeft w:val="0"/>
          <w:marRight w:val="0"/>
          <w:marTop w:val="0"/>
          <w:marBottom w:val="0"/>
          <w:divBdr>
            <w:top w:val="none" w:sz="0" w:space="0" w:color="auto"/>
            <w:left w:val="none" w:sz="0" w:space="0" w:color="auto"/>
            <w:bottom w:val="none" w:sz="0" w:space="0" w:color="auto"/>
            <w:right w:val="none" w:sz="0" w:space="0" w:color="auto"/>
          </w:divBdr>
        </w:div>
      </w:divsChild>
    </w:div>
    <w:div w:id="2056077104">
      <w:bodyDiv w:val="1"/>
      <w:marLeft w:val="0"/>
      <w:marRight w:val="0"/>
      <w:marTop w:val="0"/>
      <w:marBottom w:val="0"/>
      <w:divBdr>
        <w:top w:val="none" w:sz="0" w:space="0" w:color="auto"/>
        <w:left w:val="none" w:sz="0" w:space="0" w:color="auto"/>
        <w:bottom w:val="none" w:sz="0" w:space="0" w:color="auto"/>
        <w:right w:val="none" w:sz="0" w:space="0" w:color="auto"/>
      </w:divBdr>
      <w:divsChild>
        <w:div w:id="1985546767">
          <w:marLeft w:val="0"/>
          <w:marRight w:val="0"/>
          <w:marTop w:val="0"/>
          <w:marBottom w:val="0"/>
          <w:divBdr>
            <w:top w:val="none" w:sz="0" w:space="0" w:color="auto"/>
            <w:left w:val="none" w:sz="0" w:space="0" w:color="auto"/>
            <w:bottom w:val="none" w:sz="0" w:space="0" w:color="auto"/>
            <w:right w:val="none" w:sz="0" w:space="0" w:color="auto"/>
          </w:divBdr>
        </w:div>
      </w:divsChild>
    </w:div>
    <w:div w:id="2082678393">
      <w:bodyDiv w:val="1"/>
      <w:marLeft w:val="0"/>
      <w:marRight w:val="0"/>
      <w:marTop w:val="0"/>
      <w:marBottom w:val="0"/>
      <w:divBdr>
        <w:top w:val="none" w:sz="0" w:space="0" w:color="auto"/>
        <w:left w:val="none" w:sz="0" w:space="0" w:color="auto"/>
        <w:bottom w:val="none" w:sz="0" w:space="0" w:color="auto"/>
        <w:right w:val="none" w:sz="0" w:space="0" w:color="auto"/>
      </w:divBdr>
      <w:divsChild>
        <w:div w:id="697120551">
          <w:marLeft w:val="0"/>
          <w:marRight w:val="0"/>
          <w:marTop w:val="0"/>
          <w:marBottom w:val="0"/>
          <w:divBdr>
            <w:top w:val="none" w:sz="0" w:space="0" w:color="auto"/>
            <w:left w:val="none" w:sz="0" w:space="0" w:color="auto"/>
            <w:bottom w:val="none" w:sz="0" w:space="0" w:color="auto"/>
            <w:right w:val="none" w:sz="0" w:space="0" w:color="auto"/>
          </w:divBdr>
          <w:divsChild>
            <w:div w:id="1092622545">
              <w:marLeft w:val="0"/>
              <w:marRight w:val="0"/>
              <w:marTop w:val="0"/>
              <w:marBottom w:val="0"/>
              <w:divBdr>
                <w:top w:val="none" w:sz="0" w:space="0" w:color="auto"/>
                <w:left w:val="none" w:sz="0" w:space="0" w:color="auto"/>
                <w:bottom w:val="none" w:sz="0" w:space="0" w:color="auto"/>
                <w:right w:val="none" w:sz="0" w:space="0" w:color="auto"/>
              </w:divBdr>
              <w:divsChild>
                <w:div w:id="1295452225">
                  <w:marLeft w:val="0"/>
                  <w:marRight w:val="0"/>
                  <w:marTop w:val="0"/>
                  <w:marBottom w:val="0"/>
                  <w:divBdr>
                    <w:top w:val="none" w:sz="0" w:space="0" w:color="auto"/>
                    <w:left w:val="none" w:sz="0" w:space="0" w:color="auto"/>
                    <w:bottom w:val="none" w:sz="0" w:space="0" w:color="auto"/>
                    <w:right w:val="none" w:sz="0" w:space="0" w:color="auto"/>
                  </w:divBdr>
                  <w:divsChild>
                    <w:div w:id="1193810557">
                      <w:marLeft w:val="0"/>
                      <w:marRight w:val="0"/>
                      <w:marTop w:val="0"/>
                      <w:marBottom w:val="0"/>
                      <w:divBdr>
                        <w:top w:val="none" w:sz="0" w:space="0" w:color="auto"/>
                        <w:left w:val="none" w:sz="0" w:space="0" w:color="auto"/>
                        <w:bottom w:val="none" w:sz="0" w:space="0" w:color="auto"/>
                        <w:right w:val="none" w:sz="0" w:space="0" w:color="auto"/>
                      </w:divBdr>
                      <w:divsChild>
                        <w:div w:id="1053195485">
                          <w:marLeft w:val="0"/>
                          <w:marRight w:val="0"/>
                          <w:marTop w:val="0"/>
                          <w:marBottom w:val="0"/>
                          <w:divBdr>
                            <w:top w:val="none" w:sz="0" w:space="0" w:color="auto"/>
                            <w:left w:val="none" w:sz="0" w:space="0" w:color="auto"/>
                            <w:bottom w:val="none" w:sz="0" w:space="0" w:color="auto"/>
                            <w:right w:val="none" w:sz="0" w:space="0" w:color="auto"/>
                          </w:divBdr>
                          <w:divsChild>
                            <w:div w:id="1661418782">
                              <w:marLeft w:val="0"/>
                              <w:marRight w:val="1500"/>
                              <w:marTop w:val="100"/>
                              <w:marBottom w:val="100"/>
                              <w:divBdr>
                                <w:top w:val="none" w:sz="0" w:space="0" w:color="auto"/>
                                <w:left w:val="none" w:sz="0" w:space="0" w:color="auto"/>
                                <w:bottom w:val="none" w:sz="0" w:space="0" w:color="auto"/>
                                <w:right w:val="none" w:sz="0" w:space="0" w:color="auto"/>
                              </w:divBdr>
                              <w:divsChild>
                                <w:div w:id="2053841785">
                                  <w:marLeft w:val="0"/>
                                  <w:marRight w:val="0"/>
                                  <w:marTop w:val="300"/>
                                  <w:marBottom w:val="450"/>
                                  <w:divBdr>
                                    <w:top w:val="none" w:sz="0" w:space="0" w:color="auto"/>
                                    <w:left w:val="none" w:sz="0" w:space="0" w:color="auto"/>
                                    <w:bottom w:val="none" w:sz="0" w:space="0" w:color="auto"/>
                                    <w:right w:val="none" w:sz="0" w:space="0" w:color="auto"/>
                                  </w:divBdr>
                                  <w:divsChild>
                                    <w:div w:id="1606498972">
                                      <w:marLeft w:val="0"/>
                                      <w:marRight w:val="0"/>
                                      <w:marTop w:val="0"/>
                                      <w:marBottom w:val="0"/>
                                      <w:divBdr>
                                        <w:top w:val="none" w:sz="0" w:space="0" w:color="auto"/>
                                        <w:left w:val="none" w:sz="0" w:space="0" w:color="auto"/>
                                        <w:bottom w:val="none" w:sz="0" w:space="0" w:color="auto"/>
                                        <w:right w:val="none" w:sz="0" w:space="0" w:color="auto"/>
                                      </w:divBdr>
                                      <w:divsChild>
                                        <w:div w:id="1696888022">
                                          <w:marLeft w:val="0"/>
                                          <w:marRight w:val="0"/>
                                          <w:marTop w:val="0"/>
                                          <w:marBottom w:val="0"/>
                                          <w:divBdr>
                                            <w:top w:val="none" w:sz="0" w:space="0" w:color="auto"/>
                                            <w:left w:val="none" w:sz="0" w:space="0" w:color="auto"/>
                                            <w:bottom w:val="none" w:sz="0" w:space="0" w:color="auto"/>
                                            <w:right w:val="none" w:sz="0" w:space="0" w:color="auto"/>
                                          </w:divBdr>
                                          <w:divsChild>
                                            <w:div w:id="1136991166">
                                              <w:marLeft w:val="0"/>
                                              <w:marRight w:val="0"/>
                                              <w:marTop w:val="0"/>
                                              <w:marBottom w:val="0"/>
                                              <w:divBdr>
                                                <w:top w:val="none" w:sz="0" w:space="0" w:color="auto"/>
                                                <w:left w:val="none" w:sz="0" w:space="0" w:color="auto"/>
                                                <w:bottom w:val="none" w:sz="0" w:space="0" w:color="auto"/>
                                                <w:right w:val="none" w:sz="0" w:space="0" w:color="auto"/>
                                              </w:divBdr>
                                              <w:divsChild>
                                                <w:div w:id="1768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09B5-7E67-4482-B69C-916B647B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27861</Words>
  <Characters>158808</Characters>
  <Application>Microsoft Office Word</Application>
  <DocSecurity>0</DocSecurity>
  <Lines>1323</Lines>
  <Paragraphs>372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Popović Mia</dc:creator>
  <cp:lastModifiedBy>Antolković Ilić Višnja</cp:lastModifiedBy>
  <cp:revision>3</cp:revision>
  <cp:lastPrinted>2022-10-13T15:33:00Z</cp:lastPrinted>
  <dcterms:created xsi:type="dcterms:W3CDTF">2022-10-20T07:10:00Z</dcterms:created>
  <dcterms:modified xsi:type="dcterms:W3CDTF">2022-10-20T07:10:00Z</dcterms:modified>
</cp:coreProperties>
</file>